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70CF7" w:rsidRPr="00470CF7" w14:paraId="1C110FF3" w14:textId="77777777" w:rsidTr="007A5955">
        <w:trPr>
          <w:trHeight w:val="251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08C3E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  <w14:ligatures w14:val="none"/>
              </w:rPr>
            </w:pPr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[한국해비타트] b</w:t>
            </w:r>
            <w:proofErr w:type="spellStart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lueHand</w:t>
            </w:r>
            <w:proofErr w:type="spellEnd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주거환경개선 신청서</w:t>
            </w:r>
          </w:p>
        </w:tc>
      </w:tr>
    </w:tbl>
    <w:p w14:paraId="559DA68E" w14:textId="77777777" w:rsidR="00470CF7" w:rsidRPr="00470CF7" w:rsidRDefault="00470CF7" w:rsidP="00470CF7">
      <w:pPr>
        <w:spacing w:after="0" w:line="403" w:lineRule="auto"/>
        <w:jc w:val="both"/>
        <w:textAlignment w:val="baseline"/>
        <w:rPr>
          <w:rFonts w:ascii="바탕" w:eastAsia="굴림" w:hAnsi="굴림" w:cs="굴림"/>
          <w:vanish/>
          <w:color w:val="000000"/>
          <w:spacing w:val="-20"/>
          <w:kern w:val="0"/>
          <w:sz w:val="24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317"/>
        <w:gridCol w:w="1831"/>
        <w:gridCol w:w="365"/>
        <w:gridCol w:w="253"/>
        <w:gridCol w:w="1048"/>
        <w:gridCol w:w="143"/>
        <w:gridCol w:w="522"/>
        <w:gridCol w:w="2811"/>
      </w:tblGrid>
      <w:tr w:rsidR="00470CF7" w:rsidRPr="00470CF7" w14:paraId="03EF7623" w14:textId="77777777" w:rsidTr="007A5955">
        <w:trPr>
          <w:trHeight w:val="383"/>
        </w:trPr>
        <w:tc>
          <w:tcPr>
            <w:tcW w:w="6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B882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pacing w:val="-18"/>
                <w:kern w:val="0"/>
                <w:sz w:val="18"/>
                <w:szCs w:val="18"/>
                <w14:ligatures w14:val="none"/>
              </w:rPr>
              <w:t>신청자</w:t>
            </w:r>
          </w:p>
          <w:p w14:paraId="01730F99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정보</w:t>
            </w:r>
          </w:p>
        </w:tc>
        <w:tc>
          <w:tcPr>
            <w:tcW w:w="13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A0260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성 명</w:t>
            </w:r>
          </w:p>
        </w:tc>
        <w:tc>
          <w:tcPr>
            <w:tcW w:w="244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9F3A6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4CCE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생년월일</w:t>
            </w:r>
          </w:p>
        </w:tc>
        <w:tc>
          <w:tcPr>
            <w:tcW w:w="34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63440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70CF7" w:rsidRPr="00470CF7" w14:paraId="13070B9C" w14:textId="77777777" w:rsidTr="007A5955">
        <w:trPr>
          <w:trHeight w:val="3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3CBFF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5C0B8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 소</w:t>
            </w:r>
          </w:p>
        </w:tc>
        <w:tc>
          <w:tcPr>
            <w:tcW w:w="24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F0678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0933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연 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락</w:t>
            </w:r>
            <w:proofErr w:type="spellEnd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처</w:t>
            </w:r>
          </w:p>
        </w:tc>
        <w:tc>
          <w:tcPr>
            <w:tcW w:w="3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5E10A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70CF7" w:rsidRPr="00470CF7" w14:paraId="25AE59FB" w14:textId="77777777" w:rsidTr="007A5955">
        <w:trPr>
          <w:trHeight w:val="3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52462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18CB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유 형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0C691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자립준비청년 □ 주거급여 대상자 □ 미혼모/부 □ 장애인</w:t>
            </w:r>
          </w:p>
        </w:tc>
      </w:tr>
      <w:tr w:rsidR="00470CF7" w:rsidRPr="00470CF7" w14:paraId="216054D3" w14:textId="77777777" w:rsidTr="007A5955">
        <w:trPr>
          <w:trHeight w:val="205"/>
        </w:trPr>
        <w:tc>
          <w:tcPr>
            <w:tcW w:w="69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EB99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주거</w:t>
            </w:r>
          </w:p>
          <w:p w14:paraId="2BE2B3AB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현황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36A7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주택현황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8D5D7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단독주택 □ 다세대주택/빌라 □ 아파트 □ 기타</w:t>
            </w:r>
            <w:r w:rsidRPr="00470CF7">
              <w:rPr>
                <w:rFonts w:eastAsiaTheme="minorHAnsi" w:cs="굴림"/>
                <w:color w:val="35A43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4CFF51EE" w14:textId="77777777" w:rsidTr="007A5955">
        <w:trPr>
          <w:trHeight w:val="1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2F394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72ED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주거위치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C98D1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지하층 □ 반지하층 □ 지상 □ 옥탑 □ 기타</w:t>
            </w:r>
            <w:r w:rsidRPr="00470CF7">
              <w:rPr>
                <w:rFonts w:eastAsiaTheme="minorHAnsi" w:cs="굴림"/>
                <w:color w:val="35A43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4EF343C3" w14:textId="77777777" w:rsidTr="007A5955">
        <w:trPr>
          <w:trHeight w:val="15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F706A7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723CA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주택점유형태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4BE3F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자가 □ 전세 □ 월세 □ 무상(부모, 친척 등에 거주) □ 기타</w:t>
            </w:r>
            <w:r w:rsidRPr="00470CF7">
              <w:rPr>
                <w:rFonts w:eastAsiaTheme="minorHAnsi" w:cs="굴림"/>
                <w:color w:val="35A43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0ECEEF6F" w14:textId="77777777" w:rsidTr="007A5955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7B779D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8B1D4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방면적</w:t>
            </w:r>
            <w:proofErr w:type="spellEnd"/>
          </w:p>
        </w:tc>
        <w:tc>
          <w:tcPr>
            <w:tcW w:w="2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AEC27" w14:textId="27ACB1BF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가로 0</w:t>
            </w:r>
            <w:r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="00B0576A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0 m</w:t>
            </w:r>
          </w:p>
        </w:tc>
        <w:tc>
          <w:tcPr>
            <w:tcW w:w="19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281B6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세로 0.0 m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71289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높이 0.0 m</w:t>
            </w:r>
          </w:p>
        </w:tc>
      </w:tr>
      <w:tr w:rsidR="00470CF7" w:rsidRPr="00470CF7" w14:paraId="7AAAD218" w14:textId="77777777" w:rsidTr="007A5955">
        <w:trPr>
          <w:trHeight w:val="66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42AC0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8CEC9" w14:textId="77777777" w:rsidR="00470CF7" w:rsidRPr="00470CF7" w:rsidRDefault="00470CF7" w:rsidP="007A5955">
            <w:pPr>
              <w:wordWrap/>
              <w:spacing w:before="100" w:beforeAutospacing="1"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임대현황</w:t>
            </w:r>
          </w:p>
          <w:p w14:paraId="7211AFFC" w14:textId="77777777" w:rsidR="00470CF7" w:rsidRPr="00470CF7" w:rsidRDefault="00470CF7" w:rsidP="00470CF7">
            <w:pPr>
              <w:wordWrap/>
              <w:spacing w:after="0" w:line="37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pacing w:val="-10"/>
                <w:kern w:val="0"/>
                <w:sz w:val="14"/>
                <w:szCs w:val="14"/>
                <w14:ligatures w14:val="none"/>
              </w:rPr>
              <w:t>(세입자 기재)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954E1" w14:textId="272BA3B0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계약기간</w:t>
            </w:r>
            <w:r w:rsidR="00B0576A">
              <w:rPr>
                <w:rFonts w:eastAsiaTheme="minorHAnsi" w:cs="굴림" w:hint="eastAsia"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(거주기간)</w:t>
            </w:r>
          </w:p>
        </w:tc>
        <w:tc>
          <w:tcPr>
            <w:tcW w:w="51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9F8CE" w14:textId="77777777" w:rsidR="00470CF7" w:rsidRPr="00470CF7" w:rsidRDefault="00470CF7" w:rsidP="00B0576A">
            <w:pPr>
              <w:spacing w:after="0" w:line="384" w:lineRule="auto"/>
              <w:ind w:firstLineChars="300" w:firstLine="540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년 월 ~ 년 월( 개월)</w:t>
            </w:r>
          </w:p>
        </w:tc>
      </w:tr>
      <w:tr w:rsidR="00470CF7" w:rsidRPr="00470CF7" w14:paraId="5472108E" w14:textId="77777777" w:rsidTr="007A5955">
        <w:trPr>
          <w:trHeight w:val="3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C2FC4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15239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집주인 동의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C38F6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□ 동의 □ 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비동의</w:t>
            </w:r>
            <w:proofErr w:type="spellEnd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(세입자인 경우 반드시 집주인의 동의가 필요합니다.)</w:t>
            </w:r>
          </w:p>
        </w:tc>
      </w:tr>
      <w:tr w:rsidR="00470CF7" w:rsidRPr="00470CF7" w14:paraId="3DDCEAFC" w14:textId="77777777" w:rsidTr="007A5955">
        <w:trPr>
          <w:trHeight w:val="31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F1F399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559349" w14:textId="09D2C02E" w:rsidR="00470CF7" w:rsidRPr="00470CF7" w:rsidRDefault="00470CF7" w:rsidP="007A5955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도배, 장판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030C2" w14:textId="442FB470" w:rsidR="00470CF7" w:rsidRPr="00470CF7" w:rsidRDefault="007A5955" w:rsidP="00B0576A">
            <w:pPr>
              <w:spacing w:after="0" w:line="312" w:lineRule="auto"/>
              <w:jc w:val="both"/>
              <w:textAlignment w:val="baseline"/>
              <w:rPr>
                <w:rFonts w:eastAsiaTheme="minorHAnsi" w:cs="굴림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(사용기간)</w:t>
            </w:r>
            <w:r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0576A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            </w:t>
            </w:r>
            <w:r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년</w:t>
            </w:r>
          </w:p>
        </w:tc>
        <w:tc>
          <w:tcPr>
            <w:tcW w:w="51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B6921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좋음 □ 나쁨 □ 기타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58B23691" w14:textId="77777777" w:rsidTr="007A5955">
        <w:trPr>
          <w:trHeight w:val="2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2F90C6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1E3DB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창문 상태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F1FEE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단창 □ 이중창</w:t>
            </w:r>
          </w:p>
        </w:tc>
        <w:tc>
          <w:tcPr>
            <w:tcW w:w="51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898FE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□ PVC □ 알루미늄 □ 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목창</w:t>
            </w:r>
            <w:proofErr w:type="spellEnd"/>
            <w:r w:rsidRPr="00470CF7">
              <w:rPr>
                <w:rFonts w:eastAsiaTheme="minorHAnsi" w:cs="굴림"/>
                <w:color w:val="35A43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기타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584B54CA" w14:textId="77777777" w:rsidTr="007A5955">
        <w:trPr>
          <w:trHeight w:val="7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440E7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AAACC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곰팡이 유무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71586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유 □ 무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17F1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단열 상태</w:t>
            </w:r>
          </w:p>
          <w:p w14:paraId="0D162F50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우풍이</w:t>
            </w:r>
            <w:proofErr w:type="spellEnd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있는지)</w:t>
            </w:r>
          </w:p>
        </w:tc>
        <w:tc>
          <w:tcPr>
            <w:tcW w:w="3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1D73F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좋음 □ 나쁨 □ 기타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78E0B09C" w14:textId="77777777" w:rsidTr="007A5955">
        <w:trPr>
          <w:trHeight w:val="55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00BF78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E42A1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스위치, 콘센트 상태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EBA69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□ 좋음 □ 나쁨 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21029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전등 상태</w:t>
            </w:r>
          </w:p>
        </w:tc>
        <w:tc>
          <w:tcPr>
            <w:tcW w:w="3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2B4D8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□ LED □ 형광등 □ 기타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470CF7">
              <w:rPr>
                <w:rFonts w:eastAsiaTheme="minorHAnsi" w:cs="굴림" w:hint="eastAsia"/>
                <w:i/>
                <w:iCs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직접 기입</w:t>
            </w:r>
            <w:r w:rsidRPr="00470CF7">
              <w:rPr>
                <w:rFonts w:eastAsiaTheme="minorHAnsi" w:cs="굴림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70CF7" w:rsidRPr="00470CF7" w14:paraId="411ABBA3" w14:textId="77777777" w:rsidTr="007A5955">
        <w:trPr>
          <w:trHeight w:val="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45179" w14:textId="77777777" w:rsidR="00470CF7" w:rsidRPr="00470CF7" w:rsidRDefault="00470CF7" w:rsidP="00470CF7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67216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기타 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39BC0" w14:textId="77777777" w:rsidR="00470CF7" w:rsidRPr="00470CF7" w:rsidRDefault="00470CF7" w:rsidP="00470CF7">
            <w:pPr>
              <w:spacing w:after="0" w:line="312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pacing w:val="-26"/>
                <w:kern w:val="0"/>
                <w:sz w:val="18"/>
                <w:szCs w:val="18"/>
                <w14:ligatures w14:val="none"/>
              </w:rPr>
              <w:t>(방에서 문제가 있다고 생각되는 부분을 적어주세요)</w:t>
            </w:r>
          </w:p>
        </w:tc>
      </w:tr>
      <w:tr w:rsidR="00470CF7" w:rsidRPr="00470CF7" w14:paraId="1B6C0F99" w14:textId="77777777" w:rsidTr="007A5955">
        <w:trPr>
          <w:trHeight w:val="1896"/>
        </w:trPr>
        <w:tc>
          <w:tcPr>
            <w:tcW w:w="6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D4078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신청</w:t>
            </w:r>
          </w:p>
          <w:p w14:paraId="60BF16C8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사유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9D2A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내가 반드시 선정되어야 하는 이유</w:t>
            </w:r>
          </w:p>
        </w:tc>
        <w:tc>
          <w:tcPr>
            <w:tcW w:w="69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82026C" w14:textId="77777777" w:rsidR="00470CF7" w:rsidRPr="00470CF7" w:rsidRDefault="00470CF7" w:rsidP="00470CF7">
            <w:pPr>
              <w:spacing w:after="0" w:line="312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(예시)</w:t>
            </w:r>
          </w:p>
          <w:p w14:paraId="42A39BF6" w14:textId="77777777" w:rsidR="00470CF7" w:rsidRPr="00470CF7" w:rsidRDefault="00470CF7" w:rsidP="00470CF7">
            <w:pPr>
              <w:spacing w:after="0" w:line="312" w:lineRule="auto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-청년 주거문제에 직접 대상자로서 할 말이 있다</w:t>
            </w:r>
          </w:p>
          <w:p w14:paraId="19A30516" w14:textId="77777777" w:rsidR="00470CF7" w:rsidRPr="00470CF7" w:rsidRDefault="00470CF7" w:rsidP="00470CF7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-내 손으로 내 방을 만드는 것에 대해 관심이 있다</w:t>
            </w:r>
          </w:p>
          <w:p w14:paraId="06D45922" w14:textId="3864D545" w:rsidR="00470CF7" w:rsidRPr="00470CF7" w:rsidRDefault="00470CF7" w:rsidP="00470CF7">
            <w:pPr>
              <w:wordWrap/>
              <w:spacing w:after="0" w:line="384" w:lineRule="auto"/>
              <w:textAlignment w:val="baseline"/>
              <w:rPr>
                <w:rFonts w:eastAsiaTheme="minorHAnsi" w:cs="굴림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-나의 삶을 개선하기 위해 누군가의 도움이 필요하며, 이를 통해 삶이 바뀌길 희망한다</w:t>
            </w:r>
          </w:p>
        </w:tc>
      </w:tr>
      <w:tr w:rsidR="00470CF7" w:rsidRPr="00470CF7" w14:paraId="40DFB47A" w14:textId="77777777" w:rsidTr="007A5955">
        <w:trPr>
          <w:trHeight w:val="243"/>
        </w:trPr>
        <w:tc>
          <w:tcPr>
            <w:tcW w:w="8988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F146F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 w:val="20"/>
                <w:szCs w:val="20"/>
                <w14:ligatures w14:val="none"/>
              </w:rPr>
              <w:t xml:space="preserve">※ 본 공사는 </w:t>
            </w:r>
            <w:proofErr w:type="spellStart"/>
            <w:r w:rsidRPr="00470CF7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 w:val="20"/>
                <w:szCs w:val="20"/>
                <w14:ligatures w14:val="none"/>
              </w:rPr>
              <w:t>블루핸드룸으로</w:t>
            </w:r>
            <w:proofErr w:type="spellEnd"/>
            <w:r w:rsidRPr="00470CF7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 w:val="20"/>
                <w:szCs w:val="20"/>
                <w14:ligatures w14:val="none"/>
              </w:rPr>
              <w:t xml:space="preserve"> 설계된 대로 진행되며 예산 관계상 누수 및 바닥배관 등의 공사는 진행이 불가합니다. </w:t>
            </w:r>
          </w:p>
        </w:tc>
      </w:tr>
    </w:tbl>
    <w:p w14:paraId="611B711A" w14:textId="77777777" w:rsidR="00470CF7" w:rsidRPr="00470CF7" w:rsidRDefault="00470CF7" w:rsidP="00470CF7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470CF7">
        <w:rPr>
          <w:rFonts w:ascii="굴림체" w:eastAsia="굴림체" w:hAnsi="굴림체" w:cs="굴림" w:hint="eastAsia"/>
          <w:b/>
          <w:bCs/>
          <w:color w:val="000000"/>
          <w:kern w:val="0"/>
          <w:sz w:val="20"/>
          <w:szCs w:val="20"/>
          <w14:ligatures w14:val="none"/>
        </w:rPr>
        <w:t>위 기재 내용은 사실과 다름이 없으며, 주거환경 개선을 요청합니다.</w:t>
      </w:r>
    </w:p>
    <w:p w14:paraId="74CEE8E7" w14:textId="77777777" w:rsidR="00470CF7" w:rsidRPr="00470CF7" w:rsidRDefault="00470CF7" w:rsidP="00470CF7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40C9ECCA" w14:textId="77777777" w:rsidR="00470CF7" w:rsidRPr="00470CF7" w:rsidRDefault="00470CF7" w:rsidP="00470CF7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470CF7">
        <w:rPr>
          <w:rFonts w:ascii="굴림체" w:eastAsia="굴림체" w:hAnsi="굴림체" w:cs="굴림" w:hint="eastAsia"/>
          <w:color w:val="000000"/>
          <w:kern w:val="0"/>
          <w:sz w:val="20"/>
          <w:szCs w:val="20"/>
          <w14:ligatures w14:val="none"/>
        </w:rPr>
        <w:t xml:space="preserve">2024 년 월 일 </w:t>
      </w:r>
    </w:p>
    <w:p w14:paraId="1D8DD96D" w14:textId="325013EB" w:rsidR="00470CF7" w:rsidRDefault="00470CF7" w:rsidP="007A5955">
      <w:pPr>
        <w:wordWrap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 w:val="20"/>
          <w:szCs w:val="20"/>
          <w14:ligatures w14:val="none"/>
        </w:rPr>
      </w:pPr>
      <w:r w:rsidRPr="00470CF7">
        <w:rPr>
          <w:rFonts w:ascii="굴림체" w:eastAsia="굴림체" w:hAnsi="굴림체" w:cs="굴림" w:hint="eastAsia"/>
          <w:color w:val="000000"/>
          <w:kern w:val="0"/>
          <w:sz w:val="20"/>
          <w:szCs w:val="20"/>
          <w14:ligatures w14:val="none"/>
        </w:rPr>
        <w:t xml:space="preserve">신청자명 : </w:t>
      </w:r>
      <w:r w:rsidR="007A5955">
        <w:rPr>
          <w:rFonts w:ascii="굴림체" w:eastAsia="굴림체" w:hAnsi="굴림체" w:cs="굴림"/>
          <w:color w:val="000000"/>
          <w:kern w:val="0"/>
          <w:sz w:val="20"/>
          <w:szCs w:val="20"/>
          <w14:ligatures w14:val="none"/>
        </w:rPr>
        <w:t xml:space="preserve">                                   </w:t>
      </w:r>
      <w:r w:rsidRPr="00470CF7">
        <w:rPr>
          <w:rFonts w:ascii="굴림체" w:eastAsia="굴림체" w:hAnsi="굴림체" w:cs="굴림" w:hint="eastAsia"/>
          <w:color w:val="000000"/>
          <w:kern w:val="0"/>
          <w:sz w:val="20"/>
          <w:szCs w:val="20"/>
          <w14:ligatures w14:val="none"/>
        </w:rPr>
        <w:t>(서명)</w:t>
      </w:r>
    </w:p>
    <w:p w14:paraId="06F7C901" w14:textId="77777777" w:rsidR="00470CF7" w:rsidRPr="00470CF7" w:rsidRDefault="00470CF7" w:rsidP="00470CF7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540"/>
      </w:tblGrid>
      <w:tr w:rsidR="00470CF7" w:rsidRPr="00470CF7" w14:paraId="4A0A86D9" w14:textId="77777777" w:rsidTr="00470CF7">
        <w:trPr>
          <w:trHeight w:val="54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AEE7B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  <w14:ligatures w14:val="none"/>
              </w:rPr>
              <w:lastRenderedPageBreak/>
              <w:t>별첨1</w:t>
            </w:r>
          </w:p>
        </w:tc>
        <w:tc>
          <w:tcPr>
            <w:tcW w:w="8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BD441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4"/>
                <w:szCs w:val="34"/>
                <w14:ligatures w14:val="none"/>
              </w:rPr>
              <w:t>blueHand</w:t>
            </w:r>
            <w:proofErr w:type="spellEnd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4"/>
                <w:szCs w:val="34"/>
                <w14:ligatures w14:val="none"/>
              </w:rPr>
              <w:t xml:space="preserve"> 주거환경개선-사진 대장</w:t>
            </w:r>
          </w:p>
        </w:tc>
      </w:tr>
    </w:tbl>
    <w:p w14:paraId="10E40661" w14:textId="77777777" w:rsidR="00470CF7" w:rsidRPr="00470CF7" w:rsidRDefault="00470CF7" w:rsidP="00470CF7">
      <w:pPr>
        <w:spacing w:after="0" w:line="403" w:lineRule="auto"/>
        <w:jc w:val="both"/>
        <w:textAlignment w:val="baseline"/>
        <w:rPr>
          <w:rFonts w:ascii="바탕" w:eastAsia="굴림" w:hAnsi="굴림" w:cs="굴림"/>
          <w:vanish/>
          <w:color w:val="000000"/>
          <w:spacing w:val="-4"/>
          <w:w w:val="98"/>
          <w:kern w:val="0"/>
          <w:sz w:val="34"/>
          <w:szCs w:val="34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546"/>
      </w:tblGrid>
      <w:tr w:rsidR="00470CF7" w:rsidRPr="00470CF7" w14:paraId="414189ED" w14:textId="77777777" w:rsidTr="00470CF7">
        <w:trPr>
          <w:trHeight w:val="507"/>
        </w:trPr>
        <w:tc>
          <w:tcPr>
            <w:tcW w:w="9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57F06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  <w14:ligatures w14:val="none"/>
              </w:rPr>
              <w:t xml:space="preserve">[보수를 요하는 부분 사진 &amp; 동영상]-사진 &amp; 동영상이 많을수록 평가에 도움이 됩니다. </w:t>
            </w:r>
          </w:p>
          <w:p w14:paraId="1776BD1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  <w14:ligatures w14:val="none"/>
              </w:rPr>
              <w:t>추가파일은(동영상) 별도 압축파일로 송부 바랍니다.</w:t>
            </w:r>
          </w:p>
        </w:tc>
      </w:tr>
      <w:tr w:rsidR="00470CF7" w:rsidRPr="00470CF7" w14:paraId="5EF0F811" w14:textId="77777777" w:rsidTr="007A5955">
        <w:trPr>
          <w:trHeight w:val="374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53021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방 전체사진 1</w:t>
            </w: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40C1A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방 전체사진 2</w:t>
            </w:r>
          </w:p>
        </w:tc>
      </w:tr>
      <w:tr w:rsidR="00470CF7" w:rsidRPr="00470CF7" w14:paraId="6AFB58F0" w14:textId="77777777" w:rsidTr="007A5955">
        <w:trPr>
          <w:trHeight w:val="2702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98DF9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8810B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70CF7" w:rsidRPr="00470CF7" w14:paraId="2E84B0FB" w14:textId="77777777" w:rsidTr="007A5955">
        <w:trPr>
          <w:trHeight w:val="237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FD624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창문 사진</w:t>
            </w: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6ECBB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도배 사진</w:t>
            </w:r>
          </w:p>
        </w:tc>
      </w:tr>
      <w:tr w:rsidR="00470CF7" w:rsidRPr="00470CF7" w14:paraId="069273A3" w14:textId="77777777" w:rsidTr="007A5955">
        <w:trPr>
          <w:trHeight w:val="2578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6482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AD822" w14:textId="77777777" w:rsidR="00470CF7" w:rsidRPr="00470CF7" w:rsidRDefault="00470CF7" w:rsidP="00470CF7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70CF7" w:rsidRPr="00470CF7" w14:paraId="4BF2101B" w14:textId="77777777" w:rsidTr="007A5955">
        <w:trPr>
          <w:trHeight w:val="35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ADB2E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장판 사진</w:t>
            </w: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73893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전등 사진</w:t>
            </w:r>
          </w:p>
        </w:tc>
      </w:tr>
      <w:tr w:rsidR="00470CF7" w:rsidRPr="00470CF7" w14:paraId="1212CA7F" w14:textId="77777777" w:rsidTr="007A5955">
        <w:trPr>
          <w:trHeight w:val="2580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0B833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72E95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70CF7" w:rsidRPr="00470CF7" w14:paraId="16B2EA95" w14:textId="77777777" w:rsidTr="007A5955">
        <w:trPr>
          <w:trHeight w:val="416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EF1EBC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스위치, 콘센트 사진</w:t>
            </w: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AFFC4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기타 사진(곰팡이, 문제부위 등)</w:t>
            </w:r>
          </w:p>
        </w:tc>
      </w:tr>
      <w:tr w:rsidR="00470CF7" w:rsidRPr="00470CF7" w14:paraId="52C0510B" w14:textId="77777777" w:rsidTr="007A5955">
        <w:trPr>
          <w:trHeight w:val="2279"/>
        </w:trPr>
        <w:tc>
          <w:tcPr>
            <w:tcW w:w="49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E0AA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5ED4F" w14:textId="77777777" w:rsidR="00470CF7" w:rsidRPr="007A5955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94B8F2C" w14:textId="69F206A2" w:rsidR="00470CF7" w:rsidRPr="00470CF7" w:rsidRDefault="00470CF7" w:rsidP="00470CF7">
            <w:pPr>
              <w:wordWrap/>
              <w:spacing w:after="0" w:line="384" w:lineRule="auto"/>
              <w:textAlignment w:val="baseline"/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6F1E678" w14:textId="77777777" w:rsidR="00470CF7" w:rsidRPr="00470CF7" w:rsidRDefault="00470CF7" w:rsidP="00470CF7">
      <w:pPr>
        <w:wordWrap/>
        <w:spacing w:after="0"/>
        <w:jc w:val="center"/>
        <w:textAlignment w:val="baseline"/>
        <w:rPr>
          <w:rFonts w:ascii="바탕" w:eastAsia="굴림" w:hAnsi="굴림" w:cs="굴림"/>
          <w:b/>
          <w:bCs/>
          <w:vanish/>
          <w:color w:val="000000"/>
          <w:kern w:val="0"/>
          <w:sz w:val="30"/>
          <w:szCs w:val="3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540"/>
      </w:tblGrid>
      <w:tr w:rsidR="00470CF7" w:rsidRPr="00470CF7" w14:paraId="0DF96A8C" w14:textId="77777777" w:rsidTr="00470CF7">
        <w:trPr>
          <w:trHeight w:val="546"/>
          <w:jc w:val="center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34A67" w14:textId="77777777" w:rsidR="00470CF7" w:rsidRPr="00470CF7" w:rsidRDefault="00470CF7" w:rsidP="00470CF7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70CF7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  <w14:ligatures w14:val="none"/>
              </w:rPr>
              <w:lastRenderedPageBreak/>
              <w:t>별첨2</w:t>
            </w:r>
          </w:p>
        </w:tc>
        <w:tc>
          <w:tcPr>
            <w:tcW w:w="8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A5631" w14:textId="77777777" w:rsidR="00470CF7" w:rsidRPr="00470CF7" w:rsidRDefault="00470CF7" w:rsidP="00470CF7">
            <w:pPr>
              <w:spacing w:after="0" w:line="384" w:lineRule="auto"/>
              <w:jc w:val="both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4"/>
                <w:szCs w:val="34"/>
                <w14:ligatures w14:val="none"/>
              </w:rPr>
              <w:t>blueHand</w:t>
            </w:r>
            <w:proofErr w:type="spellEnd"/>
            <w:r w:rsidRPr="00470CF7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4"/>
                <w:szCs w:val="34"/>
                <w14:ligatures w14:val="none"/>
              </w:rPr>
              <w:t xml:space="preserve"> 주거환경개선-개인정보제공 동의서</w:t>
            </w:r>
          </w:p>
        </w:tc>
      </w:tr>
    </w:tbl>
    <w:p w14:paraId="3479410C" w14:textId="77777777" w:rsidR="00470CF7" w:rsidRPr="00470CF7" w:rsidRDefault="00470CF7" w:rsidP="00470CF7">
      <w:pPr>
        <w:wordWrap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14:ligatures w14:val="none"/>
        </w:rPr>
      </w:pPr>
    </w:p>
    <w:p w14:paraId="2AC12813" w14:textId="77777777" w:rsidR="00470CF7" w:rsidRPr="00470CF7" w:rsidRDefault="00470CF7" w:rsidP="00470CF7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9"/>
          <w:szCs w:val="19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9"/>
          <w:szCs w:val="19"/>
          <w14:ligatures w14:val="none"/>
        </w:rPr>
        <w:t xml:space="preserve">1. 개인정보 수집, 이용에 대한 동의 </w:t>
      </w:r>
    </w:p>
    <w:p w14:paraId="4F2B3C04" w14:textId="77777777" w:rsidR="00470CF7" w:rsidRPr="00470CF7" w:rsidRDefault="00470CF7" w:rsidP="00470CF7">
      <w:pPr>
        <w:spacing w:after="0" w:line="384" w:lineRule="auto"/>
        <w:jc w:val="both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  <w:proofErr w:type="spellStart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>한국해비타트는</w:t>
      </w:r>
      <w:proofErr w:type="spellEnd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 xml:space="preserve"> 주거환경개선사업의 공정하고 객관적인 선정심사를 위해 개인정보를 수집하고 이용하고 있습니다. 개인정보는 주거환경개선사업 대상 선정을 위한 서류심사 및 현장심사에 사용되며, 다른 용도로 사용되지 않습니다.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470CF7" w:rsidRPr="00470CF7" w14:paraId="3E04487B" w14:textId="77777777" w:rsidTr="00470CF7">
        <w:trPr>
          <w:trHeight w:val="2278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3A7F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가. 개인정보 수집, 이용 목적</w:t>
            </w:r>
          </w:p>
          <w:p w14:paraId="4592FA32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주거환경개선사업 대상자 선정심사, 서비스제공, 후속 사례관리</w:t>
            </w:r>
          </w:p>
          <w:p w14:paraId="329524C2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나. 개인정보 수집, 이용 항목 </w:t>
            </w:r>
          </w:p>
          <w:p w14:paraId="1EB00317" w14:textId="77777777" w:rsidR="00470CF7" w:rsidRPr="00470CF7" w:rsidRDefault="00470CF7" w:rsidP="00470CF7">
            <w:pPr>
              <w:wordWrap/>
              <w:spacing w:after="0" w:line="312" w:lineRule="auto"/>
              <w:ind w:firstLine="44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기본정보 : 성명, 생년월일, 연락처, 주소, 가족유형 및 관계</w:t>
            </w:r>
          </w:p>
          <w:p w14:paraId="61735050" w14:textId="77777777" w:rsidR="00470CF7" w:rsidRPr="00470CF7" w:rsidRDefault="00470CF7" w:rsidP="00470CF7">
            <w:pPr>
              <w:wordWrap/>
              <w:spacing w:after="0" w:line="312" w:lineRule="auto"/>
              <w:ind w:firstLine="44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민감정보 : 장애여부, 경제상황, 의료정보, 사회보장서비스수급현황, 주거점유형태, 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주택노후현황</w:t>
            </w:r>
            <w:proofErr w:type="spellEnd"/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FDCE76E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다. 개인정보 보유 및 이용기간: </w:t>
            </w: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심사 및 지원 완료 시까지</w:t>
            </w:r>
          </w:p>
          <w:p w14:paraId="78A71CAE" w14:textId="77777777" w:rsidR="00470CF7" w:rsidRPr="00470CF7" w:rsidRDefault="00470CF7" w:rsidP="00470CF7">
            <w:pPr>
              <w:wordWrap/>
              <w:spacing w:after="0" w:line="312" w:lineRule="auto"/>
              <w:ind w:firstLine="44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14:ligatures w14:val="none"/>
              </w:rPr>
              <w:t>*개인정보 삭제 요청 시 해당정보를 지체 없이 파기합니다.</w:t>
            </w:r>
          </w:p>
        </w:tc>
      </w:tr>
    </w:tbl>
    <w:p w14:paraId="293D3135" w14:textId="4ADD8118" w:rsidR="00470CF7" w:rsidRPr="00470CF7" w:rsidRDefault="00470CF7" w:rsidP="007A5955">
      <w:pPr>
        <w:spacing w:after="0" w:line="312" w:lineRule="auto"/>
        <w:jc w:val="both"/>
        <w:textAlignment w:val="baseline"/>
        <w:rPr>
          <w:rFonts w:eastAsiaTheme="minorHAnsi" w:cs="굴림" w:hint="eastAsia"/>
          <w:b/>
          <w:bCs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 xml:space="preserve">본인은 한국해비타트 희망의 </w:t>
      </w:r>
      <w:proofErr w:type="spellStart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>집고치기사업을</w:t>
      </w:r>
      <w:proofErr w:type="spellEnd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 xml:space="preserve"> 위한 개인정보 수집에 동의합니다. </w:t>
      </w:r>
    </w:p>
    <w:p w14:paraId="2B9585E3" w14:textId="77777777" w:rsidR="00470CF7" w:rsidRPr="00470CF7" w:rsidRDefault="00470CF7" w:rsidP="00470CF7">
      <w:pPr>
        <w:wordWrap/>
        <w:spacing w:after="0" w:line="312" w:lineRule="auto"/>
        <w:jc w:val="right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8"/>
          <w:szCs w:val="18"/>
          <w14:ligatures w14:val="none"/>
        </w:rPr>
        <w:t>□ 동의 □ 동의하지 않음</w:t>
      </w:r>
    </w:p>
    <w:p w14:paraId="44A42C49" w14:textId="77777777" w:rsidR="00470CF7" w:rsidRPr="00470CF7" w:rsidRDefault="00470CF7" w:rsidP="00470CF7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9"/>
          <w:szCs w:val="19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9"/>
          <w:szCs w:val="19"/>
          <w14:ligatures w14:val="none"/>
        </w:rPr>
        <w:t>2. 한국해비타트 웹사이트 및 홍보 간행물에 사진 및 정보 공개를 동의</w:t>
      </w:r>
    </w:p>
    <w:p w14:paraId="6943D2CB" w14:textId="77777777" w:rsidR="00470CF7" w:rsidRPr="00470CF7" w:rsidRDefault="00470CF7" w:rsidP="00470CF7">
      <w:pPr>
        <w:spacing w:after="0" w:line="384" w:lineRule="auto"/>
        <w:jc w:val="both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  <w:proofErr w:type="spellStart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>한국해비타트는</w:t>
      </w:r>
      <w:proofErr w:type="spellEnd"/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 xml:space="preserve"> 웹사이트 및 간행물을 통해 온라인 모금 및 홍보를 진행하고 있습니다. 모금캠페인 및 홍보 대상 선정 시, 웹사이트 컨텐츠 및 간행물, 기관 홍보 영상 제작 시에 대상자의 사진 및 정보가 공개됩니다. (**사진은 대상자가 요청하는 경우 모자이크 처리됩니다.)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470CF7" w:rsidRPr="00470CF7" w14:paraId="54A79176" w14:textId="77777777" w:rsidTr="007A5955">
        <w:trPr>
          <w:trHeight w:val="1265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B3A0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z w:val="18"/>
                <w:szCs w:val="18"/>
                <w14:ligatures w14:val="none"/>
              </w:rPr>
              <w:t>&lt;온라인 홍보 - 웹사이트&gt;</w:t>
            </w:r>
          </w:p>
          <w:p w14:paraId="51C9E0F5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 xml:space="preserve">한국해비타트 홈페이지 : </w:t>
            </w:r>
            <w:hyperlink r:id="rId7" w:history="1">
              <w:r w:rsidRPr="00470CF7">
                <w:rPr>
                  <w:rFonts w:eastAsiaTheme="minorHAnsi" w:cs="굴림" w:hint="eastAsia"/>
                  <w:color w:val="0000FF"/>
                  <w:sz w:val="18"/>
                  <w:szCs w:val="18"/>
                  <w:u w:val="single"/>
                  <w14:ligatures w14:val="none"/>
                </w:rPr>
                <w:t>www.habitat.or.kr</w:t>
              </w:r>
            </w:hyperlink>
          </w:p>
          <w:p w14:paraId="48C7FD0E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>한국해비타트 블로그 : http://blog.naver.com/habitatkorea</w:t>
            </w:r>
          </w:p>
          <w:p w14:paraId="3B43EB10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>한국해비타트 페이스북 : https://www.facebook.com/habitatkor</w:t>
            </w:r>
          </w:p>
          <w:p w14:paraId="379D8AA6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>한국해비타트 트위터 : https://twitter.com/HabitatKorea</w:t>
            </w:r>
          </w:p>
          <w:p w14:paraId="31DCC0DF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 xml:space="preserve">한국해비타트 유투브 : </w:t>
            </w:r>
            <w:hyperlink r:id="rId8" w:history="1">
              <w:r w:rsidRPr="00470CF7">
                <w:rPr>
                  <w:rFonts w:eastAsiaTheme="minorHAnsi" w:cs="굴림" w:hint="eastAsia"/>
                  <w:color w:val="800080"/>
                  <w:sz w:val="18"/>
                  <w:szCs w:val="18"/>
                  <w:u w:val="single" w:color="800080"/>
                  <w14:ligatures w14:val="none"/>
                </w:rPr>
                <w:t>https://www.youtube.com/user/HFHKorea</w:t>
              </w:r>
            </w:hyperlink>
          </w:p>
          <w:p w14:paraId="374126B9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b/>
                <w:bCs/>
                <w:color w:val="000000"/>
                <w:sz w:val="18"/>
                <w:szCs w:val="18"/>
                <w14:ligatures w14:val="none"/>
              </w:rPr>
              <w:t>&lt;오프라인 홍보 - 간행물&gt;</w:t>
            </w:r>
          </w:p>
          <w:p w14:paraId="59776697" w14:textId="77777777" w:rsidR="00470CF7" w:rsidRPr="00470CF7" w:rsidRDefault="00470CF7" w:rsidP="00470CF7">
            <w:pPr>
              <w:wordWrap/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 xml:space="preserve">한국해비타트 </w:t>
            </w:r>
            <w:proofErr w:type="spellStart"/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>애뉴얼리포트</w:t>
            </w:r>
            <w:proofErr w:type="spellEnd"/>
            <w:r w:rsidRPr="00470CF7">
              <w:rPr>
                <w:rFonts w:eastAsiaTheme="minorHAnsi" w:cs="굴림" w:hint="eastAsia"/>
                <w:color w:val="000000"/>
                <w:sz w:val="18"/>
                <w:szCs w:val="18"/>
                <w14:ligatures w14:val="none"/>
              </w:rPr>
              <w:t xml:space="preserve">(오프라인) : </w:t>
            </w:r>
            <w:hyperlink r:id="rId9" w:history="1">
              <w:r w:rsidRPr="00470CF7">
                <w:rPr>
                  <w:rFonts w:eastAsiaTheme="minorHAnsi" w:cs="굴림" w:hint="eastAsia"/>
                  <w:color w:val="0000FF"/>
                  <w:sz w:val="18"/>
                  <w:szCs w:val="18"/>
                  <w:u w:val="single"/>
                  <w14:ligatures w14:val="none"/>
                </w:rPr>
                <w:t>http://www.habitat.or.kr/habitat/promote/magazine</w:t>
              </w:r>
            </w:hyperlink>
          </w:p>
        </w:tc>
      </w:tr>
    </w:tbl>
    <w:p w14:paraId="3B843735" w14:textId="77777777" w:rsidR="00470CF7" w:rsidRPr="00470CF7" w:rsidRDefault="00470CF7" w:rsidP="00470CF7">
      <w:pPr>
        <w:spacing w:after="0" w:line="312" w:lineRule="auto"/>
        <w:jc w:val="both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</w:p>
    <w:p w14:paraId="5A46AFD7" w14:textId="77777777" w:rsidR="00470CF7" w:rsidRPr="00470CF7" w:rsidRDefault="00470CF7" w:rsidP="00470CF7">
      <w:pPr>
        <w:spacing w:after="0" w:line="312" w:lineRule="auto"/>
        <w:jc w:val="both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  <w:t>본인은 한국해비타트 웹사이트 및 홍보 간행물에 사진 및 정보공개를 동의합니다.</w:t>
      </w:r>
    </w:p>
    <w:p w14:paraId="64D49ECC" w14:textId="77777777" w:rsidR="00470CF7" w:rsidRPr="00470CF7" w:rsidRDefault="00470CF7" w:rsidP="00470CF7">
      <w:pPr>
        <w:wordWrap/>
        <w:spacing w:after="0" w:line="312" w:lineRule="auto"/>
        <w:jc w:val="right"/>
        <w:textAlignment w:val="baseline"/>
        <w:rPr>
          <w:rFonts w:eastAsiaTheme="minorHAnsi" w:cs="굴림"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8"/>
          <w:szCs w:val="18"/>
          <w14:ligatures w14:val="none"/>
        </w:rPr>
        <w:t>□ 동의 □ 동의하지 않음</w:t>
      </w:r>
    </w:p>
    <w:p w14:paraId="76B00698" w14:textId="77777777" w:rsidR="00B0576A" w:rsidRDefault="00B0576A" w:rsidP="00B0576A">
      <w:pPr>
        <w:wordWrap/>
        <w:spacing w:after="0" w:line="312" w:lineRule="auto"/>
        <w:ind w:left="550" w:right="556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8"/>
          <w14:ligatures w14:val="none"/>
        </w:rPr>
      </w:pPr>
    </w:p>
    <w:p w14:paraId="28075A2A" w14:textId="31612408" w:rsidR="00470CF7" w:rsidRPr="00470CF7" w:rsidRDefault="00470CF7" w:rsidP="00B0576A">
      <w:pPr>
        <w:wordWrap/>
        <w:spacing w:after="0" w:line="312" w:lineRule="auto"/>
        <w:ind w:left="550" w:right="556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8"/>
          <w:szCs w:val="18"/>
          <w14:ligatures w14:val="none"/>
        </w:rPr>
        <w:t>2024 년 월 일</w:t>
      </w:r>
    </w:p>
    <w:p w14:paraId="3F732E61" w14:textId="59F9DE31" w:rsidR="00470CF7" w:rsidRPr="00B0576A" w:rsidRDefault="00470CF7" w:rsidP="00B0576A">
      <w:pPr>
        <w:wordWrap/>
        <w:spacing w:after="0" w:line="312" w:lineRule="auto"/>
        <w:jc w:val="right"/>
        <w:textAlignment w:val="baseline"/>
        <w:rPr>
          <w:rFonts w:eastAsiaTheme="minorHAnsi" w:cs="굴림" w:hint="eastAsia"/>
          <w:color w:val="000000"/>
          <w:kern w:val="0"/>
          <w:sz w:val="18"/>
          <w:szCs w:val="18"/>
          <w14:ligatures w14:val="none"/>
        </w:rPr>
      </w:pPr>
      <w:r w:rsidRPr="00470CF7">
        <w:rPr>
          <w:rFonts w:eastAsiaTheme="minorHAnsi" w:cs="굴림" w:hint="eastAsia"/>
          <w:b/>
          <w:bCs/>
          <w:color w:val="000000"/>
          <w:kern w:val="0"/>
          <w:sz w:val="18"/>
          <w:szCs w:val="18"/>
          <w14:ligatures w14:val="none"/>
        </w:rPr>
        <w:t>성 명(본인 또는 대리인) : (서명)</w:t>
      </w:r>
    </w:p>
    <w:sectPr w:rsidR="00470CF7" w:rsidRPr="00B0576A" w:rsidSect="007A5955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6ABC7" w14:textId="77777777" w:rsidR="00BF5CA2" w:rsidRDefault="00BF5CA2" w:rsidP="00470CF7">
      <w:pPr>
        <w:spacing w:after="0"/>
      </w:pPr>
      <w:r>
        <w:separator/>
      </w:r>
    </w:p>
  </w:endnote>
  <w:endnote w:type="continuationSeparator" w:id="0">
    <w:p w14:paraId="395E8F1A" w14:textId="77777777" w:rsidR="00BF5CA2" w:rsidRDefault="00BF5CA2" w:rsidP="00470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527D7" w14:textId="77777777" w:rsidR="00BF5CA2" w:rsidRDefault="00BF5CA2" w:rsidP="00470CF7">
      <w:pPr>
        <w:spacing w:after="0"/>
      </w:pPr>
      <w:r>
        <w:separator/>
      </w:r>
    </w:p>
  </w:footnote>
  <w:footnote w:type="continuationSeparator" w:id="0">
    <w:p w14:paraId="27F33D11" w14:textId="77777777" w:rsidR="00BF5CA2" w:rsidRDefault="00BF5CA2" w:rsidP="00470C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7"/>
    <w:rsid w:val="00470CF7"/>
    <w:rsid w:val="007A5955"/>
    <w:rsid w:val="00B0576A"/>
    <w:rsid w:val="00B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6AD5"/>
  <w15:chartTrackingRefBased/>
  <w15:docId w15:val="{9B3DA0C3-ED0E-4EF1-A048-D60F6D1F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70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0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0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0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0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0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0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70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70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70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70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70C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7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7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70C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0C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0C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0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70C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0CF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470CF7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semiHidden/>
    <w:unhideWhenUsed/>
    <w:rsid w:val="00470CF7"/>
    <w:rPr>
      <w:color w:val="0000FF"/>
      <w:u w:val="single"/>
    </w:rPr>
  </w:style>
  <w:style w:type="paragraph" w:styleId="ac">
    <w:name w:val="header"/>
    <w:basedOn w:val="a"/>
    <w:link w:val="Char3"/>
    <w:uiPriority w:val="99"/>
    <w:unhideWhenUsed/>
    <w:rsid w:val="00470CF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470CF7"/>
  </w:style>
  <w:style w:type="paragraph" w:styleId="ad">
    <w:name w:val="footer"/>
    <w:basedOn w:val="a"/>
    <w:link w:val="Char4"/>
    <w:uiPriority w:val="99"/>
    <w:unhideWhenUsed/>
    <w:rsid w:val="00470CF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47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FHKor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bitat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bitat.or.kr/habitat/promote/magazin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1BD4-5E18-4A2E-9E56-987CC7F7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홍소영</dc:creator>
  <cp:keywords/>
  <dc:description/>
  <cp:lastModifiedBy>홍소영</cp:lastModifiedBy>
  <cp:revision>1</cp:revision>
  <dcterms:created xsi:type="dcterms:W3CDTF">2024-10-02T08:32:00Z</dcterms:created>
  <dcterms:modified xsi:type="dcterms:W3CDTF">2024-10-02T08:55:00Z</dcterms:modified>
</cp:coreProperties>
</file>