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 윤고딕 240" w:hAnsi="한컴 윤고딕 240" w:eastAsia="한컴 윤고딕 240"/>
          <w:b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한컴 윤고딕 240" w:hAnsi="한컴 윤고딕 240" w:eastAsia="한컴 윤고딕 240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36"/>
          <w:sz w:val="36"/>
          <w:u w:val="none"/>
          <w:vertAlign w:val="baseline"/>
          <w:em w:val="none"/>
        </w:rPr>
        <w:t>인천광역시부평구시설관리공단 제</w:t>
      </w:r>
      <w:r>
        <w:rPr>
          <w:rFonts w:eastAsia="한컴 윤고딕 240" w:ascii="한컴 윤고딕 240" w:hAnsi="한컴 윤고딕 240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36"/>
          <w:sz w:val="36"/>
          <w:u w:val="none"/>
          <w:vertAlign w:val="baseline"/>
          <w:em w:val="none"/>
        </w:rPr>
        <w:t>4</w:t>
      </w:r>
      <w:r>
        <w:rPr>
          <w:rFonts w:ascii="한컴 윤고딕 240" w:hAnsi="한컴 윤고딕 240" w:eastAsia="한컴 윤고딕 240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36"/>
          <w:sz w:val="36"/>
          <w:u w:val="none"/>
          <w:vertAlign w:val="baseline"/>
          <w:em w:val="none"/>
        </w:rPr>
        <w:t>회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 윤고딕 240" w:hAnsi="한컴 윤고딕 240" w:eastAsia="한컴 윤고딕 240"/>
          <w:b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한컴 윤고딕 240" w:hAnsi="한컴 윤고딕 240" w:eastAsia="한컴 윤고딕 240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36"/>
          <w:sz w:val="36"/>
          <w:u w:val="none"/>
          <w:vertAlign w:val="baseline"/>
          <w:em w:val="none"/>
        </w:rPr>
        <w:t xml:space="preserve">기간제 근로자 및 청년인턴 </w:t>
      </w:r>
      <w:r>
        <w:rPr>
          <w:rFonts w:ascii="한컴 윤고딕 240" w:hAnsi="한컴 윤고딕 240" w:eastAsia="한컴 윤고딕 24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채용시험 응시원서</w:t>
      </w:r>
    </w:p>
    <w:tbl>
      <w:tblPr>
        <w:tblW w:w="994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2"/>
        <w:gridCol w:w="1453"/>
        <w:gridCol w:w="1452"/>
        <w:gridCol w:w="524"/>
        <w:gridCol w:w="929"/>
        <w:gridCol w:w="294"/>
        <w:gridCol w:w="1159"/>
        <w:gridCol w:w="1452"/>
        <w:gridCol w:w="1456"/>
      </w:tblGrid>
      <w:tr>
        <w:trPr>
          <w:trHeight w:val="466" w:hRule="exact"/>
        </w:trPr>
        <w:tc>
          <w:tcPr>
            <w:tcW w:w="994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0EAED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한컴 윤고딕 240" w:hAnsi="한컴 윤고딕 240" w:eastAsia="한컴 윤고딕 24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윤고딕 240" w:ascii="한컴 윤고딕 240" w:hAnsi="한컴 윤고딕 240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한컴 윤고딕 240" w:hAnsi="한컴 윤고딕 240" w:eastAsia="한컴 윤고딕 240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421" w:hRule="exact"/>
        </w:trPr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지원구분</w:t>
            </w:r>
          </w:p>
        </w:tc>
        <w:tc>
          <w:tcPr>
            <w:tcW w:w="1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모집직종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모집분야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1" w:hRule="exact"/>
        </w:trPr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871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21" w:hRule="exact"/>
        </w:trPr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 주 소</w:t>
            </w:r>
          </w:p>
        </w:tc>
        <w:tc>
          <w:tcPr>
            <w:tcW w:w="871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6" w:hRule="exact"/>
        </w:trPr>
        <w:tc>
          <w:tcPr>
            <w:tcW w:w="12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4067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6" w:hRule="exact"/>
        </w:trPr>
        <w:tc>
          <w:tcPr>
            <w:tcW w:w="12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23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067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53" w:hRule="exact"/>
        </w:trPr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가점항목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보훈대상   □ 자격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40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청년대상   □ 북한이탈주민 대상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다문화가족대상   □ 장애</w:t>
            </w:r>
          </w:p>
        </w:tc>
      </w:tr>
    </w:tbl>
    <w:p>
      <w:pPr>
        <w:pStyle w:val="HWP0"/>
        <w:keepNext w:val="false"/>
        <w:pBdr/>
        <w:tabs>
          <w:tab w:val="clear" w:pos="0"/>
          <w:tab w:val="right" w:pos="8220" w:leader="hyphen"/>
        </w:tabs>
        <w:bidi w:val="0"/>
        <w:spacing w:lineRule="auto" w:line="163" w:before="0" w:after="0"/>
        <w:ind w:hanging="0" w:start="0" w:end="0"/>
        <w:jc w:val="both"/>
        <w:textAlignment w:val="bottom"/>
        <w:rPr>
          <w:rFonts w:ascii="명조" w:hAnsi="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명조" w:hAnsi="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91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05"/>
        <w:gridCol w:w="2252"/>
        <w:gridCol w:w="3293"/>
        <w:gridCol w:w="1664"/>
      </w:tblGrid>
      <w:tr>
        <w:trPr/>
        <w:tc>
          <w:tcPr>
            <w:tcW w:w="991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0EAED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한컴 윤고딕 240" w:hAnsi="한컴 윤고딕 240" w:eastAsia="한컴 윤고딕 24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9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윤고딕 240" w:ascii="한컴 윤고딕 240" w:hAnsi="한컴 윤고딕 240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9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한컴 윤고딕 240" w:hAnsi="한컴 윤고딕 240" w:eastAsia="한컴 윤고딕 240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9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/>
        <w:tc>
          <w:tcPr>
            <w:tcW w:w="991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1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3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교육과정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□직업훈련 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89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□직업훈련 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89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□직업훈련 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89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□직업훈련 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89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□직업훈련 □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89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9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91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교육이수 주요내용</w:t>
            </w:r>
          </w:p>
        </w:tc>
      </w:tr>
      <w:tr>
        <w:trPr/>
        <w:tc>
          <w:tcPr>
            <w:tcW w:w="991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99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85"/>
        <w:gridCol w:w="2485"/>
        <w:gridCol w:w="2541"/>
        <w:gridCol w:w="2486"/>
      </w:tblGrid>
      <w:tr>
        <w:trPr>
          <w:trHeight w:val="409" w:hRule="exact"/>
        </w:trPr>
        <w:tc>
          <w:tcPr>
            <w:tcW w:w="99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0EAED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한컴 윤고딕 240" w:hAnsi="한컴 윤고딕 240" w:eastAsia="한컴 윤고딕 24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윤고딕 240" w:ascii="한컴 윤고딕 240" w:hAnsi="한컴 윤고딕 240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한컴 윤고딕 240" w:hAnsi="한컴 윤고딕 240" w:eastAsia="한컴 윤고딕 240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439" w:hRule="exact"/>
        </w:trPr>
        <w:tc>
          <w:tcPr>
            <w:tcW w:w="99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국가공인민간자격을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89" w:hRule="exact"/>
        </w:trPr>
        <w:tc>
          <w:tcPr>
            <w:tcW w:w="2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종목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자격번호</w:t>
            </w:r>
          </w:p>
        </w:tc>
        <w:tc>
          <w:tcPr>
            <w:tcW w:w="2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 급 기 관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466" w:hRule="exact"/>
        </w:trPr>
        <w:tc>
          <w:tcPr>
            <w:tcW w:w="2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2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2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86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19"/>
        <w:gridCol w:w="1601"/>
        <w:gridCol w:w="1619"/>
        <w:gridCol w:w="1375"/>
        <w:gridCol w:w="1544"/>
        <w:gridCol w:w="2411"/>
      </w:tblGrid>
      <w:tr>
        <w:trPr>
          <w:trHeight w:val="466" w:hRule="exact"/>
        </w:trPr>
        <w:tc>
          <w:tcPr>
            <w:tcW w:w="986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0EAED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한컴 윤고딕 240" w:hAnsi="한컴 윤고딕 240" w:eastAsia="한컴 윤고딕 24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윤고딕 240" w:ascii="한컴 윤고딕 240" w:hAnsi="한컴 윤고딕 240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한컴 윤고딕 240" w:hAnsi="한컴 윤고딕 240" w:eastAsia="한컴 윤고딕 240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486" w:hRule="exact"/>
        </w:trPr>
        <w:tc>
          <w:tcPr>
            <w:tcW w:w="986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46" w:hRule="exact"/>
        </w:trPr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조직</w:t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부서명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활동내용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6" w:hRule="exact"/>
        </w:trPr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□경력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□경력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□경력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94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□경력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23" w:hRule="exact"/>
        </w:trPr>
        <w:tc>
          <w:tcPr>
            <w:tcW w:w="986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true"/>
              <w:pBdr/>
              <w:bidi w:val="0"/>
              <w:spacing w:lineRule="atLeast" w:line="57" w:before="0" w:after="200"/>
              <w:ind w:hanging="202" w:start="20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 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직무활동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동호회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연구회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재능기부 등이 주요 직무경험을 서술하여 주십시오</w:t>
            </w:r>
          </w:p>
        </w:tc>
      </w:tr>
      <w:tr>
        <w:trPr>
          <w:trHeight w:val="523" w:hRule="exact"/>
        </w:trPr>
        <w:tc>
          <w:tcPr>
            <w:tcW w:w="986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7F4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경험 및 경력사항 주요내용</w:t>
            </w:r>
          </w:p>
        </w:tc>
      </w:tr>
      <w:tr>
        <w:trPr>
          <w:trHeight w:val="2221" w:hRule="exact"/>
        </w:trPr>
        <w:tc>
          <w:tcPr>
            <w:tcW w:w="986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</w:t>
      </w: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한컴 윤고딕 230" w:hAnsi="한컴 윤고딕 230" w:eastAsia="한컴 윤고딕 23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 응시원서 및 제출하는 모든 서류의 기재사항은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한컴 윤고딕 230" w:hAnsi="한컴 윤고딕 230" w:eastAsia="한컴 윤고딕 230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컴 윤고딕 230" w:hAnsi="한컴 윤고딕 230" w:eastAsia="한컴 윤고딕 23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사실과 다름이 없음을 확인합니다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컴 윤고딕 230" w:hAnsi="한컴 윤고딕 230" w:eastAsia="한컴 윤고딕 230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 윤고딕 230" w:ascii="한컴 윤고딕 230" w:hAnsi="한컴 윤고딕 23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start"/>
        <w:textAlignment w:val="bottom"/>
        <w:rPr>
          <w:rFonts w:ascii="한컴 윤고딕 230" w:hAnsi="한컴 윤고딕 230" w:eastAsia="한컴 윤고딕 230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 윤고딕 230" w:ascii="한컴 윤고딕 230" w:hAnsi="한컴 윤고딕 23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</w:t>
      </w: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</w:t>
      </w:r>
      <w:r>
        <w:rPr>
          <w:rFonts w:ascii="한컴 윤고딕 230" w:hAnsi="한컴 윤고딕 230" w:eastAsia="한컴 윤고딕 230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응</w:t>
      </w:r>
      <w:r>
        <w:rPr>
          <w:rFonts w:ascii="한컴 윤고딕 230" w:hAnsi="한컴 윤고딕 230" w:eastAsia="한컴 윤고딕 230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시 자</w:t>
      </w:r>
      <w:r>
        <w:rPr>
          <w:rFonts w:ascii="한컴 윤고딕 230" w:hAnsi="한컴 윤고딕 230" w:eastAsia="한컴 윤고딕 230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</w:t>
      </w: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999999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컴 윤고딕 230" w:hAnsi="한컴 윤고딕 230" w:eastAsia="한컴 윤고딕 230"/>
          <w:b/>
          <w:i w:val="false"/>
          <w:outline w:val="false"/>
          <w:emboss w:val="false"/>
          <w:imprint w:val="false"/>
          <w:color w:val="999999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999999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start"/>
        <w:textAlignment w:val="bottom"/>
        <w:rPr>
          <w:rFonts w:ascii="한컴 윤고딕 230" w:hAnsi="한컴 윤고딕 230" w:eastAsia="한컴 윤고딕 230"/>
          <w:b/>
          <w:i w:val="false"/>
          <w:i w:val="false"/>
          <w:outline w:val="false"/>
          <w:emboss w:val="false"/>
          <w:imprint w:val="false"/>
          <w:color w:val="999999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999999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75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751"/>
      </w:tblGrid>
      <w:tr>
        <w:trPr>
          <w:cantSplit w:val="true"/>
        </w:trPr>
        <w:tc>
          <w:tcPr>
            <w:tcW w:w="9751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753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18"/>
        <w:gridCol w:w="1778"/>
        <w:gridCol w:w="1536"/>
        <w:gridCol w:w="1526"/>
        <w:gridCol w:w="1675"/>
        <w:gridCol w:w="1620"/>
      </w:tblGrid>
      <w:tr>
        <w:trPr>
          <w:trHeight w:val="653" w:hRule="exact"/>
        </w:trPr>
        <w:tc>
          <w:tcPr>
            <w:tcW w:w="9753" w:type="dxa"/>
            <w:gridSpan w:val="6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9" w:space="0" w:color="000000"/>
            </w:tcBorders>
            <w:shd w:fill="D0EAED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한컴 윤고딕 250" w:hAnsi="한컴 윤고딕 250" w:eastAsia="한컴 윤고딕 25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한컴 윤고딕 250" w:hAnsi="한컴 윤고딕 250" w:eastAsia="한컴 윤고딕 250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웅   시   표</w:t>
            </w:r>
          </w:p>
        </w:tc>
      </w:tr>
      <w:tr>
        <w:trPr>
          <w:trHeight w:val="649" w:hRule="exact"/>
        </w:trPr>
        <w:tc>
          <w:tcPr>
            <w:tcW w:w="1618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응시번호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sz w:val="20"/>
                <w:u w:val="none"/>
                <w:vertAlign w:val="superscript"/>
                <w:em w:val="none"/>
              </w:rPr>
              <w:t>*</w:t>
            </w:r>
          </w:p>
        </w:tc>
        <w:tc>
          <w:tcPr>
            <w:tcW w:w="1778" w:type="dxa"/>
            <w:tcBorders>
              <w:top w:val="single" w:sz="9" w:space="0" w:color="000000"/>
              <w:start w:val="single" w:sz="4" w:space="0" w:color="000000"/>
              <w:bottom w:val="single" w:sz="9" w:space="0" w:color="000000"/>
              <w:end w:val="single" w:sz="9" w:space="0" w:color="000000"/>
            </w:tcBorders>
            <w:shd w:fill="D0EAED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start w:val="single" w:sz="9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모집직종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모집분야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83" w:hRule="exact"/>
        </w:trPr>
        <w:tc>
          <w:tcPr>
            <w:tcW w:w="1618" w:type="dxa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13" w:hRule="exact"/>
        </w:trPr>
        <w:tc>
          <w:tcPr>
            <w:tcW w:w="1618" w:type="dxa"/>
            <w:tcBorders>
              <w:top w:val="single" w:sz="4" w:space="0" w:color="000000"/>
              <w:start w:val="single" w:sz="9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접수일자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fill="D0EAED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접수자</w:t>
            </w:r>
          </w:p>
        </w:tc>
        <w:tc>
          <w:tcPr>
            <w:tcW w:w="4821" w:type="dxa"/>
            <w:gridSpan w:val="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fill="D0EAED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9753" w:type="dxa"/>
            <w:gridSpan w:val="6"/>
            <w:tcBorders>
              <w:top w:val="single" w:sz="4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17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한컴 윤고딕 240" w:hAnsi="한컴 윤고딕 240" w:eastAsia="한컴 윤고딕 24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한컴 윤고딕 240" w:hAnsi="한컴 윤고딕 240" w:eastAsia="한컴 윤고딕 2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인천광역시부평구시설관리공단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start"/>
        <w:textAlignment w:val="bottom"/>
        <w:rPr>
          <w:rFonts w:ascii="한컴 윤고딕 230" w:hAnsi="한컴 윤고딕 230" w:eastAsia="한컴 윤고딕 230"/>
          <w:b/>
          <w:i w:val="false"/>
          <w:i w:val="false"/>
          <w:outline w:val="false"/>
          <w:emboss w:val="false"/>
          <w:imprint w:val="false"/>
          <w:color w:val="999999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컴 윤고딕 230" w:ascii="한컴 윤고딕 230" w:hAnsi="한컴 윤고딕 230"/>
          <w:b/>
          <w:i w:val="false"/>
          <w:outline w:val="false"/>
          <w:emboss w:val="false"/>
          <w:imprint w:val="false"/>
          <w:color w:val="999999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컴 윤고딕 240" w:hAnsi="한컴 윤고딕 240" w:eastAsia="한컴 윤고딕 240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한컴 윤고딕 240" w:hAnsi="한컴 윤고딕 240" w:eastAsia="한컴 윤고딕 24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자 기 소 개 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5"/>
        <w:gridCol w:w="1607"/>
        <w:gridCol w:w="1664"/>
        <w:gridCol w:w="1778"/>
        <w:gridCol w:w="1434"/>
        <w:gridCol w:w="1551"/>
      </w:tblGrid>
      <w:tr>
        <w:trPr>
          <w:trHeight w:val="427" w:hRule="exact"/>
        </w:trPr>
        <w:tc>
          <w:tcPr>
            <w:tcW w:w="160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clear" w:pos="0"/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center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160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clear" w:pos="0"/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center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모집분야</w:t>
            </w:r>
          </w:p>
        </w:tc>
        <w:tc>
          <w:tcPr>
            <w:tcW w:w="177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3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clear" w:pos="0"/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center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모집 직종</w:t>
            </w:r>
          </w:p>
        </w:tc>
        <w:tc>
          <w:tcPr>
            <w:tcW w:w="155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27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clear" w:pos="0"/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tLeast" w:line="57" w:before="0" w:after="0"/>
              <w:ind w:hanging="300" w:start="400" w:end="100"/>
              <w:jc w:val="both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지원분야와 관련된 본인의 보유 역량과 입사 후 업무수행계획을 기술해 주시기 바랍니다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644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7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clear" w:pos="0"/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tLeast" w:line="57" w:before="0" w:after="0"/>
              <w:ind w:hanging="300" w:start="400" w:end="100"/>
              <w:jc w:val="both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지원분야와 관련하여 문제해결능력을 발휘한 경험이 있으면 기술해 주시기 바랍니다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1473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7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clear" w:pos="0"/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tLeast" w:line="57" w:before="0" w:after="0"/>
              <w:ind w:hanging="300" w:start="400" w:end="100"/>
              <w:jc w:val="both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약속과 원칙을 지켜 신뢰를 형성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유지했던 경험이 있다면 기술하여 주시기 바랍니다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  </w:t>
            </w:r>
          </w:p>
        </w:tc>
      </w:tr>
      <w:tr>
        <w:trPr>
          <w:trHeight w:val="1587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5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clear" w:pos="0"/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tLeast" w:line="57" w:before="0" w:after="0"/>
              <w:ind w:hanging="300" w:start="400" w:end="100"/>
              <w:jc w:val="both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직장인으로서 직업윤리가 왜 중요한지 본인의 가치관을 중심으로 설명하시오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48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8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clear" w:pos="0"/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tLeast" w:line="57" w:before="0" w:after="0"/>
              <w:ind w:hanging="300" w:start="400" w:end="100"/>
              <w:jc w:val="both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부평구시설관리공단에 가장 필요하다고 판단되는 인재상과 그 이유를 기술하시오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1473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80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clear" w:pos="0"/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223" w:before="0" w:after="0"/>
              <w:ind w:hanging="342" w:start="442" w:end="100"/>
              <w:jc w:val="both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학력 등을 암시하는 내용 기재 금지</w:t>
            </w:r>
          </w:p>
          <w:p>
            <w:pPr>
              <w:pStyle w:val="HWP0"/>
              <w:keepNext w:val="false"/>
              <w:pBdr/>
              <w:tabs>
                <w:tab w:val="clear" w:pos="0"/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223" w:before="0" w:after="0"/>
              <w:ind w:hanging="342" w:start="442" w:end="100"/>
              <w:jc w:val="both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A4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매 이내로 본인이 직접 작성 바랍니다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clear" w:pos="0"/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223" w:before="0" w:after="0"/>
              <w:ind w:hanging="342" w:start="442" w:end="100"/>
              <w:jc w:val="both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대리 작성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허위 작성시에는 합격 취소 등 불이익 부과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692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상기 사항에 허위사실이 없음을 확인합니다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center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center"/>
              <w:textAlignment w:val="bottom"/>
              <w:rPr>
                <w:rFonts w:ascii="한컴 윤고딕 230" w:hAnsi="한컴 윤고딕 230" w:eastAsia="한컴 윤고딕 23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작 성 자 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 (</w:t>
            </w:r>
            <w:r>
              <w:rPr>
                <w:rFonts w:ascii="한컴 윤고딕 230" w:hAnsi="한컴 윤고딕 230" w:eastAsia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한컴 윤고딕 230" w:ascii="한컴 윤고딕 230" w:hAnsi="한컴 윤고딕 23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center"/>
        <w:textAlignment w:val="bottom"/>
        <w:rPr>
          <w:rFonts w:ascii="한컴 윤고딕 230" w:hAnsi="한컴 윤고딕 230" w:eastAsia="한컴 윤고딕 230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br w:type="page"/>
      </w:r>
      <w:r>
        <w:rPr>
          <w:rFonts w:ascii="한컴 윤고딕 230" w:hAnsi="한컴 윤고딕 230" w:eastAsia="한컴 윤고딕 23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응시원서 작성요령</w:t>
      </w:r>
    </w:p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☐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지원자 유의사항</w:t>
      </w:r>
    </w:p>
    <w:p>
      <w:pPr>
        <w:pStyle w:val="HWP0"/>
        <w:keepNext w:val="false"/>
        <w:pBdr/>
        <w:bidi w:val="0"/>
        <w:spacing w:lineRule="auto" w:line="369" w:before="0" w:after="0"/>
        <w:ind w:hanging="660" w:start="66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입사지원서는 반드시 본인이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자필 또는 글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(.hwp)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워드프로세서를 활용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하여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매 이내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로 작성하시기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660" w:start="66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접수된 응시원서는 내용을 변경하거나 추가보완이 일체 불가하오니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이를 감안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하여 사실만을 정확하게 작성하시기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만일 사실조회 또는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수습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임용과정에서 기재내용이 허위로 판명될 경우 합격이 불가하며 합격 또는 임용이후라도 그 합격 또는 임용이 취소됨을 명심하시기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600" w:start="60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600" w:start="60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☐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응시원서 작성요령</w:t>
      </w:r>
    </w:p>
    <w:p>
      <w:pPr>
        <w:pStyle w:val="HWP0"/>
        <w:keepNext w:val="false"/>
        <w:pBdr/>
        <w:bidi w:val="0"/>
        <w:spacing w:lineRule="auto" w:line="328" w:before="0" w:after="0"/>
        <w:ind w:hanging="300" w:start="30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제문항 중 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  )”“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□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”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내에는 해당사항에 「〇」 또는 「✔」 표시 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00" w:start="60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응시번호” 란과 푸른색 음영부분은 지원자가 기재하지 않습니다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00" w:start="30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주소”는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주민등록상의 주소를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기입하시기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798" w:start="79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지원분야 관련 교육사항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자격사항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경험 혹은 경력사항” 란은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공고문에 명시된 지원분야와 관련된 내용만을 작성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하되 최대한 상세히 작성하시기 바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단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경력증명 또는 그와 상응하는 증빙서류 제출 가능한 범위 내에서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작성</w:t>
      </w:r>
    </w:p>
    <w:p>
      <w:pPr>
        <w:pStyle w:val="HWP0"/>
        <w:keepNext w:val="false"/>
        <w:pBdr/>
        <w:bidi w:val="0"/>
        <w:spacing w:lineRule="auto" w:line="328" w:before="0" w:after="0"/>
        <w:ind w:hanging="679" w:start="67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번 교육사항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학교교육은 제도화된 학교 내에서 이루어지는 교육과정을  의미하며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직업훈련은 학교 이외의 기관에서 실업교육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기능교육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직업훈   련 등을 이수한 교육과정을 의미합니다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798" w:start="79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번 경험 혹은 경력사항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경력은 금전적 보수를 받고 일정기간 동안 일했던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이력을 의미하며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경험은 직업 외적인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금전적 보수를 받지 않고 수행한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활동을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의미합니다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경험의 경우 산학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팀 프로젝트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연구회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동아리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동호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온라인 커뮤니티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재능기부활동 등이 포함될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798" w:start="79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(2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번 교육사항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), (4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번 경험 혹은 경력사항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및 자기소개서 작성 시 주의사항</w:t>
      </w:r>
    </w:p>
    <w:p>
      <w:pPr>
        <w:pStyle w:val="HWP0"/>
        <w:keepNext w:val="false"/>
        <w:pBdr/>
        <w:bidi w:val="0"/>
        <w:spacing w:lineRule="auto" w:line="328" w:before="0" w:after="0"/>
        <w:ind w:hanging="798" w:start="798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주의사항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회사명을 작성하지 마세요</w:t>
      </w:r>
    </w:p>
    <w:p>
      <w:pPr>
        <w:pStyle w:val="HWP0"/>
        <w:keepNext w:val="false"/>
        <w:pBdr/>
        <w:bidi w:val="0"/>
        <w:spacing w:lineRule="auto" w:line="328" w:before="0" w:after="0"/>
        <w:ind w:hanging="798" w:start="798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1.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부평고등학교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인하대학교 → ◯◯고등학교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, ◯◯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대학교</w:t>
      </w:r>
    </w:p>
    <w:p>
      <w:pPr>
        <w:pStyle w:val="HWP0"/>
        <w:keepNext w:val="false"/>
        <w:pBdr/>
        <w:bidi w:val="0"/>
        <w:spacing w:lineRule="auto" w:line="328" w:before="0" w:after="0"/>
        <w:ind w:hanging="798" w:start="798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부평구시설관리공단 → ◯◯구시설관리공단</w:t>
      </w:r>
    </w:p>
    <w:p>
      <w:pPr>
        <w:pStyle w:val="HWP0"/>
        <w:keepNext w:val="false"/>
        <w:pBdr/>
        <w:bidi w:val="0"/>
        <w:spacing w:lineRule="auto" w:line="328" w:before="0" w:after="0"/>
        <w:ind w:hanging="798" w:start="798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부평구청 → ◯◯구청</w:t>
      </w:r>
    </w:p>
    <w:p>
      <w:pPr>
        <w:pStyle w:val="HWP0"/>
        <w:keepNext w:val="false"/>
        <w:pBdr/>
        <w:bidi w:val="0"/>
        <w:spacing w:lineRule="auto" w:line="328" w:before="0" w:after="0"/>
        <w:ind w:hanging="798" w:start="798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인천 부평에서 거주하면서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(x)</w:t>
      </w:r>
    </w:p>
    <w:p>
      <w:pPr>
        <w:pStyle w:val="HWP0"/>
        <w:keepNext w:val="false"/>
        <w:pBdr/>
        <w:bidi w:val="0"/>
        <w:spacing w:lineRule="auto" w:line="328" w:before="0" w:after="0"/>
        <w:ind w:hanging="300" w:start="30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59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지원자 성명 및 날인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59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59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59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59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누락여부를 반드시 재확인하시기 바랍니다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59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51"/>
        <w:gridCol w:w="1952"/>
        <w:gridCol w:w="5736"/>
      </w:tblGrid>
      <w:tr>
        <w:trPr/>
        <w:tc>
          <w:tcPr>
            <w:tcW w:w="19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0EA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B2B2B2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76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0EAED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firstLine="200" w:start="200" w:end="200"/>
              <w:jc w:val="center"/>
              <w:textAlignment w:val="bottom"/>
              <w:rPr>
                <w:rFonts w:ascii="한컴 윤고딕 250" w:hAnsi="한컴 윤고딕 250" w:eastAsia="한컴 윤고딕 250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한컴 윤고딕 250" w:hAnsi="한컴 윤고딕 250" w:eastAsia="한컴 윤고딕 25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채용을 위한 개인정보 수집ㆍ이용 동의서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7" w:end="2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채용절차 진행을 위하여 아래의 개인정보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이용에 대한 내용을 자세히 읽어 보신 후 동의 여부를 결정하여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39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7" w:end="2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     명</w:t>
            </w:r>
          </w:p>
        </w:tc>
        <w:tc>
          <w:tcPr>
            <w:tcW w:w="57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9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7" w:end="2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 년 월 일</w:t>
            </w:r>
          </w:p>
        </w:tc>
        <w:tc>
          <w:tcPr>
            <w:tcW w:w="57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7" w:end="20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월일만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미기재</w:t>
            </w:r>
          </w:p>
        </w:tc>
      </w:tr>
      <w:tr>
        <w:trPr/>
        <w:tc>
          <w:tcPr>
            <w:tcW w:w="39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07" w:end="2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      소</w:t>
            </w:r>
          </w:p>
        </w:tc>
        <w:tc>
          <w:tcPr>
            <w:tcW w:w="57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9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207" w:end="2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   락  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207" w:end="2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 대 전 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7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pBdr/>
              <w:tabs>
                <w:tab w:val="clear" w:pos="709"/>
                <w:tab w:val="left" w:pos="100" w:leader="none"/>
              </w:tabs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 내역</w:t>
            </w:r>
          </w:p>
          <w:tbl>
            <w:tblPr>
              <w:tblW w:w="9202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067"/>
              <w:gridCol w:w="3067"/>
              <w:gridCol w:w="3068"/>
            </w:tblGrid>
            <w:tr>
              <w:trPr/>
              <w:tc>
                <w:tcPr>
                  <w:tcW w:w="30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30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306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/>
              <w:tc>
                <w:tcPr>
                  <w:tcW w:w="30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개인영상정보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사진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),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생년월일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월일만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),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주소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,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휴대전화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),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자격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경험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경력사항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,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전자우편주소</w:t>
                  </w:r>
                </w:p>
              </w:tc>
              <w:tc>
                <w:tcPr>
                  <w:tcW w:w="30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채용절차 진행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자격 확인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부정방지를 위한 본인확인</w:t>
                  </w:r>
                </w:p>
              </w:tc>
              <w:tc>
                <w:tcPr>
                  <w:tcW w:w="306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「채용절차의 공정화에 관한 법률」에 따라 합격자 발표일로부터 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14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개인정보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경우 원활한 채용심사를 할 수 없어 채용에 제한을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위와 같이 개인정보를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이용하는데 동의하십니까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?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2254885" cy="162560"/>
                      <wp:effectExtent l="0" t="0" r="0" b="0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4885" cy="16256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start"/>
                                    <w:tblInd w:w="-3" w:type="dxa"/>
                                    <w:tblLayout w:type="fixed"/>
                                    <w:tblCellMar>
                                      <w:top w:w="0" w:type="dxa"/>
                                      <w:start w:w="0" w:type="dxa"/>
                                      <w:bottom w:w="0" w:type="dxa"/>
                                      <w:end w:w="0" w:type="dxa"/>
                                    </w:tblCellMar>
                                  </w:tblPr>
                                  <w:tblGrid>
                                    <w:gridCol w:w="822"/>
                                    <w:gridCol w:w="822"/>
                                    <w:gridCol w:w="260"/>
                                    <w:gridCol w:w="822"/>
                                    <w:gridCol w:w="825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22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동의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2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0" w:type="dxa"/>
                                        <w:tcBorders>
                                          <w:start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2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미동의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177.5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822"/>
                              <w:gridCol w:w="822"/>
                              <w:gridCol w:w="260"/>
                              <w:gridCol w:w="822"/>
                              <w:gridCol w:w="825"/>
                            </w:tblGrid>
                            <w:tr>
                              <w:trPr/>
                              <w:tc>
                                <w:tcPr>
                                  <w:tcW w:w="8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동의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미동의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민감정보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 내역</w:t>
            </w:r>
          </w:p>
          <w:tbl>
            <w:tblPr>
              <w:tblW w:w="9202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067"/>
              <w:gridCol w:w="3067"/>
              <w:gridCol w:w="3068"/>
            </w:tblGrid>
            <w:tr>
              <w:trPr/>
              <w:tc>
                <w:tcPr>
                  <w:tcW w:w="30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30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306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/>
              <w:tc>
                <w:tcPr>
                  <w:tcW w:w="30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보훈대상여부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자격여부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기사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30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가점 대상 확인</w:t>
                  </w:r>
                </w:p>
              </w:tc>
              <w:tc>
                <w:tcPr>
                  <w:tcW w:w="306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「채용절차의 공정화에 관한 법률」에 따라 합격자 발표일로부터 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14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3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민감정보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채용심사 시 가점에 제한을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위와 같이 민감정보를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이용하는데 동의하십니까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?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2254885" cy="162560"/>
                      <wp:effectExtent l="0" t="0" r="0" b="0"/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4885" cy="16256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start"/>
                                    <w:tblInd w:w="-3" w:type="dxa"/>
                                    <w:tblLayout w:type="fixed"/>
                                    <w:tblCellMar>
                                      <w:top w:w="0" w:type="dxa"/>
                                      <w:start w:w="0" w:type="dxa"/>
                                      <w:bottom w:w="0" w:type="dxa"/>
                                      <w:end w:w="0" w:type="dxa"/>
                                    </w:tblCellMar>
                                  </w:tblPr>
                                  <w:tblGrid>
                                    <w:gridCol w:w="822"/>
                                    <w:gridCol w:w="822"/>
                                    <w:gridCol w:w="260"/>
                                    <w:gridCol w:w="822"/>
                                    <w:gridCol w:w="825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22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동의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2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0" w:type="dxa"/>
                                        <w:tcBorders>
                                          <w:start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2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미동의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177.5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822"/>
                              <w:gridCol w:w="822"/>
                              <w:gridCol w:w="260"/>
                              <w:gridCol w:w="822"/>
                              <w:gridCol w:w="825"/>
                            </w:tblGrid>
                            <w:tr>
                              <w:trPr/>
                              <w:tc>
                                <w:tcPr>
                                  <w:tcW w:w="8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동의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미동의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성    명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    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center"/>
              <w:textAlignment w:val="bottom"/>
              <w:rPr>
                <w:rFonts w:ascii="한컴 윤체 B" w:hAnsi="한컴 윤체 B" w:eastAsia="한컴 윤체 B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한컴 윤체 B" w:hAnsi="한컴 윤체 B" w:eastAsia="한컴 윤체 B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인천광역시부평구시설관리공단이사장 귀중</w:t>
            </w:r>
          </w:p>
          <w:p>
            <w:pPr>
              <w:pStyle w:val="HWP0"/>
              <w:pBdr/>
              <w:bidi w:val="0"/>
              <w:spacing w:lineRule="auto" w:line="244" w:before="0" w:after="0"/>
              <w:ind w:hanging="0" w:start="100" w:end="100"/>
              <w:jc w:val="center"/>
              <w:textAlignment w:val="bottom"/>
              <w:rPr>
                <w:rFonts w:ascii="한컴 윤체 B" w:hAnsi="한컴 윤체 B" w:eastAsia="한컴 윤체 B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한컴 윤체 B" w:ascii="한컴 윤체 B" w:hAnsi="한컴 윤체 B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300" w:start="30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59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-윤고딕120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한컴 윤고딕 240">
    <w:charset w:val="01" w:characterSet="utf-8"/>
    <w:family w:val="roman"/>
    <w:pitch w:val="variable"/>
  </w:font>
  <w:font w:name="한컴 윤고딕 230">
    <w:charset w:val="01" w:characterSet="utf-8"/>
    <w:family w:val="roman"/>
    <w:pitch w:val="variable"/>
  </w:font>
  <w:font w:name="새굴림">
    <w:charset w:val="01" w:characterSet="utf-8"/>
    <w:family w:val="roman"/>
    <w:pitch w:val="variable"/>
  </w:font>
  <w:font w:name="한컴 윤고딕 250">
    <w:charset w:val="01" w:characterSet="utf-8"/>
    <w:family w:val="roman"/>
    <w:pitch w:val="variable"/>
  </w:font>
  <w:font w:name="명조">
    <w:charset w:val="01" w:characterSet="utf-8"/>
    <w:family w:val="roman"/>
    <w:pitch w:val="variable"/>
  </w:font>
  <w:font w:name="한컴 윤체 B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HY헤드라인M" w:hAnsi="HY헤드라인M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9">
    <w:name w:val="HWP  9"/>
    <w:qFormat/>
    <w:rPr>
      <w:rFonts w:ascii="-윤고딕120" w:hAnsi="-윤고딕120" w:eastAsia="-윤고딕120"/>
      <w:b w:val="false"/>
      <w:i w:val="false"/>
      <w:outline w:val="false"/>
      <w:emboss w:val="false"/>
      <w:imprint w:val="false"/>
      <w:color w:val="000000"/>
      <w:spacing w:val="-7"/>
      <w:w w:val="96"/>
      <w:sz w:val="24"/>
      <w:u w:val="none"/>
      <w:em w:val="none"/>
    </w:rPr>
  </w:style>
  <w:style w:type="character" w:styleId="HWP10">
    <w:name w:val="HWP  1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9">
    <w:name w:val="HWP  19"/>
    <w:qFormat/>
    <w:rPr>
      <w:rFonts w:ascii="한컴 윤고딕 240" w:hAnsi="한컴 윤고딕 240" w:eastAsia="한컴 윤고딕 240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B2B2B2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4">
    <w:name w:val="HWP  24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6">
    <w:name w:val="HWP  26"/>
    <w:qFormat/>
    <w:rPr>
      <w:rFonts w:ascii="한컴 윤고딕 240" w:hAnsi="한컴 윤고딕 240" w:eastAsia="한컴 윤고딕 240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7">
    <w:name w:val="HWP  27"/>
    <w:qFormat/>
    <w:rPr>
      <w:rFonts w:ascii="한컴 윤고딕 240" w:hAnsi="한컴 윤고딕 240" w:eastAsia="한컴 윤고딕 240"/>
      <w:b/>
      <w:i w:val="false"/>
      <w:outline w:val="false"/>
      <w:emboss w:val="false"/>
      <w:imprint w:val="false"/>
      <w:color w:val="000000"/>
      <w:spacing w:val="8"/>
      <w:w w:val="99"/>
      <w:sz w:val="24"/>
      <w:u w:val="none"/>
      <w:em w:val="none"/>
    </w:rPr>
  </w:style>
  <w:style w:type="character" w:styleId="HWP28">
    <w:name w:val="HWP  28"/>
    <w:qFormat/>
    <w:rPr>
      <w:rFonts w:ascii="한컴 윤고딕 230" w:hAnsi="한컴 윤고딕 230" w:eastAsia="한컴 윤고딕 230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9">
    <w:name w:val="HWP  29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0">
    <w:name w:val="HWP  30"/>
    <w:qFormat/>
    <w:rPr>
      <w:rFonts w:ascii="한컴 윤고딕 230" w:hAnsi="한컴 윤고딕 230" w:eastAsia="한컴 윤고딕 230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31">
    <w:name w:val="HWP  31"/>
    <w:qFormat/>
    <w:rPr>
      <w:rFonts w:ascii="한컴 윤고딕 230" w:hAnsi="한컴 윤고딕 230" w:eastAsia="한컴 윤고딕 230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32">
    <w:name w:val="HWP  32"/>
    <w:qFormat/>
    <w:rPr>
      <w:rFonts w:ascii="한컴 윤고딕 230" w:hAnsi="한컴 윤고딕 230" w:eastAsia="한컴 윤고딕 230"/>
      <w:b/>
      <w:i w:val="false"/>
      <w:outline w:val="false"/>
      <w:emboss w:val="false"/>
      <w:imprint w:val="false"/>
      <w:color w:val="000000"/>
      <w:spacing w:val="18"/>
      <w:w w:val="100"/>
      <w:sz w:val="26"/>
      <w:u w:val="none"/>
      <w:em w:val="none"/>
    </w:rPr>
  </w:style>
  <w:style w:type="character" w:styleId="HWP33">
    <w:name w:val="HWP  33"/>
    <w:qFormat/>
    <w:rPr>
      <w:rFonts w:ascii="한컴 윤고딕 230" w:hAnsi="한컴 윤고딕 230" w:eastAsia="한컴 윤고딕 230"/>
      <w:b/>
      <w:i w:val="false"/>
      <w:outline w:val="false"/>
      <w:emboss w:val="false"/>
      <w:imprint w:val="false"/>
      <w:color w:val="000000"/>
      <w:spacing w:val="18"/>
      <w:w w:val="100"/>
      <w:sz w:val="26"/>
      <w:u w:val="single"/>
      <w:em w:val="none"/>
    </w:rPr>
  </w:style>
  <w:style w:type="character" w:styleId="HWP34">
    <w:name w:val="HWP  34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5">
    <w:name w:val="HWP  35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6">
    <w:name w:val="HWP  36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37">
    <w:name w:val="HWP  37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999999"/>
      <w:spacing w:val="8"/>
      <w:w w:val="100"/>
      <w:sz w:val="20"/>
      <w:u w:val="none"/>
      <w:em w:val="none"/>
    </w:rPr>
  </w:style>
  <w:style w:type="character" w:styleId="HWP41">
    <w:name w:val="HWP  41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999999"/>
      <w:spacing w:val="8"/>
      <w:w w:val="100"/>
      <w:sz w:val="20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999999"/>
      <w:spacing w:val="2"/>
      <w:w w:val="100"/>
      <w:sz w:val="20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999999"/>
      <w:spacing w:val="-10"/>
      <w:w w:val="100"/>
      <w:sz w:val="20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999999"/>
      <w:spacing w:val="-14"/>
      <w:w w:val="100"/>
      <w:sz w:val="20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4"/>
      <w:w w:val="89"/>
      <w:sz w:val="20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4"/>
      <w:w w:val="89"/>
      <w:sz w:val="20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7"/>
      <w:w w:val="94"/>
      <w:sz w:val="22"/>
      <w:u w:val="none"/>
      <w:em w:val="none"/>
    </w:rPr>
  </w:style>
  <w:style w:type="character" w:styleId="HWP48">
    <w:name w:val="HWP  48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FF"/>
      <w:spacing w:val="-2"/>
      <w:w w:val="100"/>
      <w:sz w:val="20"/>
      <w:u w:val="none"/>
      <w:em w:val="none"/>
    </w:rPr>
  </w:style>
  <w:style w:type="character" w:styleId="HWP49">
    <w:name w:val="HWP  49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50">
    <w:name w:val="HWP  50"/>
    <w:qFormat/>
    <w:rPr>
      <w:rFonts w:ascii="한컴 윤고딕 240" w:hAnsi="한컴 윤고딕 240" w:eastAsia="한컴 윤고딕 240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51">
    <w:name w:val="HWP  51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FF"/>
      <w:spacing w:val="-2"/>
      <w:w w:val="100"/>
      <w:sz w:val="20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7"/>
      <w:w w:val="100"/>
      <w:sz w:val="22"/>
      <w:u w:val="none"/>
      <w:em w:val="none"/>
    </w:rPr>
  </w:style>
  <w:style w:type="character" w:styleId="HWP53">
    <w:name w:val="HWP  53"/>
    <w:qFormat/>
    <w:rPr>
      <w:rFonts w:ascii="한컴 윤고딕 230" w:hAnsi="한컴 윤고딕 230" w:eastAsia="한컴 윤고딕 230"/>
      <w:b/>
      <w:i w:val="false"/>
      <w:outline w:val="false"/>
      <w:emboss w:val="false"/>
      <w:imprint w:val="false"/>
      <w:color w:val="999999"/>
      <w:spacing w:val="18"/>
      <w:w w:val="100"/>
      <w:sz w:val="26"/>
      <w:u w:val="none"/>
      <w:em w:val="none"/>
    </w:rPr>
  </w:style>
  <w:style w:type="character" w:styleId="HWP54">
    <w:name w:val="HWP  54"/>
    <w:qFormat/>
    <w:rPr>
      <w:rFonts w:ascii="한컴 윤고딕 230" w:hAnsi="한컴 윤고딕 230" w:eastAsia="한컴 윤고딕 230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56">
    <w:name w:val="HWP  56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57">
    <w:name w:val="HWP  57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59">
    <w:name w:val="HWP  5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60">
    <w:name w:val="HWP  60"/>
    <w:qFormat/>
    <w:rPr>
      <w:rFonts w:ascii="한컴 윤고딕 230" w:hAnsi="한컴 윤고딕 230" w:eastAsia="한컴 윤고딕 230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2">
    <w:name w:val="HWP  6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63">
    <w:name w:val="HWP  6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4">
    <w:name w:val="HWP  64"/>
    <w:qFormat/>
    <w:rPr>
      <w:rFonts w:ascii="한컴 윤고딕 250" w:hAnsi="한컴 윤고딕 250" w:eastAsia="한컴 윤고딕 250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5">
    <w:name w:val="HWP  6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6">
    <w:name w:val="HWP  66"/>
    <w:qFormat/>
    <w:rPr>
      <w:rFonts w:ascii="한컴 윤고딕 240" w:hAnsi="한컴 윤고딕 240" w:eastAsia="한컴 윤고딕 240"/>
      <w:b w:val="false"/>
      <w:i w:val="false"/>
      <w:outline w:val="false"/>
      <w:emboss w:val="false"/>
      <w:imprint w:val="false"/>
      <w:color w:val="000000"/>
      <w:spacing w:val="56"/>
      <w:w w:val="100"/>
      <w:sz w:val="20"/>
      <w:u w:val="none"/>
      <w:em w:val="none"/>
    </w:rPr>
  </w:style>
  <w:style w:type="character" w:styleId="HWP67">
    <w:name w:val="HWP  6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B2B2B2"/>
      <w:spacing w:val="8"/>
      <w:w w:val="100"/>
      <w:sz w:val="22"/>
      <w:u w:val="none"/>
      <w:em w:val="none"/>
    </w:rPr>
  </w:style>
  <w:style w:type="character" w:styleId="HWP68">
    <w:name w:val="HWP  6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4"/>
      <w:w w:val="100"/>
      <w:sz w:val="24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70">
    <w:name w:val="HWP  7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59FF"/>
      <w:spacing w:val="8"/>
      <w:w w:val="100"/>
      <w:sz w:val="26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72">
    <w:name w:val="HWP  7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75">
    <w:name w:val="HWP  75"/>
    <w:qFormat/>
    <w:rPr>
      <w:rFonts w:ascii="명조" w:hAnsi="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6">
    <w:name w:val="HWP  76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24"/>
      <w:w w:val="100"/>
      <w:sz w:val="20"/>
      <w:u w:val="none"/>
      <w:em w:val="none"/>
    </w:rPr>
  </w:style>
  <w:style w:type="character" w:styleId="HWP77">
    <w:name w:val="HWP  77"/>
    <w:qFormat/>
    <w:rPr>
      <w:rFonts w:ascii="한컴 윤고딕 250" w:hAnsi="한컴 윤고딕 250" w:eastAsia="한컴 윤고딕 250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78">
    <w:name w:val="HWP  78"/>
    <w:qFormat/>
    <w:rPr>
      <w:rFonts w:ascii="한컴 윤체 B" w:hAnsi="한컴 윤체 B" w:eastAsia="한컴 윤체 B"/>
      <w:b w:val="false"/>
      <w:i w:val="false"/>
      <w:outline w:val="false"/>
      <w:emboss w:val="false"/>
      <w:imprint w:val="false"/>
      <w:color w:val="000000"/>
      <w:spacing w:val="56"/>
      <w:w w:val="100"/>
      <w:sz w:val="30"/>
      <w:u w:val="none"/>
      <w:em w:val="none"/>
    </w:rPr>
  </w:style>
  <w:style w:type="character" w:styleId="HWP79">
    <w:name w:val="HWP  7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single"/>
      <w:em w:val="none"/>
    </w:rPr>
  </w:style>
  <w:style w:type="character" w:styleId="HWP80">
    <w:name w:val="HWP  8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1">
    <w:name w:val="HWP  8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2">
    <w:name w:val="HWP  82"/>
    <w:qFormat/>
    <w:rPr>
      <w:rFonts w:ascii="한컴 윤고딕 240" w:hAnsi="한컴 윤고딕 240" w:eastAsia="한컴 윤고딕 240"/>
      <w:b/>
      <w:i w:val="false"/>
      <w:outline w:val="false"/>
      <w:emboss w:val="false"/>
      <w:imprint w:val="false"/>
      <w:color w:val="000000"/>
      <w:spacing w:val="2"/>
      <w:w w:val="100"/>
      <w:sz w:val="36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선그리기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HY헤드라인M" w:hAnsi="HY헤드라인M" w:eastAsia="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1">
    <w:name w:val="HWP  15 큰제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00" w:end="0"/>
      <w:jc w:val="both"/>
      <w:textAlignment w:val="bottom"/>
    </w:pPr>
    <w:rPr>
      <w:rFonts w:ascii="휴먼명조" w:hAnsi="휴먼명조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6"/>
      <w:szCs w:val="24"/>
      <w:u w:val="none"/>
      <w:em w:val="none"/>
      <w:lang w:val="en-US" w:eastAsia="zh-CN" w:bidi="hi-IN"/>
    </w:rPr>
  </w:style>
  <w:style w:type="paragraph" w:styleId="HWP1606-">
    <w:name w:val="HWP  16 @06-가)"/>
    <w:qFormat/>
    <w:pPr>
      <w:keepNext w:val="false"/>
      <w:widowControl w:val="false"/>
      <w:pBdr/>
      <w:tabs>
        <w:tab w:val="clear" w:pos="709"/>
      </w:tabs>
      <w:bidi w:val="0"/>
      <w:spacing w:lineRule="auto" w:line="345" w:before="240" w:after="139"/>
      <w:ind w:hanging="0" w:start="300" w:end="0"/>
      <w:jc w:val="both"/>
      <w:textAlignment w:val="bottom"/>
    </w:pPr>
    <w:rPr>
      <w:rFonts w:ascii="-윤고딕120" w:hAnsi="-윤고딕120" w:eastAsia="-윤고딕120" w:cs="Droid Sans Devanagari"/>
      <w:b w:val="false"/>
      <w:i w:val="false"/>
      <w:outline w:val="false"/>
      <w:emboss w:val="false"/>
      <w:imprint w:val="false"/>
      <w:color w:val="000000"/>
      <w:spacing w:val="-7"/>
      <w:w w:val="96"/>
      <w:kern w:val="2"/>
      <w:sz w:val="24"/>
      <w:szCs w:val="24"/>
      <w:u w:val="none"/>
      <w:em w:val="none"/>
      <w:lang w:val="en-US" w:eastAsia="zh-CN" w:bidi="hi-IN"/>
    </w:rPr>
  </w:style>
  <w:style w:type="paragraph" w:styleId="HWP17MS">
    <w:name w:val="HWP  17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