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69" w:before="0" w:after="0"/>
        <w:ind w:firstLine="160" w:start="0" w:end="0"/>
        <w:jc w:val="both"/>
        <w:textAlignment w:val="bottom"/>
        <w:rPr>
          <w:rFonts w:ascii="HY헤드라인M" w:hAnsi="HY헤드라인M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HY헤드라인M" w:hAnsi="HY헤드라인M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기상청 공고 제</w:t>
      </w:r>
      <w:r>
        <w:rPr>
          <w:rFonts w:eastAsia="HY견고딕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2025-129</w:t>
      </w:r>
      <w:r>
        <w:rPr>
          <w:rFonts w:ascii="HY헤드라인M" w:hAnsi="HY헤드라인M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호</w:t>
      </w:r>
    </w:p>
    <w:tbl>
      <w:tblPr>
        <w:tblW w:w="952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4"/>
      </w:tblGrid>
      <w:tr>
        <w:trPr>
          <w:trHeight w:val="1009" w:hRule="exact"/>
          <w:cantSplit w:val="true"/>
        </w:trPr>
        <w:tc>
          <w:tcPr>
            <w:tcW w:w="9524" w:type="dxa"/>
            <w:tcBorders>
              <w:top w:val="single" w:sz="2" w:space="0" w:color="000000"/>
              <w:bottom w:val="single" w:sz="1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#신세고딕" w:hAnsi="#신세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eastAsia="HY헤드라인M" w:ascii="#신세고딕" w:hAnsi="#신세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2026</w:t>
            </w:r>
            <w:r>
              <w:rPr>
                <w:rFonts w:ascii="#신세고딕" w:hAnsi="#신세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년 기상서비스진흥국 공무직 및 기간제 근로자 채용 공고문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firstLine="160" w:start="0" w:end="0"/>
        <w:jc w:val="both"/>
        <w:textAlignment w:val="bottom"/>
        <w:rPr>
          <w:rFonts w:ascii="HY헤드라인M" w:hAnsi="HY헤드라인M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견고딕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HY견고딕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HY견고딕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  <w:t>2026</w:t>
      </w:r>
      <w:r>
        <w:rPr>
          <w:rFonts w:ascii="HY헤드라인M" w:hAnsi="HY헤드라인M" w:eastAsia="HY견고딕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  <w:t>년도 기상청 공무직 및 기간제 근로자 채용계획을 다음과 같이 공고합니다</w:t>
      </w:r>
      <w:r>
        <w:rPr>
          <w:rFonts w:eastAsia="HY견고딕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12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firstLine="160" w:start="0" w:end="0"/>
        <w:jc w:val="end"/>
        <w:textAlignment w:val="bottom"/>
        <w:rPr>
          <w:rFonts w:ascii="HY헤드라인M" w:hAnsi="HY헤드라인M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견고딕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firstLine="160" w:start="0" w:end="0"/>
        <w:jc w:val="end"/>
        <w:textAlignment w:val="bottom"/>
        <w:rPr>
          <w:rFonts w:ascii="HY헤드라인M" w:hAnsi="HY헤드라인M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견고딕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  <w:t>2025</w:t>
      </w:r>
      <w:r>
        <w:rPr>
          <w:rFonts w:ascii="HY헤드라인M" w:hAnsi="HY헤드라인M" w:eastAsia="HY견고딕"/>
          <w:b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년 </w:t>
      </w:r>
      <w:r>
        <w:rPr>
          <w:rFonts w:eastAsia="HY견고딕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  <w:t>11</w:t>
      </w:r>
      <w:r>
        <w:rPr>
          <w:rFonts w:ascii="HY헤드라인M" w:hAnsi="HY헤드라인M" w:eastAsia="HY견고딕"/>
          <w:b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월 </w:t>
      </w:r>
      <w:r>
        <w:rPr>
          <w:rFonts w:eastAsia="HY견고딕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HY헤드라인M" w:hAnsi="HY헤드라인M" w:eastAsia="HY견고딕"/>
          <w:b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  <w:t>일</w:t>
      </w:r>
    </w:p>
    <w:p>
      <w:pPr>
        <w:pStyle w:val="HWP0"/>
        <w:keepNext w:val="false"/>
        <w:pBdr/>
        <w:bidi w:val="0"/>
        <w:spacing w:lineRule="auto" w:line="369" w:before="0" w:after="0"/>
        <w:ind w:firstLine="160" w:start="0" w:end="0"/>
        <w:jc w:val="end"/>
        <w:textAlignment w:val="bottom"/>
        <w:rPr>
          <w:rFonts w:ascii="HY헤드라인M" w:hAnsi="HY헤드라인M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HY헤드라인M" w:hAnsi="HY헤드라인M" w:eastAsia="HY견고딕"/>
          <w:b w:val="false"/>
          <w:i w:val="false"/>
          <w:outline w:val="false"/>
          <w:emboss w:val="false"/>
          <w:imprint w:val="false"/>
          <w:color w:val="000000"/>
          <w:spacing w:val="29"/>
          <w:w w:val="100"/>
          <w:position w:val="0"/>
          <w:sz w:val="26"/>
          <w:sz w:val="26"/>
          <w:u w:val="none"/>
          <w:vertAlign w:val="baseline"/>
          <w:em w:val="none"/>
        </w:rPr>
        <w:t>기상서비스진흥국장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#신세고딕" w:hAnsi="#신세고딕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헤드라인M" w:ascii="#신세고딕" w:hAnsi="#신세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---------------------------------------------------------------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#신세고딕" w:hAnsi="#신세고딕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HY헤드라인M" w:ascii="#신세고딕" w:hAnsi="#신세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/>
      </w:pPr>
      <w:r>
        <w:rPr/>
      </w:r>
      <w:r>
        <mc:AlternateContent>
          <mc:Choice Requires="wps">
            <w:drawing>
              <wp:inline distT="0" distB="0" distL="0" distR="0">
                <wp:extent cx="6102985" cy="280670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28067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채용인원 및 담당업무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80.55pt;height:22.1pt;mso-wrap-distance-left:0pt;mso-wrap-distance-right:0pt;mso-wrap-distance-top:0pt;mso-wrap-distance-bottom:0pt;margin-top:-14.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1. </w:t>
                      </w:r>
                      <w:r>
                        <w:rPr>
                          <w:rFonts w:ascii="HY헤드라인M" w:hAnsi="HY헤드라인M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채용인원 및 담당업무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#신세고딕" w:hAnsi="#신세고딕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HY헤드라인M" w:ascii="#신세고딕" w:hAnsi="#신세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593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77"/>
        <w:gridCol w:w="1007"/>
        <w:gridCol w:w="1008"/>
        <w:gridCol w:w="729"/>
        <w:gridCol w:w="1822"/>
        <w:gridCol w:w="3250"/>
      </w:tblGrid>
      <w:tr>
        <w:trPr>
          <w:trHeight w:val="892" w:hRule="exact"/>
        </w:trPr>
        <w:tc>
          <w:tcPr>
            <w:tcW w:w="1777" w:type="dxa"/>
            <w:tcBorders>
              <w:top w:val="single" w:sz="11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 분야</w:t>
            </w:r>
          </w:p>
        </w:tc>
        <w:tc>
          <w:tcPr>
            <w:tcW w:w="1007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 직종</w:t>
            </w:r>
          </w:p>
        </w:tc>
        <w:tc>
          <w:tcPr>
            <w:tcW w:w="1008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고용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형태</w:t>
            </w:r>
          </w:p>
        </w:tc>
        <w:tc>
          <w:tcPr>
            <w:tcW w:w="729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인원</w:t>
            </w:r>
          </w:p>
        </w:tc>
        <w:tc>
          <w:tcPr>
            <w:tcW w:w="1822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채용예정부서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250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직무기술서 참조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185" w:hRule="exact"/>
        </w:trPr>
        <w:tc>
          <w:tcPr>
            <w:tcW w:w="1777" w:type="dxa"/>
            <w:tcBorders>
              <w:top w:val="single" w:sz="1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(A)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박물관 교육‧홍보‧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행정업무 지원</w:t>
            </w:r>
          </w:p>
        </w:tc>
        <w:tc>
          <w:tcPr>
            <w:tcW w:w="1007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보조원</w:t>
            </w:r>
          </w:p>
        </w:tc>
        <w:tc>
          <w:tcPr>
            <w:tcW w:w="1008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공무직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근로자</w:t>
            </w:r>
          </w:p>
        </w:tc>
        <w:tc>
          <w:tcPr>
            <w:tcW w:w="729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1822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기상서비스정책과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국립기상박물관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250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85" w:start="18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기상박물관 교육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홍보 업무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88" w:start="18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기상박물관 운영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유지관리 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 등</w:t>
            </w:r>
          </w:p>
        </w:tc>
      </w:tr>
      <w:tr>
        <w:trPr>
          <w:trHeight w:val="1185" w:hRule="exact"/>
        </w:trPr>
        <w:tc>
          <w:tcPr>
            <w:tcW w:w="177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(B)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박물관 자료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관리업무 지원</w:t>
            </w:r>
          </w:p>
        </w:tc>
        <w:tc>
          <w:tcPr>
            <w:tcW w:w="10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보조원</w:t>
            </w:r>
          </w:p>
        </w:tc>
        <w:tc>
          <w:tcPr>
            <w:tcW w:w="10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공무직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근로자</w:t>
            </w:r>
          </w:p>
        </w:tc>
        <w:tc>
          <w:tcPr>
            <w:tcW w:w="7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18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기상서비스정책과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국립기상박물관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2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02" w:start="20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기상박물관 자료 관리업무 지원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83" w:start="18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기상박물관 소장품 관련 전시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기획 지원 등</w:t>
            </w:r>
          </w:p>
        </w:tc>
      </w:tr>
      <w:tr>
        <w:trPr>
          <w:trHeight w:val="1185" w:hRule="exact"/>
        </w:trPr>
        <w:tc>
          <w:tcPr>
            <w:tcW w:w="177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(C)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박물관 경비원</w:t>
            </w:r>
          </w:p>
        </w:tc>
        <w:tc>
          <w:tcPr>
            <w:tcW w:w="10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관리직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경비원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0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공무직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근로자</w:t>
            </w:r>
          </w:p>
        </w:tc>
        <w:tc>
          <w:tcPr>
            <w:tcW w:w="7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18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기상서비스정책과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국립기상박물관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2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87" w:start="18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국립기상박물관 시설물 보안 및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안전관리</w:t>
            </w:r>
          </w:p>
        </w:tc>
      </w:tr>
      <w:tr>
        <w:trPr>
          <w:trHeight w:val="1185" w:hRule="exact"/>
        </w:trPr>
        <w:tc>
          <w:tcPr>
            <w:tcW w:w="177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(D)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기상상담</w:t>
            </w:r>
          </w:p>
        </w:tc>
        <w:tc>
          <w:tcPr>
            <w:tcW w:w="10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상담원</w:t>
            </w:r>
          </w:p>
        </w:tc>
        <w:tc>
          <w:tcPr>
            <w:tcW w:w="10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기간제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근로자</w:t>
            </w:r>
          </w:p>
        </w:tc>
        <w:tc>
          <w:tcPr>
            <w:tcW w:w="7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18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국가기후데이터센터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정부과천청사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2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14" w:start="21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미세먼지 문의에 대한 상담</w:t>
            </w:r>
          </w:p>
        </w:tc>
      </w:tr>
      <w:tr>
        <w:trPr>
          <w:trHeight w:val="1185" w:hRule="exact"/>
        </w:trPr>
        <w:tc>
          <w:tcPr>
            <w:tcW w:w="1777" w:type="dxa"/>
            <w:tcBorders>
              <w:top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(E)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기상상담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전문상담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007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상담원</w:t>
            </w:r>
          </w:p>
        </w:tc>
        <w:tc>
          <w:tcPr>
            <w:tcW w:w="1008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기간제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근로자</w:t>
            </w:r>
          </w:p>
        </w:tc>
        <w:tc>
          <w:tcPr>
            <w:tcW w:w="729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1822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국가기후데이터센터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정부과천청사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250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14" w:start="21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기상문의 전문상담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14" w:start="21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자료 수집 및 기상상담원 교육 등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/>
      </w:pPr>
      <w:r>
        <w:br w:type="page"/>
      </w:r>
      <w:r>
        <w:rPr/>
      </w:r>
      <w:r>
        <mc:AlternateContent>
          <mc:Choice Requires="wps">
            <w:drawing>
              <wp:inline distT="0" distB="0" distL="0" distR="0">
                <wp:extent cx="6102985" cy="280670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28067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2. </w:t>
                            </w:r>
                            <w:r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근무조건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80.55pt;height:22.1pt;mso-wrap-distance-left:0pt;mso-wrap-distance-right:0pt;mso-wrap-distance-top:0pt;mso-wrap-distance-bottom:0pt;margin-top:-14.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2. </w:t>
                      </w:r>
                      <w:r>
                        <w:rPr>
                          <w:rFonts w:ascii="HY헤드라인M" w:hAnsi="HY헤드라인M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근무조건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공무직 근로자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09"/>
        <w:gridCol w:w="2211"/>
        <w:gridCol w:w="2211"/>
        <w:gridCol w:w="2808"/>
      </w:tblGrid>
      <w:tr>
        <w:trPr>
          <w:trHeight w:val="596" w:hRule="exact"/>
        </w:trPr>
        <w:tc>
          <w:tcPr>
            <w:tcW w:w="2409" w:type="dxa"/>
            <w:tcBorders>
              <w:top w:val="single" w:sz="11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 분야</w:t>
            </w:r>
          </w:p>
        </w:tc>
        <w:tc>
          <w:tcPr>
            <w:tcW w:w="2211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2211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보수</w:t>
            </w:r>
          </w:p>
        </w:tc>
        <w:tc>
          <w:tcPr>
            <w:tcW w:w="2808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근무시간</w:t>
            </w:r>
          </w:p>
        </w:tc>
      </w:tr>
      <w:tr>
        <w:trPr>
          <w:trHeight w:val="1019" w:hRule="exact"/>
        </w:trPr>
        <w:tc>
          <w:tcPr>
            <w:tcW w:w="2409" w:type="dxa"/>
            <w:tcBorders>
              <w:top w:val="single" w:sz="1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(A)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박물관 교육‧홍보‧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행정업무 지원</w:t>
            </w:r>
          </w:p>
        </w:tc>
        <w:tc>
          <w:tcPr>
            <w:tcW w:w="2211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2026.1.1. 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정년</w:t>
            </w:r>
          </w:p>
        </w:tc>
        <w:tc>
          <w:tcPr>
            <w:tcW w:w="2211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250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만원 내외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식비 포함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08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83" w:start="18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전일제 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br/>
              <w:t>(1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 09~18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019" w:hRule="exact"/>
        </w:trPr>
        <w:tc>
          <w:tcPr>
            <w:tcW w:w="240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(B)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박물관 자료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관리업무 지원</w:t>
            </w:r>
          </w:p>
        </w:tc>
        <w:tc>
          <w:tcPr>
            <w:tcW w:w="22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2026.1.1. 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정년</w:t>
            </w:r>
          </w:p>
        </w:tc>
        <w:tc>
          <w:tcPr>
            <w:tcW w:w="22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250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만원 내외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식비 포함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83" w:start="18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전일제 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br/>
              <w:t>(1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 09~18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036" w:hRule="exact"/>
        </w:trPr>
        <w:tc>
          <w:tcPr>
            <w:tcW w:w="2409" w:type="dxa"/>
            <w:tcBorders>
              <w:top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(C)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박물관 경비원</w:t>
            </w:r>
          </w:p>
        </w:tc>
        <w:tc>
          <w:tcPr>
            <w:tcW w:w="2211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2026.1.1. 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정년</w:t>
            </w:r>
          </w:p>
        </w:tc>
        <w:tc>
          <w:tcPr>
            <w:tcW w:w="2211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270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만원 내외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야간수당 및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식비 포함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08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83" w:start="18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교대근무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br/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주간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야간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휴무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726" w:start="72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09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~18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 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br/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휴게시간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726" w:start="72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야간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18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~09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 13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br/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휴게시간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</w:tr>
    </w:tbl>
    <w:p>
      <w:pPr>
        <w:pStyle w:val="HWP0"/>
        <w:keepNext w:val="false"/>
        <w:pBdr/>
        <w:tabs>
          <w:tab w:val="left" w:pos="399" w:leader="none"/>
        </w:tabs>
        <w:bidi w:val="0"/>
        <w:spacing w:lineRule="auto" w:line="369" w:before="306" w:after="0"/>
        <w:ind w:hanging="399" w:start="39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채용 후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개월 미만의 수습기간을 거치며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수습기간 중 평가결과에 따라 본 계약을 체결함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채용 분야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A, B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만 해당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1410"/>
        <w:keepNext w:val="false"/>
        <w:pBdr/>
        <w:tabs>
          <w:tab w:val="left" w:pos="632" w:leader="none"/>
        </w:tabs>
        <w:bidi w:val="0"/>
        <w:spacing w:lineRule="auto" w:line="369" w:before="0" w:after="0"/>
        <w:ind w:hanging="632" w:start="63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명절상여금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복지포인트 별도 지급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기간제 근로자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30"/>
        <w:gridCol w:w="2030"/>
        <w:gridCol w:w="2032"/>
        <w:gridCol w:w="3547"/>
      </w:tblGrid>
      <w:tr>
        <w:trPr>
          <w:trHeight w:val="596" w:hRule="exact"/>
        </w:trPr>
        <w:tc>
          <w:tcPr>
            <w:tcW w:w="2030" w:type="dxa"/>
            <w:tcBorders>
              <w:top w:val="single" w:sz="11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 분야</w:t>
            </w:r>
          </w:p>
        </w:tc>
        <w:tc>
          <w:tcPr>
            <w:tcW w:w="2030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2032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보수</w:t>
            </w:r>
          </w:p>
        </w:tc>
        <w:tc>
          <w:tcPr>
            <w:tcW w:w="3547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근무시간</w:t>
            </w:r>
          </w:p>
        </w:tc>
      </w:tr>
      <w:tr>
        <w:trPr>
          <w:trHeight w:val="1409" w:hRule="exact"/>
        </w:trPr>
        <w:tc>
          <w:tcPr>
            <w:tcW w:w="2030" w:type="dxa"/>
            <w:tcBorders>
              <w:top w:val="single" w:sz="1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(D)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기상상담</w:t>
            </w:r>
          </w:p>
        </w:tc>
        <w:tc>
          <w:tcPr>
            <w:tcW w:w="2030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2025.12.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2026.10.19.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sz w:val="20"/>
                <w:u w:val="none"/>
                <w:vertAlign w:val="superscript"/>
                <w:em w:val="none"/>
              </w:rPr>
              <w:t>*</w:t>
            </w:r>
          </w:p>
        </w:tc>
        <w:tc>
          <w:tcPr>
            <w:tcW w:w="2032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230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만원 내외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식비 포함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547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83" w:start="18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교대근무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br/>
              <w:t>(1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 07~16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  <w:br/>
              <w:t>11~20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익일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44" w:start="34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기관 업무상 필요에 따라 근무조 변경 가능</w:t>
            </w:r>
          </w:p>
        </w:tc>
      </w:tr>
      <w:tr>
        <w:trPr>
          <w:trHeight w:val="1409" w:hRule="exact"/>
        </w:trPr>
        <w:tc>
          <w:tcPr>
            <w:tcW w:w="2030" w:type="dxa"/>
            <w:tcBorders>
              <w:top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(E)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기상상담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전문상담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30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2026.1.1. ~ 12.31.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(12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32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290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만원 내외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식비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초과근무수당 포함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547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14" w:start="21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야간 순환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교대근무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14" w:start="21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08~20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휴게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),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14" w:start="21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야근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익일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휴게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58" w:start="35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근무시간은 기상청의 정책에 따라 변경 가능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340" w:start="34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*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채용 기간 이후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기존 근로자의 휴직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육아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여부에 따라 연장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최대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될 수 있음</w:t>
      </w:r>
    </w:p>
    <w:p>
      <w:pPr>
        <w:pStyle w:val="HWP1410"/>
        <w:keepNext w:val="false"/>
        <w:pBdr/>
        <w:tabs>
          <w:tab w:val="left" w:pos="632" w:leader="none"/>
        </w:tabs>
        <w:bidi w:val="0"/>
        <w:spacing w:lineRule="auto" w:line="369" w:before="0" w:after="0"/>
        <w:ind w:hanging="632" w:start="63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명절상여금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복지포인트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건강지원비 별도 지급</w:t>
      </w:r>
    </w:p>
    <w:p>
      <w:pPr>
        <w:pStyle w:val="HWP1410"/>
        <w:keepNext w:val="false"/>
        <w:pBdr/>
        <w:tabs>
          <w:tab w:val="left" w:pos="632" w:leader="none"/>
        </w:tabs>
        <w:bidi w:val="0"/>
        <w:spacing w:lineRule="auto" w:line="369" w:before="0" w:after="0"/>
        <w:ind w:hanging="632" w:start="63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tabs>
          <w:tab w:val="left" w:pos="632" w:leader="none"/>
        </w:tabs>
        <w:bidi w:val="0"/>
        <w:spacing w:lineRule="auto" w:line="328" w:before="0" w:after="0"/>
        <w:ind w:hanging="632" w:start="632" w:end="0"/>
        <w:jc w:val="both"/>
        <w:textAlignment w:val="bottom"/>
        <w:rPr/>
      </w:pPr>
      <w:r>
        <w:rPr/>
      </w:r>
      <w:r>
        <mc:AlternateContent>
          <mc:Choice Requires="wps">
            <w:drawing>
              <wp:inline distT="0" distB="0" distL="0" distR="0">
                <wp:extent cx="6102985" cy="280670"/>
                <wp:effectExtent l="0" t="0" r="0" b="0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28067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3. </w:t>
                            </w:r>
                            <w:r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지원자격 및 우대요건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80.55pt;height:22.1pt;mso-wrap-distance-left:0pt;mso-wrap-distance-right:0pt;mso-wrap-distance-top:0pt;mso-wrap-distance-bottom:0pt;margin-top:-14.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3. </w:t>
                      </w:r>
                      <w:r>
                        <w:rPr>
                          <w:rFonts w:ascii="HY헤드라인M" w:hAnsi="HY헤드라인M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지원자격 및 우대요건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공통요건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응시 연령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최종시험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면접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일 기준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19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세 이상인 자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※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2006.11.24.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이전 출생자</w:t>
      </w:r>
    </w:p>
    <w:p>
      <w:pPr>
        <w:pStyle w:val="HWP0"/>
        <w:keepNext w:val="false"/>
        <w:pBdr/>
        <w:bidi w:val="0"/>
        <w:spacing w:lineRule="auto" w:line="328" w:before="0" w:after="0"/>
        <w:ind w:hanging="662" w:start="662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남자의 경우 병역의무를 필 하였거나 면제 또는 계약기간 중 군대 복무 예정이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아닌 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면접시험예정일 기준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675" w:start="675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「국가공무원법」 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33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조의 채용 결격사유에 해당하지 않고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기타 법령에 의하여 지원자격이 정지되지 아니한 자</w:t>
      </w:r>
    </w:p>
    <w:tbl>
      <w:tblPr>
        <w:tblW w:w="946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68"/>
      </w:tblGrid>
      <w:tr>
        <w:trPr>
          <w:trHeight w:val="5990" w:hRule="exact"/>
          <w:cantSplit w:val="true"/>
        </w:trPr>
        <w:tc>
          <w:tcPr>
            <w:tcW w:w="94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441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「국가공무원법」제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결격사유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441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피성년후견인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파산선고를 받고 복권되지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금고 이상의 실형을 선고받고 그 집행이 끝나거나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집행이 끝난 것으로 보는 경우를 포함한다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집행이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면제된 날부터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금고 이상의 형의 집행유예를 선고받고 그 유예기간이 끝난 날부터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금고 이상의 형의 선고유예를 받은 경우에 그 선고유예 기간 중에 있는 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법원의 판결 또는 다른 법률에 따라 자격이 상실되거나 정지된 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공무원으로 재직기간 중 직무와 관련하여 「형법」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355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 및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356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조에 규정된 죄를 범한 자로서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만원 이상의 벌금형을 선고받고 그 형이 확정된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다음 각 목의 어느 하나에 해당하는 죄를 범한 사람으로서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만원 이상의 벌금형을 선고받고 그 형이 확정된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사람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「성폭력범죄의 처벌 등에 관한 특례법」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따른 성폭력범죄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「정보통신망 이용촉진 및 정보보호 등에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74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항제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 및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호에 규정된 죄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「스토킹범죄의 처벌 등에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호에 따른 스토킹범죄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미성년자에 대한 다음 각 목의 어느 하나에 해당하는 죄를 저질러 파면ㆍ해임되거나 형 또는 치료감호를 선고받아 그 형 또는 치료감호가 확정된 사람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집행유예를 선고받은 후 그 집행유예기간이 경과한 사람을 포함한다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「성폭력범죄의 처벌 등에 관한 특례법」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따른 성폭력범죄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「아동ㆍ청소년의 성보호에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호에 따른 아동ㆍ청소년대상 성범죄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7.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징계로 파면처분을 받은 때부터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1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8.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징계로 해임처분을 받은 때부터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지나지 아니한 자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채용분야별 필수요건 및 우대요건</w:t>
      </w:r>
    </w:p>
    <w:tbl>
      <w:tblPr>
        <w:tblW w:w="9594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21"/>
        <w:gridCol w:w="3787"/>
        <w:gridCol w:w="3786"/>
      </w:tblGrid>
      <w:tr>
        <w:trPr/>
        <w:tc>
          <w:tcPr>
            <w:tcW w:w="2021" w:type="dxa"/>
            <w:tcBorders>
              <w:top w:val="single" w:sz="11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 분야</w:t>
            </w:r>
          </w:p>
        </w:tc>
        <w:tc>
          <w:tcPr>
            <w:tcW w:w="3787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필수요건</w:t>
            </w:r>
          </w:p>
        </w:tc>
        <w:tc>
          <w:tcPr>
            <w:tcW w:w="3786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우대요건</w:t>
            </w:r>
          </w:p>
        </w:tc>
      </w:tr>
      <w:tr>
        <w:trPr/>
        <w:tc>
          <w:tcPr>
            <w:tcW w:w="2021" w:type="dxa"/>
            <w:tcBorders>
              <w:top w:val="single" w:sz="1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(A)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박물관 교육‧홍보‧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행정업무 지원</w:t>
            </w:r>
          </w:p>
        </w:tc>
        <w:tc>
          <w:tcPr>
            <w:tcW w:w="3787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〇 준학예사 이상 자격증 보유</w:t>
            </w:r>
          </w:p>
        </w:tc>
        <w:tc>
          <w:tcPr>
            <w:tcW w:w="3786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85" w:before="0" w:after="0"/>
              <w:ind w:hanging="303" w:start="30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02" w:start="30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〇 직무관련분야 기관에서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채용예정 직무 관련 경력자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226" w:start="122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인정기관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박물관‧미술관법에 의한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경력인정기관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566" w:start="156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인정업무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홍보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75" w:start="37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아르바이트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일용직 경력 등은 제외</w:t>
            </w:r>
          </w:p>
        </w:tc>
      </w:tr>
      <w:tr>
        <w:trPr/>
        <w:tc>
          <w:tcPr>
            <w:tcW w:w="202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(B)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박물관 자료 관리업무 지원</w:t>
            </w:r>
          </w:p>
        </w:tc>
        <w:tc>
          <w:tcPr>
            <w:tcW w:w="37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〇 준학예사 이상 자격증 보유</w:t>
            </w:r>
          </w:p>
        </w:tc>
        <w:tc>
          <w:tcPr>
            <w:tcW w:w="37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85" w:before="0" w:after="0"/>
              <w:ind w:hanging="303" w:start="30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03" w:start="30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〇 직무관련분야 기관에서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채용예정 직무 관련 경력자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774" w:start="177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인정기관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공립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사립박물관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대학박물관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566" w:start="156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인정업무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소장품 관리업무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75" w:start="37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아르바이트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일용직 경력 등은 제외</w:t>
            </w:r>
          </w:p>
        </w:tc>
      </w:tr>
      <w:tr>
        <w:trPr/>
        <w:tc>
          <w:tcPr>
            <w:tcW w:w="202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(C)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박물관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경비원</w:t>
            </w:r>
          </w:p>
        </w:tc>
        <w:tc>
          <w:tcPr>
            <w:tcW w:w="37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69" w:start="369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  <w:tc>
          <w:tcPr>
            <w:tcW w:w="37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85" w:before="0" w:after="0"/>
              <w:ind w:hanging="303" w:start="30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00" w:start="3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경비 관련 분야 실무경력자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 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03" w:start="30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 분야 관련 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sz w:val="20"/>
                <w:u w:val="none"/>
                <w:vertAlign w:val="superscript"/>
                <w:em w:val="none"/>
              </w:rPr>
              <w:t>*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소지자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84" w:start="38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경비지도사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),</w:t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소방설비기사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소방설비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소방안전관리자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소방시설관리사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소방안전교육사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또는 산업기사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416" w:start="41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명시된 자격증에 한하여 인정하며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동일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자격증을 여러건 소지한 경우 가장 높은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등급의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건만 인정함</w:t>
            </w:r>
          </w:p>
        </w:tc>
      </w:tr>
      <w:tr>
        <w:trPr/>
        <w:tc>
          <w:tcPr>
            <w:tcW w:w="202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(D)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기상상담</w:t>
            </w:r>
          </w:p>
        </w:tc>
        <w:tc>
          <w:tcPr>
            <w:tcW w:w="37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69" w:start="369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  <w:tc>
          <w:tcPr>
            <w:tcW w:w="37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85" w:before="0" w:after="0"/>
              <w:ind w:hanging="300" w:start="3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04" w:start="30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기상감정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대기환경기사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소지자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02" w:start="30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상담업무 경력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대기 등 관련분야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민원 등 일반분야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2021" w:type="dxa"/>
            <w:tcBorders>
              <w:top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(E)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기상상담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전문상담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787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85" w:before="0" w:after="0"/>
              <w:ind w:hanging="314" w:start="31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07" w:start="30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최종시험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이내에 기상예보 및 관련업무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sz w:val="20"/>
                <w:u w:val="none"/>
                <w:vertAlign w:val="superscript"/>
                <w:em w:val="none"/>
              </w:rPr>
              <w:t>*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이상 근무한 자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71" w:start="37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수치예보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관측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위성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레이더 등 기상예보 지원업무 분야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26" w:start="326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 기간 및 담당 업무가 명시된 인사기록카드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등의 증빙서류를 통하여 확인 가능해야 함</w:t>
            </w:r>
          </w:p>
        </w:tc>
        <w:tc>
          <w:tcPr>
            <w:tcW w:w="3786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〇 기상예보 실무 경력자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04" w:start="30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기상감정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대기환경기사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소지자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가점 요건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  ※ 채용 분야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E.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기상상담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전문상담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분야만 해당</w:t>
      </w:r>
    </w:p>
    <w:p>
      <w:pPr>
        <w:pStyle w:val="HWP0"/>
        <w:keepNext w:val="false"/>
        <w:pBdr/>
        <w:bidi w:val="0"/>
        <w:spacing w:lineRule="auto" w:line="328" w:before="0" w:after="0"/>
        <w:ind w:hanging="690" w:start="69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장애인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sz w:val="26"/>
          <w:u w:val="none"/>
          <w:vertAlign w:val="superscript"/>
          <w:em w:val="none"/>
        </w:rPr>
        <w:t>*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및 취업지원대상자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sz w:val="26"/>
          <w:u w:val="none"/>
          <w:vertAlign w:val="superscript"/>
          <w:em w:val="none"/>
        </w:rPr>
        <w:t>**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서류전형만 적용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633" w:start="827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 &lt;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서식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1&gt;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응시원서 기타사항에서 해당 항목 기재 및 증빙서류 제출</w:t>
      </w:r>
    </w:p>
    <w:p>
      <w:pPr>
        <w:pStyle w:val="HWP0"/>
        <w:keepNext w:val="false"/>
        <w:pBdr/>
        <w:bidi w:val="0"/>
        <w:spacing w:lineRule="auto" w:line="328" w:before="0" w:after="0"/>
        <w:ind w:hanging="651" w:start="845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장애인 및 취업지원대상자에 동시에 해당하는 경우 합산하여 가점을 부여하되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,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이 경우에도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가점의 총점이 만점의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10%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를 초과할 수 없음</w:t>
      </w:r>
    </w:p>
    <w:p>
      <w:pPr>
        <w:pStyle w:val="HWP0"/>
        <w:keepNext w:val="false"/>
        <w:pBdr/>
        <w:bidi w:val="0"/>
        <w:spacing w:lineRule="auto" w:line="328" w:before="0" w:after="0"/>
        <w:ind w:hanging="633" w:start="82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*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「장애인고용촉진 및 직업재활법」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조에 따른 장애인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만점의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3%)</w:t>
      </w:r>
    </w:p>
    <w:p>
      <w:pPr>
        <w:pStyle w:val="HWP0"/>
        <w:keepNext w:val="false"/>
        <w:pBdr/>
        <w:bidi w:val="0"/>
        <w:spacing w:lineRule="auto" w:line="328" w:before="0" w:after="0"/>
        <w:ind w:hanging="527" w:start="721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**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「국가유공자 등 예우 및 지원에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29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「독립유공자 예우에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16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,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5·18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민주유공자 예우 및 단체설립에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20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「특수임무유공자 예우 및 단체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>설립에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>19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>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>「고엽제후유의증 환자지원 등에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>7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>조의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9,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2"/>
          <w:sz w:val="22"/>
          <w:u w:val="none"/>
          <w:vertAlign w:val="baseline"/>
          <w:em w:val="none"/>
        </w:rPr>
        <w:t>「보훈보상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대상자 지원에 관한 법률」 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33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조에 따른 취업지원대상자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만점의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5~10%,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법정 가점 부여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0" w:after="0"/>
        <w:ind w:hanging="670" w:start="67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670" w:start="67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라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응시요건 세부사항 </w:t>
      </w:r>
    </w:p>
    <w:tbl>
      <w:tblPr>
        <w:tblW w:w="9581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1"/>
      </w:tblGrid>
      <w:tr>
        <w:trPr>
          <w:cantSplit w:val="true"/>
        </w:trPr>
        <w:tc>
          <w:tcPr>
            <w:tcW w:w="95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26" w:start="625" w:end="10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【 공 통 】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44" w:start="444" w:end="10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응시자는 채용 분야 중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 분야만 기원 가능하며 채용 분야 간 교차지원 불가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66" w:start="467" w:end="10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응시요건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에 대한 판단기준일은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최종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면접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)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시험 예정일이 기준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이며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우대요건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은 서류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전형 단계에서만 적용되므로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원서접수 마감일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을 기준으로 판단함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526" w:start="625" w:end="10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【 자격증의 범위 】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362" w:start="463" w:end="10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자격증은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필수요건 및 우대요건에 명시된 자격증만 인정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하며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원서접수 마감일까지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취득 또는 유효한 자격증에 한함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365" w:start="465" w:end="10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응시자가 작성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제출한 응시원서와 유효한 증명서류 간 일치하는 사항에 한해서만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자격요건으로 인정함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증빙서류 미제출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응시원서에 기재하지 아니한 사항은 인정되지 않음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526" w:start="625" w:end="10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240" w:start="340" w:end="10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【 경력의 범위 】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363" w:start="464" w:end="10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채용 분야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A.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박물관 교육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홍보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행정업무 지원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우대요건의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“직무 관련 분야의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기관”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이란 박물관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미술관법에 의한 경력인정기관을 의미하며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 “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채용예정 직무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관련 경력”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은 교육 및 홍보 업무를 수행한 경력을 의미하고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 1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이상의 경력부터 우대 요건에 해당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아르바이트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일용직 경력 등은 제외함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365" w:start="465" w:end="10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채용 분야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B.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박물관 자료 관리업무 지원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우대요건의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“직무 관련 분야의 기관”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이란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공립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사립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대학박물관을 의미하며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 “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채용예정 직무 관련 경력”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은 박물관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소장품 관리 업무를 수행한 경력을 의미하고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 1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이상의 경력부터 우대요건에 해당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아르바이트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일용직 경력 등은 제외함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366" w:start="467" w:end="10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채용 분야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C.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박물관 경비원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우대 요건의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“관련 분야 실무경력”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이란 원서접수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마감일 기준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6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개월 이상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일용직 제외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시설 관리 및 보안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경비 업무를 수행한 경력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을 의미함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378" w:start="477" w:end="10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채용 분야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D.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기상상담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 “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상담업무 경력”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이란 기상콜센터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일반콜센터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고객상담실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민원실 상담업무 경력을 의미하며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관련분야 경력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기상콜센터 및 기상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대기분야 상담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은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6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개월 이상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일반분야 상담업무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일반 콜센터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고객상담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민원실 등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는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이상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의 경력부터 우대 요건에 해당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361" w:start="461" w:end="10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채용 분야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E.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기상상담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전문상담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)) “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기상예보 및 관련업무 경력”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이란 최종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면접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시험 예정일 기준 최근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15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이내에 기상예보 및 관련 업무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sz w:val="24"/>
                <w:u w:val="none"/>
                <w:vertAlign w:val="superscript"/>
                <w:em w:val="none"/>
              </w:rPr>
              <w:t>*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군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민간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공공기관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에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년 이상 근무한 자를 의미하며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4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이상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의 경력부터 우대 요건에 해당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854" w:start="85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관련업무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수치예보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관측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레이더 등 예보 지원업무 분야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361" w:start="461" w:end="10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우대요건의 근무 경력은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근무 기간별로 차등 배점을 적용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함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369" w:start="469" w:end="10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경력관련 증명서 또는 재직증명서에 업체명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근무부서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근무기간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담당업무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발급자와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발급기관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 포함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정확히 명시되어야 함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633" w:start="732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서류전형 시 경력 관련 해당자는 반드시 증명서류를 제출해야 하고 제출된 자료에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기재된 담당업무가 채용예정분야의 유사성을 판단하게 되며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판단이 모호할 경우 불이익을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받게 되므로 본인이 경력증명서 발급부서에 해당 분야임을 직접 확인받아 제출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362" w:start="463" w:end="10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필수요건 및 우대요건 상의 경력요건은 경력증명서를 통해 확인가능한 경우에만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인정하며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증명서류 미제출 및 미비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담당업무 미기재 등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)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로 경력을 증명하지 못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하거나 경력 관련 사항이 모호하여 채용 요건과의 관련성을 확인하기 어려운 경우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,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사실과 다르거나 불분명할 경우에는 해당 분야 경력으로 인정받지 못할 수 있음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367" w:start="467" w:end="10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기관폐업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으로 경력증명서를 발급받기 어려운 경우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경력증명서 외 다른 서류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근로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약정서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인사기록카드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업무분장내역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로 보완가능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506" w:start="607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보완서류 제출 시 ‘폐업자에 대한 업종등의 정보내역 사실증명서’ 와 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대보험자격득실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이력확인서’ 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국세청 발급 ‘소득금액증명서’ 필수 제출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854" w:start="854" w:end="0"/>
        <w:jc w:val="both"/>
        <w:textAlignment w:val="bottom"/>
        <w:rPr/>
      </w:pPr>
      <w:r>
        <w:br w:type="page"/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6102985" cy="280670"/>
                <wp:effectExtent l="0" t="0" r="0" b="0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28067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4. </w:t>
                            </w:r>
                            <w:r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시험방법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80.55pt;height:22.1pt;mso-wrap-distance-left:0pt;mso-wrap-distance-right:0pt;mso-wrap-distance-top:0pt;mso-wrap-distance-bottom:0pt;margin-top:-15.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4. </w:t>
                      </w:r>
                      <w:r>
                        <w:rPr>
                          <w:rFonts w:ascii="HY헤드라인M" w:hAnsi="HY헤드라인M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시험방법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0" w:after="0"/>
        <w:ind w:hanging="1769" w:start="1769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1769" w:start="1769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가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 1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차 시험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서류전형</w:t>
      </w:r>
    </w:p>
    <w:p>
      <w:pPr>
        <w:pStyle w:val="HWP0"/>
        <w:keepNext w:val="false"/>
        <w:pBdr/>
        <w:bidi w:val="0"/>
        <w:spacing w:lineRule="auto" w:line="369" w:before="0" w:after="0"/>
        <w:ind w:hanging="670" w:start="67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응시인원이 선발 예정인원의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배수 이하인 경우 기본 자격 사항 및 제출서류 등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공고된 응시 자격요건 적합 여부를 서면으로 심사하여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기준에 적합하면 모두 합격</w:t>
      </w:r>
    </w:p>
    <w:p>
      <w:pPr>
        <w:pStyle w:val="HWP0"/>
        <w:keepNext w:val="false"/>
        <w:pBdr/>
        <w:bidi w:val="0"/>
        <w:spacing w:lineRule="auto" w:line="369" w:before="0" w:after="0"/>
        <w:ind w:hanging="683" w:start="68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응시인원이 선발 예정인원의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배수를 초과할 시 응시요건 적격자 중 서류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전형기준 평정요소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자기소개서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직무수행계획서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자격증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근무경력 등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에 따라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채용 예정 인원의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배수를 합격자로 결정하며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동점인 경우 동점자까지 선발</w:t>
      </w:r>
    </w:p>
    <w:p>
      <w:pPr>
        <w:pStyle w:val="HWP0"/>
        <w:keepNext w:val="false"/>
        <w:pBdr/>
        <w:bidi w:val="0"/>
        <w:spacing w:lineRule="auto" w:line="369" w:before="0" w:after="0"/>
        <w:ind w:hanging="797" w:start="797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서류전형 응시인원이 선발 예정인원의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배수 초과 시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배수를 합격자로 결정</w:t>
      </w:r>
    </w:p>
    <w:p>
      <w:pPr>
        <w:pStyle w:val="HWP0"/>
        <w:keepNext w:val="false"/>
        <w:pBdr/>
        <w:bidi w:val="0"/>
        <w:spacing w:lineRule="auto" w:line="369" w:before="0" w:after="0"/>
        <w:ind w:hanging="859" w:start="859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859" w:start="859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나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 2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차 시험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면접전형</w:t>
      </w:r>
    </w:p>
    <w:p>
      <w:pPr>
        <w:pStyle w:val="HWP0"/>
        <w:keepNext w:val="false"/>
        <w:pBdr/>
        <w:bidi w:val="0"/>
        <w:spacing w:lineRule="auto" w:line="369" w:before="0" w:after="0"/>
        <w:ind w:hanging="673" w:start="67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서류전형 합격자를 대상으로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면접심사위원이 평정요소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sz w:val="26"/>
          <w:u w:val="none"/>
          <w:vertAlign w:val="superscript"/>
          <w:em w:val="none"/>
        </w:rPr>
        <w:t>*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에 대하여 “상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중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하”로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평가하고 면접위원의 전체 평정 성적을 집계하여 “상”의 개수가 많은 순으로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선발예정 인원에 해당하는 합격자를 결정</w:t>
      </w:r>
    </w:p>
    <w:p>
      <w:pPr>
        <w:pStyle w:val="HWP0"/>
        <w:keepNext w:val="false"/>
        <w:pBdr/>
        <w:bidi w:val="0"/>
        <w:spacing w:lineRule="auto" w:line="369" w:before="0" w:after="0"/>
        <w:ind w:hanging="753" w:start="75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*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평정요소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: 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공직윤리 및 공동체 의식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, 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예의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품행 및 성실성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, 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직무관련 지식과 그 응용능력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, 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의사표현의 정확성과 논리성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, 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2"/>
          <w:sz w:val="22"/>
          <w:u w:val="none"/>
          <w:vertAlign w:val="baseline"/>
          <w:em w:val="none"/>
        </w:rPr>
        <w:t>업무수행 적합성</w:t>
      </w:r>
    </w:p>
    <w:p>
      <w:pPr>
        <w:pStyle w:val="HWP0"/>
        <w:keepNext w:val="false"/>
        <w:pBdr/>
        <w:bidi w:val="0"/>
        <w:spacing w:lineRule="auto" w:line="369" w:before="0" w:after="0"/>
        <w:ind w:hanging="915" w:start="91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※ “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상”의 개수가 동일한 경우 “중”의 개수가 많은 순위로 결정</w:t>
      </w:r>
    </w:p>
    <w:p>
      <w:pPr>
        <w:pStyle w:val="HWP0"/>
        <w:keepNext w:val="false"/>
        <w:pBdr/>
        <w:bidi w:val="0"/>
        <w:spacing w:lineRule="auto" w:line="369" w:before="0" w:after="0"/>
        <w:ind w:hanging="653" w:start="65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위원의 과반수가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2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개 항목 이상을 “하”로 평정하였거나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위원의 과반수가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어느 하나의 동일한 평정요소에 대하여 “하”로 평정한 때에는 불합격 처리</w:t>
      </w:r>
    </w:p>
    <w:p>
      <w:pPr>
        <w:pStyle w:val="HWP0"/>
        <w:keepNext w:val="false"/>
        <w:pBdr/>
        <w:bidi w:val="0"/>
        <w:spacing w:lineRule="auto" w:line="369" w:before="0" w:after="0"/>
        <w:ind w:hanging="653" w:start="65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불합격 기준에 해당하지 아니하는 사람 중에서 평정 성적이 우수한 사람부터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차례로 합격자를 결정</w:t>
      </w:r>
    </w:p>
    <w:p>
      <w:pPr>
        <w:pStyle w:val="HWP0"/>
        <w:keepNext w:val="false"/>
        <w:pBdr/>
        <w:bidi w:val="0"/>
        <w:spacing w:lineRule="auto" w:line="369" w:before="0" w:after="0"/>
        <w:ind w:hanging="859" w:start="85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면접시험을 거쳐 임용예정직위의 적격자가 없다고 판단될 경우 선발하지 않을 수 있음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다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합격자 결정 방법</w:t>
      </w:r>
    </w:p>
    <w:p>
      <w:pPr>
        <w:pStyle w:val="HWP0"/>
        <w:keepNext w:val="false"/>
        <w:pBdr/>
        <w:bidi w:val="0"/>
        <w:spacing w:lineRule="auto" w:line="369" w:before="0" w:after="0"/>
        <w:ind w:hanging="654" w:start="654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면접심사 결과 합격자가 결정되면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>최종합격자 발표 전까지 제출한 요건 증빙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서류에 대해 진위 확인 후 최종합격자 발표</w:t>
      </w:r>
    </w:p>
    <w:p>
      <w:pPr>
        <w:pStyle w:val="HWP0"/>
        <w:keepNext w:val="false"/>
        <w:pBdr/>
        <w:bidi w:val="0"/>
        <w:spacing w:lineRule="auto" w:line="369" w:before="0" w:after="0"/>
        <w:ind w:hanging="655" w:start="655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근로계약 체결 후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6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개월 이내 최종합격자의 계약 포기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채용취소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퇴직 등 사유로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>인하여 결원이 발생한 경우 후 순위자 중에서 추가 합격자를 결정할 수 있음</w:t>
      </w:r>
    </w:p>
    <w:p>
      <w:pPr>
        <w:pStyle w:val="HWP1410"/>
        <w:keepNext w:val="false"/>
        <w:pBdr/>
        <w:tabs>
          <w:tab w:val="left" w:pos="1119" w:leader="hyphen"/>
          <w:tab w:val="left" w:pos="1743" w:leader="hyphen"/>
          <w:tab w:val="left" w:pos="2309" w:leader="hyphen"/>
          <w:tab w:val="left" w:pos="2933" w:leader="hyphen"/>
          <w:tab w:val="left" w:pos="3500" w:leader="hyphen"/>
          <w:tab w:val="left" w:pos="4124" w:leader="hyphen"/>
          <w:tab w:val="left" w:pos="4747" w:leader="hyphen"/>
          <w:tab w:val="left" w:pos="5314" w:leader="hyphen"/>
          <w:tab w:val="left" w:pos="5938" w:leader="hyphen"/>
          <w:tab w:val="left" w:pos="6505" w:leader="hyphen"/>
          <w:tab w:val="left" w:pos="7128" w:leader="hyphen"/>
          <w:tab w:val="left" w:pos="7695" w:leader="hyphen"/>
          <w:tab w:val="left" w:pos="8319" w:leader="hyphen"/>
          <w:tab w:val="left" w:pos="8772" w:leader="hyphen"/>
        </w:tabs>
        <w:bidi w:val="0"/>
        <w:spacing w:lineRule="auto" w:line="369" w:before="0" w:after="0"/>
        <w:ind w:hanging="552" w:start="55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야간근무자의 경우 최종합격자의 특수건강검진 결과 이상소견 있는 경우에도 이와 같음</w:t>
      </w:r>
      <w:r>
        <w:br w:type="page"/>
      </w:r>
    </w:p>
    <w:p>
      <w:pPr>
        <w:pStyle w:val="HWP0"/>
        <w:keepNext w:val="false"/>
        <w:pBdr/>
        <w:tabs>
          <w:tab w:val="left" w:pos="1119" w:leader="hyphen"/>
          <w:tab w:val="left" w:pos="1743" w:leader="hyphen"/>
          <w:tab w:val="left" w:pos="2309" w:leader="hyphen"/>
          <w:tab w:val="left" w:pos="2933" w:leader="hyphen"/>
          <w:tab w:val="left" w:pos="3500" w:leader="hyphen"/>
          <w:tab w:val="left" w:pos="4124" w:leader="hyphen"/>
          <w:tab w:val="left" w:pos="4747" w:leader="hyphen"/>
          <w:tab w:val="left" w:pos="5314" w:leader="hyphen"/>
          <w:tab w:val="left" w:pos="5938" w:leader="hyphen"/>
          <w:tab w:val="left" w:pos="6505" w:leader="hyphen"/>
          <w:tab w:val="left" w:pos="7128" w:leader="hyphen"/>
          <w:tab w:val="left" w:pos="7695" w:leader="hyphen"/>
          <w:tab w:val="left" w:pos="8319" w:leader="hyphen"/>
          <w:tab w:val="left" w:pos="8772" w:leader="hyphen"/>
        </w:tabs>
        <w:bidi w:val="0"/>
        <w:spacing w:lineRule="auto" w:line="369" w:before="0" w:after="0"/>
        <w:ind w:hanging="552" w:start="552" w:end="0"/>
        <w:jc w:val="both"/>
        <w:textAlignment w:val="bottom"/>
        <w:rPr/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102985" cy="280670"/>
                <wp:effectExtent l="0" t="0" r="0" b="0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28067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5. </w:t>
                            </w:r>
                            <w:r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채용일정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80.55pt;height:22.1pt;mso-wrap-distance-left:0pt;mso-wrap-distance-right:0pt;mso-wrap-distance-top:0pt;mso-wrap-distance-bottom:0pt;margin-top:-14.8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5. </w:t>
                      </w:r>
                      <w:r>
                        <w:rPr>
                          <w:rFonts w:ascii="HY헤드라인M" w:hAnsi="HY헤드라인M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채용일정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tabs>
          <w:tab w:val="left" w:pos="1119" w:leader="hyphen"/>
          <w:tab w:val="left" w:pos="1743" w:leader="hyphen"/>
          <w:tab w:val="left" w:pos="2309" w:leader="hyphen"/>
          <w:tab w:val="left" w:pos="2933" w:leader="hyphen"/>
          <w:tab w:val="left" w:pos="3500" w:leader="hyphen"/>
          <w:tab w:val="left" w:pos="4124" w:leader="hyphen"/>
          <w:tab w:val="left" w:pos="4747" w:leader="hyphen"/>
          <w:tab w:val="left" w:pos="5314" w:leader="hyphen"/>
          <w:tab w:val="left" w:pos="5938" w:leader="hyphen"/>
          <w:tab w:val="left" w:pos="6505" w:leader="hyphen"/>
          <w:tab w:val="left" w:pos="7128" w:leader="hyphen"/>
          <w:tab w:val="left" w:pos="7695" w:leader="hyphen"/>
          <w:tab w:val="left" w:pos="8319" w:leader="hyphen"/>
          <w:tab w:val="left" w:pos="8772" w:leader="hyphen"/>
        </w:tabs>
        <w:bidi w:val="0"/>
        <w:spacing w:lineRule="auto" w:line="369" w:before="0" w:after="0"/>
        <w:ind w:hanging="552" w:start="552" w:end="0"/>
        <w:jc w:val="both"/>
        <w:textAlignment w:val="bottom"/>
        <w:rPr>
          <w:rFonts w:ascii="-윤고딕130" w:hAnsi="-윤고딕130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나눔명조" w:ascii="-윤고딕130" w:hAnsi="-윤고딕130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26"/>
        <w:gridCol w:w="1928"/>
        <w:gridCol w:w="1928"/>
        <w:gridCol w:w="1928"/>
        <w:gridCol w:w="1929"/>
      </w:tblGrid>
      <w:tr>
        <w:trPr>
          <w:trHeight w:val="779" w:hRule="exact"/>
        </w:trPr>
        <w:tc>
          <w:tcPr>
            <w:tcW w:w="1926" w:type="dxa"/>
            <w:tcBorders>
              <w:top w:val="single" w:sz="11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</w:t>
            </w:r>
          </w:p>
        </w:tc>
        <w:tc>
          <w:tcPr>
            <w:tcW w:w="1928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원서접수</w:t>
            </w:r>
          </w:p>
        </w:tc>
        <w:tc>
          <w:tcPr>
            <w:tcW w:w="1928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서류전형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합격자 발표</w:t>
            </w:r>
          </w:p>
        </w:tc>
        <w:tc>
          <w:tcPr>
            <w:tcW w:w="1928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면접전형</w:t>
            </w:r>
          </w:p>
        </w:tc>
        <w:tc>
          <w:tcPr>
            <w:tcW w:w="1929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최종 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합격자 발표</w:t>
            </w:r>
          </w:p>
        </w:tc>
      </w:tr>
      <w:tr>
        <w:trPr>
          <w:trHeight w:val="539" w:hRule="exact"/>
        </w:trPr>
        <w:tc>
          <w:tcPr>
            <w:tcW w:w="1926" w:type="dxa"/>
            <w:tcBorders>
              <w:top w:val="single" w:sz="1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11.3.(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)~11.13.(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928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11.11.(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)~13.(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928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11.20.(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928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11.24.(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929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12.2.(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779" w:hRule="exact"/>
        </w:trPr>
        <w:tc>
          <w:tcPr>
            <w:tcW w:w="1926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나라일터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홈페이지 공고</w:t>
            </w:r>
          </w:p>
        </w:tc>
        <w:tc>
          <w:tcPr>
            <w:tcW w:w="19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응시번호 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E-mail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통보</w:t>
            </w:r>
          </w:p>
        </w:tc>
        <w:tc>
          <w:tcPr>
            <w:tcW w:w="19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기상청 홈페이지 및 개별 통보</w:t>
            </w:r>
          </w:p>
        </w:tc>
        <w:tc>
          <w:tcPr>
            <w:tcW w:w="19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기상청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서울청사</w:t>
            </w:r>
          </w:p>
        </w:tc>
        <w:tc>
          <w:tcPr>
            <w:tcW w:w="19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기상청 홈페이지 및 개별 통보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392" w:start="39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상기 일정은 응시인원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서류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면접전형 심사장 사정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서류검증 소요시간 등에 따라 변동 가능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br/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변경 시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>기상청 홈페이지를 통해 알림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306" w:after="0"/>
        <w:ind w:hanging="392" w:start="39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/>
      </w:pPr>
      <w:r>
        <w:rPr/>
      </w:r>
      <w:r>
        <mc:AlternateContent>
          <mc:Choice Requires="wps">
            <w:drawing>
              <wp:inline distT="0" distB="0" distL="0" distR="0">
                <wp:extent cx="6102985" cy="280670"/>
                <wp:effectExtent l="0" t="0" r="0" b="0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28067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6. </w:t>
                            </w:r>
                            <w:r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응시원서 접수 및 제출서류 안내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80.55pt;height:22.1pt;mso-wrap-distance-left:0pt;mso-wrap-distance-right:0pt;mso-wrap-distance-top:0pt;mso-wrap-distance-bottom:0pt;margin-top:-14.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6. </w:t>
                      </w:r>
                      <w:r>
                        <w:rPr>
                          <w:rFonts w:ascii="HY헤드라인M" w:hAnsi="HY헤드라인M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응시원서 접수 및 제출서류 안내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접수기간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2025. 11. 11.(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화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 09:00 ~ 11. 13.(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목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 18:00</w:t>
      </w:r>
    </w:p>
    <w:p>
      <w:pPr>
        <w:pStyle w:val="HWP0"/>
        <w:keepNext w:val="false"/>
        <w:pBdr/>
        <w:bidi w:val="0"/>
        <w:spacing w:lineRule="auto" w:line="369" w:before="0" w:after="0"/>
        <w:ind w:hanging="866" w:start="866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접수방법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전자우편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또는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등기우편 </w:t>
      </w:r>
    </w:p>
    <w:p>
      <w:pPr>
        <w:pStyle w:val="HWP0"/>
        <w:keepNext w:val="false"/>
        <w:pBdr/>
        <w:bidi w:val="0"/>
        <w:spacing w:lineRule="auto" w:line="369" w:before="0" w:after="0"/>
        <w:ind w:hanging="866" w:start="866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전자우편 접수처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 ymchoi302@korea.kr</w:t>
      </w:r>
    </w:p>
    <w:p>
      <w:pPr>
        <w:pStyle w:val="HWP0"/>
        <w:keepNext w:val="false"/>
        <w:pBdr/>
        <w:bidi w:val="0"/>
        <w:spacing w:lineRule="auto" w:line="369" w:before="0" w:after="0"/>
        <w:ind w:hanging="3864" w:start="3864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등기우편 접수처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 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우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35208)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대전광역시 서구 청사로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189 1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동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14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층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br/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기상청 기상서비스정책과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(☏042-481-7448)</w:t>
      </w:r>
    </w:p>
    <w:p>
      <w:pPr>
        <w:pStyle w:val="HWP0"/>
        <w:keepNext w:val="false"/>
        <w:pBdr/>
        <w:bidi w:val="0"/>
        <w:spacing w:lineRule="auto" w:line="369" w:before="0" w:after="0"/>
        <w:ind w:hanging="866" w:start="866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❍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유의사항</w:t>
      </w:r>
    </w:p>
    <w:p>
      <w:pPr>
        <w:pStyle w:val="HWP0"/>
        <w:keepNext w:val="false"/>
        <w:pBdr/>
        <w:bidi w:val="0"/>
        <w:spacing w:lineRule="auto" w:line="369" w:before="0" w:after="0"/>
        <w:ind w:hanging="866" w:start="866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접수시간 이내 도착분에 한하여 유효한 응시원서로 인정</w:t>
      </w:r>
    </w:p>
    <w:p>
      <w:pPr>
        <w:pStyle w:val="HWP0"/>
        <w:keepNext w:val="false"/>
        <w:pBdr/>
        <w:bidi w:val="0"/>
        <w:spacing w:lineRule="auto" w:line="369" w:before="0" w:after="0"/>
        <w:ind w:hanging="600" w:start="60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e-mail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제출 시 서식을 작성하여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자필 서명 후 스캔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하여 제출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  <w:br/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압축이 아닌 하나의 파일로 제출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확장자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 pdf)</w:t>
      </w:r>
    </w:p>
    <w:p>
      <w:pPr>
        <w:pStyle w:val="HWP0"/>
        <w:keepNext w:val="false"/>
        <w:pBdr/>
        <w:bidi w:val="0"/>
        <w:spacing w:lineRule="auto" w:line="369" w:before="0" w:after="0"/>
        <w:ind w:hanging="866" w:start="866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파일제목은 “응시원서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채용분야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성명”으로 기재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예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응시원서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기상상담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홍길동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.pdf)</w:t>
      </w:r>
    </w:p>
    <w:p>
      <w:pPr>
        <w:pStyle w:val="HWP0"/>
        <w:keepNext w:val="false"/>
        <w:pBdr/>
        <w:bidi w:val="0"/>
        <w:spacing w:lineRule="auto" w:line="369" w:before="0" w:after="0"/>
        <w:ind w:hanging="866" w:start="866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※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개인정보수집 및 이용동의서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결격사유 부존재 확인서 등에 날짜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서명 필히 기재</w:t>
      </w:r>
    </w:p>
    <w:p>
      <w:pPr>
        <w:pStyle w:val="HWP0"/>
        <w:keepNext w:val="false"/>
        <w:pBdr/>
        <w:bidi w:val="0"/>
        <w:spacing w:lineRule="auto" w:line="369" w:before="0" w:after="0"/>
        <w:ind w:hanging="600" w:start="60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자격증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경력증명서 등 각종 증빙서류에 주민등록번호가 포함된 경우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br/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주민등록번호 뒤의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6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자리는 마스킹 처리하여 제출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예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: 000000-0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××××××)</w:t>
      </w:r>
      <w:r>
        <w:br w:type="page"/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/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141720" cy="280670"/>
                <wp:effectExtent l="0" t="0" r="0" b="0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28067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7. </w:t>
                            </w:r>
                            <w:r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제출서류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83.6pt;height:22.1pt;mso-wrap-distance-left:0pt;mso-wrap-distance-right:0pt;mso-wrap-distance-top:0pt;mso-wrap-distance-bottom:0pt;margin-top:-15.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7. </w:t>
                      </w:r>
                      <w:r>
                        <w:rPr>
                          <w:rFonts w:ascii="HY헤드라인M" w:hAnsi="HY헤드라인M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제출서류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shd w:fill="000000" w:val="clear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61"/>
        <w:gridCol w:w="2272"/>
        <w:gridCol w:w="3746"/>
        <w:gridCol w:w="2860"/>
      </w:tblGrid>
      <w:tr>
        <w:trPr>
          <w:trHeight w:val="596" w:hRule="exact"/>
        </w:trPr>
        <w:tc>
          <w:tcPr>
            <w:tcW w:w="761" w:type="dxa"/>
            <w:tcBorders>
              <w:top w:val="single" w:sz="11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연번</w:t>
            </w:r>
          </w:p>
        </w:tc>
        <w:tc>
          <w:tcPr>
            <w:tcW w:w="6018" w:type="dxa"/>
            <w:gridSpan w:val="2"/>
            <w:tcBorders>
              <w:top w:val="single" w:sz="11" w:space="0" w:color="000000"/>
              <w:start w:val="single" w:sz="2" w:space="0" w:color="000000"/>
              <w:bottom w:val="single" w:sz="16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제출 서류명</w:t>
            </w:r>
          </w:p>
        </w:tc>
        <w:tc>
          <w:tcPr>
            <w:tcW w:w="2860" w:type="dxa"/>
            <w:tcBorders>
              <w:top w:val="single" w:sz="11" w:space="0" w:color="000000"/>
              <w:start w:val="single" w:sz="2" w:space="0" w:color="000000"/>
              <w:bottom w:val="single" w:sz="16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비고</w:t>
            </w:r>
          </w:p>
        </w:tc>
      </w:tr>
      <w:tr>
        <w:trPr>
          <w:trHeight w:val="639" w:hRule="exact"/>
        </w:trPr>
        <w:tc>
          <w:tcPr>
            <w:tcW w:w="761" w:type="dxa"/>
            <w:tcBorders>
              <w:top w:val="single" w:sz="1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6018" w:type="dxa"/>
            <w:gridSpan w:val="2"/>
            <w:tcBorders>
              <w:top w:val="single" w:sz="1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응시원서 </w:t>
            </w:r>
          </w:p>
        </w:tc>
        <w:tc>
          <w:tcPr>
            <w:tcW w:w="2860" w:type="dxa"/>
            <w:tcBorders>
              <w:top w:val="single" w:sz="16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필수제출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1&gt;</w:t>
            </w:r>
          </w:p>
        </w:tc>
      </w:tr>
      <w:tr>
        <w:trPr>
          <w:trHeight w:val="639" w:hRule="exact"/>
        </w:trPr>
        <w:tc>
          <w:tcPr>
            <w:tcW w:w="7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601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자기소개서</w:t>
            </w:r>
          </w:p>
        </w:tc>
        <w:tc>
          <w:tcPr>
            <w:tcW w:w="28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필수제출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2&gt;</w:t>
            </w:r>
          </w:p>
        </w:tc>
      </w:tr>
      <w:tr>
        <w:trPr>
          <w:trHeight w:val="639" w:hRule="exact"/>
        </w:trPr>
        <w:tc>
          <w:tcPr>
            <w:tcW w:w="7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601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직무수행계획서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채용 분야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C.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박물관 경비원의 경우 제출 불필요</w:t>
            </w:r>
          </w:p>
        </w:tc>
        <w:tc>
          <w:tcPr>
            <w:tcW w:w="28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필수제출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3&gt;</w:t>
            </w:r>
          </w:p>
        </w:tc>
      </w:tr>
      <w:tr>
        <w:trPr>
          <w:trHeight w:val="639" w:hRule="exact"/>
        </w:trPr>
        <w:tc>
          <w:tcPr>
            <w:tcW w:w="7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</w:p>
        </w:tc>
        <w:tc>
          <w:tcPr>
            <w:tcW w:w="601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이용 및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제공 동의서</w:t>
            </w:r>
          </w:p>
        </w:tc>
        <w:tc>
          <w:tcPr>
            <w:tcW w:w="28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필수제출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4&gt;</w:t>
            </w:r>
          </w:p>
        </w:tc>
      </w:tr>
      <w:tr>
        <w:trPr>
          <w:trHeight w:val="639" w:hRule="exact"/>
        </w:trPr>
        <w:tc>
          <w:tcPr>
            <w:tcW w:w="7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</w:p>
        </w:tc>
        <w:tc>
          <w:tcPr>
            <w:tcW w:w="601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결격사유 부존재 확인서</w:t>
            </w:r>
          </w:p>
        </w:tc>
        <w:tc>
          <w:tcPr>
            <w:tcW w:w="28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필수제출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5&gt;</w:t>
            </w:r>
          </w:p>
        </w:tc>
      </w:tr>
      <w:tr>
        <w:trPr>
          <w:trHeight w:val="639" w:hRule="exact"/>
        </w:trPr>
        <w:tc>
          <w:tcPr>
            <w:tcW w:w="7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</w:p>
        </w:tc>
        <w:tc>
          <w:tcPr>
            <w:tcW w:w="601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비위면직자 등 취업제한 관련 체크리스트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확인서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필수제출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서식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6&gt;</w:t>
            </w:r>
          </w:p>
        </w:tc>
      </w:tr>
      <w:tr>
        <w:trPr>
          <w:trHeight w:val="596" w:hRule="exact"/>
        </w:trPr>
        <w:tc>
          <w:tcPr>
            <w:tcW w:w="761" w:type="dxa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</w:p>
        </w:tc>
        <w:tc>
          <w:tcPr>
            <w:tcW w:w="601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채용분야별 필수제출 서류</w:t>
            </w:r>
          </w:p>
        </w:tc>
        <w:tc>
          <w:tcPr>
            <w:tcW w:w="286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필수제출</w:t>
            </w:r>
          </w:p>
        </w:tc>
      </w:tr>
      <w:tr>
        <w:trPr>
          <w:trHeight w:val="736" w:hRule="exact"/>
        </w:trPr>
        <w:tc>
          <w:tcPr>
            <w:tcW w:w="76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76" w:start="359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A.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박물관 교육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홍보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  <w:br/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행정업무 지원</w:t>
            </w:r>
          </w:p>
        </w:tc>
        <w:tc>
          <w:tcPr>
            <w:tcW w:w="3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준학예사 이상 자격증빙서류</w:t>
            </w:r>
          </w:p>
        </w:tc>
        <w:tc>
          <w:tcPr>
            <w:tcW w:w="286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36" w:hRule="exact"/>
        </w:trPr>
        <w:tc>
          <w:tcPr>
            <w:tcW w:w="76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61" w:start="344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B.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박물관 자료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관리업무 지원</w:t>
            </w:r>
          </w:p>
        </w:tc>
        <w:tc>
          <w:tcPr>
            <w:tcW w:w="3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준학예사 이상 자격증빙서류</w:t>
            </w:r>
          </w:p>
        </w:tc>
        <w:tc>
          <w:tcPr>
            <w:tcW w:w="286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36" w:hRule="exact"/>
        </w:trPr>
        <w:tc>
          <w:tcPr>
            <w:tcW w:w="76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C.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박물관 경비원</w:t>
            </w:r>
          </w:p>
        </w:tc>
        <w:tc>
          <w:tcPr>
            <w:tcW w:w="3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6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36" w:hRule="exact"/>
        </w:trPr>
        <w:tc>
          <w:tcPr>
            <w:tcW w:w="76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D.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기상상담</w:t>
            </w:r>
          </w:p>
        </w:tc>
        <w:tc>
          <w:tcPr>
            <w:tcW w:w="3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6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388" w:hRule="exact"/>
        </w:trPr>
        <w:tc>
          <w:tcPr>
            <w:tcW w:w="76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E.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기상상담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전문상담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83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최근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이내 기상예보 및 관련분야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근무경력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45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인사기록카드 등 근무기간 및 담당업무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확인 가능 자료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6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55" w:hRule="exact"/>
        </w:trPr>
        <w:tc>
          <w:tcPr>
            <w:tcW w:w="761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8</w:t>
            </w:r>
          </w:p>
        </w:tc>
        <w:tc>
          <w:tcPr>
            <w:tcW w:w="601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병역 사항 증빙 서류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br/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병역사항 기재된 주민등록초본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면제증빙서류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남자의 경우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필수제출</w:t>
            </w:r>
          </w:p>
        </w:tc>
      </w:tr>
      <w:tr>
        <w:trPr>
          <w:trHeight w:val="596" w:hRule="exact"/>
        </w:trPr>
        <w:tc>
          <w:tcPr>
            <w:tcW w:w="761" w:type="dxa"/>
            <w:tcBorders>
              <w:top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9</w:t>
            </w:r>
          </w:p>
        </w:tc>
        <w:tc>
          <w:tcPr>
            <w:tcW w:w="6018" w:type="dxa"/>
            <w:gridSpan w:val="2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83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우대요건 관련 증빙서류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관련분야 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관련 근무경력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60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해당자만 제출</w:t>
            </w:r>
          </w:p>
        </w:tc>
      </w:tr>
    </w:tbl>
    <w:p>
      <w:pPr>
        <w:pStyle w:val="HWP1410"/>
        <w:keepNext w:val="false"/>
        <w:pBdr/>
        <w:bidi w:val="0"/>
        <w:spacing w:lineRule="auto" w:line="369" w:before="306" w:after="0"/>
        <w:ind w:hanging="866" w:start="866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-1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위 서류를 순서대로 작성하여 하나의 파일로 제출하며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-1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-1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동의서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-1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·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-1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확인서 등 필수 서류에 반드시 서명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-1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·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-1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인 작성</w:t>
      </w:r>
    </w:p>
    <w:p>
      <w:pPr>
        <w:pStyle w:val="HWP1410"/>
        <w:keepNext w:val="false"/>
        <w:pBdr/>
        <w:bidi w:val="0"/>
        <w:spacing w:lineRule="auto" w:line="369" w:before="0" w:after="0"/>
        <w:ind w:hanging="405" w:start="405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필수제출 서류가 누락된 경우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 xml:space="preserve"> 공통요건 및 필수요건을 충족하지 못한 것으로 보아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부적격 처리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될 수 있으며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우대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 xml:space="preserve">가점요건에 대하여도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증빙 서류를 제출하지 않는 경우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요건에 해당하지 않는 것으로 간주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함</w:t>
      </w:r>
      <w:r>
        <w:br w:type="page"/>
      </w:r>
    </w:p>
    <w:p>
      <w:pPr>
        <w:pStyle w:val="HWP1410"/>
        <w:keepNext w:val="false"/>
        <w:pBdr/>
        <w:bidi w:val="0"/>
        <w:spacing w:lineRule="auto" w:line="369" w:before="0" w:after="0"/>
        <w:ind w:hanging="405" w:start="405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102985" cy="280670"/>
                <wp:effectExtent l="0" t="0" r="0" b="0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28067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8. </w:t>
                            </w:r>
                            <w:r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유의사항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80.55pt;height:22.1pt;mso-wrap-distance-left:0pt;mso-wrap-distance-right:0pt;mso-wrap-distance-top:0pt;mso-wrap-distance-bottom:0pt;margin-top:-14.8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8. </w:t>
                      </w:r>
                      <w:r>
                        <w:rPr>
                          <w:rFonts w:ascii="HY헤드라인M" w:hAnsi="HY헤드라인M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유의사항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0" w:after="0"/>
        <w:ind w:hanging="649" w:start="649" w:end="0"/>
        <w:jc w:val="both"/>
        <w:textAlignment w:val="bottom"/>
        <w:rPr>
          <w:shd w:fill="000000" w:val="clear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661" w:start="661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shd w:fill="000000" w:val="clear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온라인 접수의 경우 통신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서버 장애로 접수 누락이 발생할 수 있으며 채용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기관은 이에 대해 책임을 지지 않음으로 정상 접수 여부는 응시자가 확인</w:t>
      </w:r>
    </w:p>
    <w:p>
      <w:pPr>
        <w:pStyle w:val="HWP0"/>
        <w:keepNext w:val="false"/>
        <w:pBdr/>
        <w:bidi w:val="0"/>
        <w:spacing w:lineRule="auto" w:line="369" w:before="0" w:after="0"/>
        <w:ind w:hanging="651" w:start="651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응시자는 자격요건과 담당예정업무 등이 적합한가를 우선 판단하여 원서를 제출해야 하고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합격 후 즉시 임용이 가능해야 함</w:t>
      </w:r>
    </w:p>
    <w:p>
      <w:pPr>
        <w:pStyle w:val="HWP0"/>
        <w:keepNext w:val="false"/>
        <w:pBdr/>
        <w:bidi w:val="0"/>
        <w:spacing w:lineRule="auto" w:line="369" w:before="0" w:after="0"/>
        <w:ind w:hanging="649" w:start="649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응시원서 등 서식은 공고문에 첨부된 서식을 출력하여 사용</w:t>
      </w:r>
    </w:p>
    <w:p>
      <w:pPr>
        <w:pStyle w:val="HWP0"/>
        <w:keepNext w:val="false"/>
        <w:pBdr/>
        <w:bidi w:val="0"/>
        <w:spacing w:lineRule="auto" w:line="369" w:before="0" w:after="0"/>
        <w:ind w:hanging="656" w:start="656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지원자 중 적격자가 없는 경우 합격자를 선발하지 않을 수 있으며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합격자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통지 후에도 결격사유가 발생하거나 제출서류에 허위로 작성한 사실이 발견된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때에는 합격을 취소함</w:t>
      </w:r>
    </w:p>
    <w:p>
      <w:pPr>
        <w:pStyle w:val="HWP0"/>
        <w:keepNext w:val="false"/>
        <w:pBdr/>
        <w:bidi w:val="0"/>
        <w:spacing w:lineRule="auto" w:line="369" w:before="0" w:after="0"/>
        <w:ind w:hanging="649" w:start="649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응시서류 기재 착오나 누락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연락 불능 등으로 인한 불이익은 지원자 본인의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책임으로 하며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합격자 발표일 등 시험일정과 안내사항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합격여부를 반드시 기상청 행정홈페이지를 통해 확인해야 함</w:t>
      </w:r>
    </w:p>
    <w:p>
      <w:pPr>
        <w:pStyle w:val="HWP0"/>
        <w:keepNext w:val="false"/>
        <w:pBdr/>
        <w:bidi w:val="0"/>
        <w:spacing w:lineRule="auto" w:line="369" w:before="0" w:after="0"/>
        <w:ind w:hanging="672" w:start="672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20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0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「산업안전보건법」 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130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조에 따라 야간근로 업무를 종사하는 근로자 채용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시에는 배치 예정 업무에 대한 적합성 평가를 위해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해당 업무수행 전에 특수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건강진단을 실시하여 결과에 따라 합격 취소 및 차순위자 추가합격 가능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br/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아울러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수습 후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6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개월 이내 동일한 특수건강진단을 실시하여 적격한 경우에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최종임용을 하는 시용계약을 체결하여야 함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69" w:before="0" w:after="0"/>
        <w:ind w:hanging="649" w:start="649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특수건강진단에 소요되는 비용은 채용권자가 부담함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면접 시 교통비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항공료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, KTX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요금 등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등 소요비용은 일체 지원되지 않음</w:t>
      </w:r>
    </w:p>
    <w:p>
      <w:pPr>
        <w:pStyle w:val="HWP0"/>
        <w:keepNext w:val="false"/>
        <w:pBdr/>
        <w:bidi w:val="0"/>
        <w:spacing w:lineRule="auto" w:line="369" w:before="0" w:after="0"/>
        <w:ind w:hanging="649" w:start="649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응시자가 선발인원과 같거나 없을 경우에는 재공고 할 수 있음</w:t>
      </w:r>
    </w:p>
    <w:p>
      <w:pPr>
        <w:pStyle w:val="HWP0"/>
        <w:keepNext w:val="false"/>
        <w:pBdr/>
        <w:bidi w:val="0"/>
        <w:spacing w:lineRule="auto" w:line="369" w:before="0" w:after="0"/>
        <w:ind w:hanging="649" w:start="649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본 채용계획은 기관 사정에 의하여 변경될 수 있으며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변경사항은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&lt;&lt;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기상청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행정 홈페이지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-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알림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·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자료–채용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&gt;&gt;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을 통해 공고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기타 채용 관련 사항은 기상청 기상서비스진흥국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채용담당자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(042-481-7448)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로 문의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shd w:fill="000000" w:val="clear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0"/>
          <w:sz w:val="20"/>
          <w:u w:val="none"/>
          <w:shd w:fill="000000" w:val="clear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102985" cy="280670"/>
                <wp:effectExtent l="0" t="0" r="0" b="0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28067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9. </w:t>
                            </w:r>
                            <w:r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채용서류 반환에 대한 고지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80.55pt;height:22.1pt;mso-wrap-distance-left:0pt;mso-wrap-distance-right:0pt;mso-wrap-distance-top:0pt;mso-wrap-distance-bottom:0pt;margin-top:-14.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9. </w:t>
                      </w:r>
                      <w:r>
                        <w:rPr>
                          <w:rFonts w:ascii="HY헤드라인M" w:hAnsi="HY헤드라인M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채용서류 반환에 대한 고지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shd w:fill="000000" w:val="clear"/>
        </w:rPr>
      </w:pPr>
      <w:r>
        <w:rPr>
          <w:rFonts w:eastAsia="나눔명조" w:ascii="-윤고딕130" w:hAnsi="-윤고딕130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이 고지는 ｢채용절차의 공정화에 관한 법률｣ 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11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조제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6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항에 따른 것임</w:t>
      </w:r>
    </w:p>
    <w:p>
      <w:pPr>
        <w:pStyle w:val="HWP0"/>
        <w:keepNext w:val="false"/>
        <w:pBdr/>
        <w:bidi w:val="0"/>
        <w:spacing w:lineRule="auto" w:line="369" w:before="0" w:after="0"/>
        <w:ind w:hanging="655" w:start="655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채용에 응시한 자 중 최종합격이 되지 못한 지원자는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최종합격자 발표일로부터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14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일 이내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까지 제출한 채용서류의 반환을 청구할 수 있으나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,</w:t>
      </w:r>
      <w:r>
        <w:br w:type="page"/>
      </w:r>
    </w:p>
    <w:p>
      <w:pPr>
        <w:pStyle w:val="HWP0"/>
        <w:keepNext w:val="false"/>
        <w:pBdr/>
        <w:bidi w:val="0"/>
        <w:spacing w:lineRule="auto" w:line="369" w:before="0" w:after="0"/>
        <w:ind w:hanging="675" w:start="675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다만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전자우편으로 제출된 경우나 지원자가 자발적으로 제출한 경우에는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반환청구의 대상이 아니며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최종 합격자 발표일로부터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30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일 경과 후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｢개인정보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보호법｣에 따라 채용서류를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파기함</w:t>
      </w:r>
      <w:r>
        <w:rPr>
          <w:rFonts w:eastAsia="한양중고딕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(</w:t>
      </w:r>
      <w:r>
        <w:rPr>
          <w:rFonts w:ascii="나눔명조" w:hAnsi="나눔명조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단</w:t>
      </w:r>
      <w:r>
        <w:rPr>
          <w:rFonts w:eastAsia="한양중고딕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나눔명조" w:hAnsi="나눔명조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예비합격자는</w:t>
      </w:r>
      <w:r>
        <w:rPr>
          <w:rFonts w:ascii="나눔명조" w:hAnsi="나눔명조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</w:t>
      </w:r>
      <w:r>
        <w:rPr>
          <w:rFonts w:eastAsia="한양중고딕" w:ascii="나눔명조" w:hAnsi="나눔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6</w:t>
      </w:r>
      <w:r>
        <w:rPr>
          <w:rFonts w:ascii="나눔명조" w:hAnsi="나눔명조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개월 경과 후 파기</w:t>
      </w:r>
      <w:r>
        <w:rPr>
          <w:rFonts w:eastAsia="한양중고딕" w:ascii="나눔명조" w:hAnsi="나눔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0" w:after="0"/>
        <w:ind w:hanging="670" w:start="67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채용서류 반환청구를 하려는 지원자는 채용서류 반환청구서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양식은 요청 시 제공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를 작성하여 전자우편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(ymchoi302@korea.kr),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부서 방문을 통해 신청</w:t>
      </w:r>
    </w:p>
    <w:p>
      <w:pPr>
        <w:pStyle w:val="HWP0"/>
        <w:keepNext w:val="false"/>
        <w:pBdr/>
        <w:bidi w:val="0"/>
        <w:spacing w:lineRule="auto" w:line="369" w:before="0" w:after="0"/>
        <w:ind w:hanging="670" w:start="670" w:end="0"/>
        <w:jc w:val="both"/>
        <w:textAlignment w:val="bottom"/>
        <w:rPr>
          <w:shd w:fill="000000" w:val="clear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649" w:start="649" w:end="0"/>
        <w:jc w:val="both"/>
        <w:textAlignment w:val="bottom"/>
        <w:rPr/>
      </w:pPr>
      <w:r>
        <w:rPr>
          <w:shd w:fill="000000" w:val="clear"/>
        </w:rPr>
      </w:r>
      <w:r>
        <mc:AlternateContent>
          <mc:Choice Requires="wps">
            <w:drawing>
              <wp:inline distT="0" distB="0" distL="0" distR="0">
                <wp:extent cx="6102985" cy="280670"/>
                <wp:effectExtent l="0" t="0" r="0" b="0"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28067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10. </w:t>
                            </w:r>
                            <w:r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채용비리 관련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80.55pt;height:22.1pt;mso-wrap-distance-left:0pt;mso-wrap-distance-right:0pt;mso-wrap-distance-top:0pt;mso-wrap-distance-bottom:0pt;margin-top:-14.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10. </w:t>
                      </w:r>
                      <w:r>
                        <w:rPr>
                          <w:rFonts w:ascii="HY헤드라인M" w:hAnsi="HY헤드라인M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채용비리 관련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0" w:after="0"/>
        <w:ind w:hanging="519" w:start="519" w:end="0"/>
        <w:jc w:val="both"/>
        <w:textAlignment w:val="bottom"/>
        <w:rPr>
          <w:shd w:fill="000000" w:val="clear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519" w:start="519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채용비리 관련 부정합격자는 인사위원회의 심의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·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결정을 거쳐 합격을 취소하거나 근로계약을 해지</w:t>
      </w:r>
    </w:p>
    <w:p>
      <w:pPr>
        <w:pStyle w:val="HWP0"/>
        <w:keepNext w:val="false"/>
        <w:pBdr/>
        <w:bidi w:val="0"/>
        <w:spacing w:lineRule="auto" w:line="369" w:before="0" w:after="0"/>
        <w:ind w:hanging="526" w:start="526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최종합격자 발표 후 채용예정자는 부정합격 시 관련 규정에 따라 합격이 취소될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수 있음을 내용으로 하는 공정채용 확인서를 제출</w:t>
      </w:r>
    </w:p>
    <w:p>
      <w:pPr>
        <w:pStyle w:val="HWP0"/>
        <w:keepNext w:val="false"/>
        <w:pBdr/>
        <w:bidi w:val="0"/>
        <w:spacing w:lineRule="auto" w:line="369" w:before="0" w:after="0"/>
        <w:ind w:hanging="544" w:start="544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❍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채용비리 피해자 발생 시 채용비리 피해자 구제 기준에 따른 피해자 구제 조치 실시 예정</w:t>
      </w:r>
      <w:r>
        <w:br w:type="page"/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center"/>
        <w:textAlignment w:val="bottom"/>
        <w:rPr/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102985" cy="280670"/>
                <wp:effectExtent l="0" t="0" r="0" b="0"/>
                <wp:docPr id="11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28067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11. </w:t>
                            </w:r>
                            <w:r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>직무기술서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헤드라인M" w:hAnsi="HY헤드라인M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HY헤드라인M" w:hAnsi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80.55pt;height:22.1pt;mso-wrap-distance-left:0pt;mso-wrap-distance-right:0pt;mso-wrap-distance-top:0pt;mso-wrap-distance-bottom:0pt;margin-top:-15.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 xml:space="preserve">11. </w:t>
                      </w:r>
                      <w:r>
                        <w:rPr>
                          <w:rFonts w:ascii="HY헤드라인M" w:hAnsi="HY헤드라인M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  <w:t>직무기술서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HY헤드라인M" w:hAnsi="HY헤드라인M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HY헤드라인M" w:hAnsi="HY헤드라인M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0"/>
                          <w:sz w:val="30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653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#신세고딕" w:hAnsi="#신세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eastAsia="HY헤드라인M" w:ascii="#신세고딕" w:hAnsi="#신세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(A) </w:t>
            </w:r>
            <w:r>
              <w:rPr>
                <w:rFonts w:ascii="#신세고딕" w:hAnsi="#신세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박물관 교육</w:t>
            </w:r>
            <w:r>
              <w:rPr>
                <w:rFonts w:eastAsia="HY헤드라인M" w:ascii="#신세고딕" w:hAnsi="#신세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·</w:t>
            </w:r>
            <w:r>
              <w:rPr>
                <w:rFonts w:ascii="#신세고딕" w:hAnsi="#신세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홍보</w:t>
            </w:r>
            <w:r>
              <w:rPr>
                <w:rFonts w:eastAsia="HY헤드라인M" w:ascii="#신세고딕" w:hAnsi="#신세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·</w:t>
            </w:r>
            <w:r>
              <w:rPr>
                <w:rFonts w:ascii="#신세고딕" w:hAnsi="#신세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행정업무 지원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#신세고딕" w:hAnsi="#신세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shd w:fill="000000" w:val="clear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26"/>
        <w:gridCol w:w="330"/>
        <w:gridCol w:w="1342"/>
        <w:gridCol w:w="419"/>
        <w:gridCol w:w="1250"/>
        <w:gridCol w:w="3946"/>
        <w:gridCol w:w="1826"/>
      </w:tblGrid>
      <w:tr>
        <w:trPr>
          <w:trHeight w:val="710" w:hRule="exact"/>
        </w:trPr>
        <w:tc>
          <w:tcPr>
            <w:tcW w:w="3867" w:type="dxa"/>
            <w:gridSpan w:val="5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직무분야</w:t>
            </w:r>
          </w:p>
        </w:tc>
        <w:tc>
          <w:tcPr>
            <w:tcW w:w="394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임용예정 부서</w:t>
            </w:r>
          </w:p>
        </w:tc>
        <w:tc>
          <w:tcPr>
            <w:tcW w:w="182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선발예정인원</w:t>
            </w:r>
          </w:p>
        </w:tc>
      </w:tr>
      <w:tr>
        <w:trPr>
          <w:trHeight w:val="1179" w:hRule="exact"/>
        </w:trPr>
        <w:tc>
          <w:tcPr>
            <w:tcW w:w="3867" w:type="dxa"/>
            <w:gridSpan w:val="5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공무직 근로자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사무보조원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94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기상청 기상서비스정책과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국립기상박물관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82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</w:p>
        </w:tc>
      </w:tr>
      <w:tr>
        <w:trPr>
          <w:trHeight w:val="205" w:hRule="exact"/>
        </w:trPr>
        <w:tc>
          <w:tcPr>
            <w:tcW w:w="856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1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022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904" w:hRule="exact"/>
        </w:trPr>
        <w:tc>
          <w:tcPr>
            <w:tcW w:w="2198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612" w:start="161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기상박물관 교육 ‧ 홍보 업무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612" w:start="161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지역사회 연계 교육사업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참여형‧체험형 교육프로그램 기획 및 홍보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612" w:start="161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기상박물관 운영‧유지관리 업무 지원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612" w:start="161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기상박물관 운영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유지관리 관련 행정업무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612" w:start="161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운영여건에 따라 사무분장에서 업무변경 가능 </w:t>
            </w:r>
          </w:p>
        </w:tc>
      </w:tr>
      <w:tr>
        <w:trPr>
          <w:trHeight w:val="253" w:hRule="exact"/>
        </w:trPr>
        <w:tc>
          <w:tcPr>
            <w:tcW w:w="2198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345" w:hRule="exact"/>
        </w:trPr>
        <w:tc>
          <w:tcPr>
            <w:tcW w:w="2198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필요역량</w:t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556" w:start="155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공통 역량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공직윤리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공정성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청렴성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공정의식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책임감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사명감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공동체 의식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056" w:start="205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직무분야 역량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관련업무 수행을 위한 기획 역량 및 정보화 역량</w:t>
            </w:r>
          </w:p>
        </w:tc>
      </w:tr>
      <w:tr>
        <w:trPr>
          <w:trHeight w:val="253" w:hRule="exact"/>
        </w:trPr>
        <w:tc>
          <w:tcPr>
            <w:tcW w:w="2198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907" w:hRule="exact"/>
        </w:trPr>
        <w:tc>
          <w:tcPr>
            <w:tcW w:w="2198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필요지식</w:t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박물관 교육 관련 업무지식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박물관 소장 및 전시물 관련 지식</w:t>
            </w:r>
          </w:p>
        </w:tc>
      </w:tr>
      <w:tr>
        <w:trPr>
          <w:trHeight w:val="253" w:hRule="exact"/>
        </w:trPr>
        <w:tc>
          <w:tcPr>
            <w:tcW w:w="2198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323" w:hRule="exact"/>
        </w:trPr>
        <w:tc>
          <w:tcPr>
            <w:tcW w:w="526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응시자격요건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공통요건</w:t>
            </w:r>
          </w:p>
        </w:tc>
        <w:tc>
          <w:tcPr>
            <w:tcW w:w="744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51" w:start="35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응시연령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최종시험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 이상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성별 제한 없음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29" w:start="32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남자의 경우 병역의무를 필하였거나 면제 또는 계약기간 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군대 복무 예정이 아닌 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「국가공무원법」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조를 준용하여 결격사유에 해당하지 않고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법령에 의하여 지원자격이 정지되지 아니한 자</w:t>
            </w:r>
          </w:p>
        </w:tc>
      </w:tr>
      <w:tr>
        <w:trPr>
          <w:trHeight w:val="847" w:hRule="exact"/>
        </w:trPr>
        <w:tc>
          <w:tcPr>
            <w:tcW w:w="52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필수요건</w:t>
            </w:r>
          </w:p>
        </w:tc>
        <w:tc>
          <w:tcPr>
            <w:tcW w:w="744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준학예사 이상 자격증 보유</w:t>
            </w:r>
          </w:p>
        </w:tc>
      </w:tr>
      <w:tr>
        <w:trPr>
          <w:trHeight w:val="2093" w:hRule="exact"/>
        </w:trPr>
        <w:tc>
          <w:tcPr>
            <w:tcW w:w="2198" w:type="dxa"/>
            <w:gridSpan w:val="3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우대요건</w:t>
            </w:r>
          </w:p>
        </w:tc>
        <w:tc>
          <w:tcPr>
            <w:tcW w:w="7441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29" w:start="32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직무관련분야 기관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이상 채용예정 직무 관련 경력자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606" w:start="160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인정기관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박물관‧미술관법에 의한 경력인정기관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566" w:start="156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인정업무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홍보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75" w:start="37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아르바이트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일용직 경력 등은 제외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#신세고딕" w:hAnsi="#신세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shd w:fill="000000" w:val="clear"/>
          <w:vertAlign w:val="baseline"/>
          <w:em w:val="none"/>
        </w:rPr>
      </w:pPr>
      <w:r>
        <w:br w:type="page"/>
      </w: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653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#신세고딕" w:hAnsi="#신세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eastAsia="HY헤드라인M" w:ascii="#신세고딕" w:hAnsi="#신세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(B) </w:t>
            </w:r>
            <w:r>
              <w:rPr>
                <w:rFonts w:ascii="#신세고딕" w:hAnsi="#신세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박물관 자료 관리업무 지원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#신세고딕" w:hAnsi="#신세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shd w:fill="000000" w:val="clear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26"/>
        <w:gridCol w:w="330"/>
        <w:gridCol w:w="1342"/>
        <w:gridCol w:w="419"/>
        <w:gridCol w:w="1250"/>
        <w:gridCol w:w="3946"/>
        <w:gridCol w:w="1826"/>
      </w:tblGrid>
      <w:tr>
        <w:trPr>
          <w:trHeight w:val="710" w:hRule="exact"/>
        </w:trPr>
        <w:tc>
          <w:tcPr>
            <w:tcW w:w="3867" w:type="dxa"/>
            <w:gridSpan w:val="5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직무분야</w:t>
            </w:r>
          </w:p>
        </w:tc>
        <w:tc>
          <w:tcPr>
            <w:tcW w:w="394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임용예정 부서</w:t>
            </w:r>
          </w:p>
        </w:tc>
        <w:tc>
          <w:tcPr>
            <w:tcW w:w="182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선발예정인원</w:t>
            </w:r>
          </w:p>
        </w:tc>
      </w:tr>
      <w:tr>
        <w:trPr>
          <w:trHeight w:val="1179" w:hRule="exact"/>
        </w:trPr>
        <w:tc>
          <w:tcPr>
            <w:tcW w:w="3867" w:type="dxa"/>
            <w:gridSpan w:val="5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공무직 근로자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사무보조원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94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기상청 기상서비스정책과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국립기상박물관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82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</w:p>
        </w:tc>
      </w:tr>
      <w:tr>
        <w:trPr>
          <w:trHeight w:val="205" w:hRule="exact"/>
        </w:trPr>
        <w:tc>
          <w:tcPr>
            <w:tcW w:w="856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1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022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730" w:hRule="exact"/>
        </w:trPr>
        <w:tc>
          <w:tcPr>
            <w:tcW w:w="2198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612" w:start="161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기상박물관 자료 관리업무 지원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48" w:start="34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소장품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DB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관리 및 공개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활용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34" w:start="334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소장품 수집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등록‧관리‧열람‧대여 활용 및 민원 보조 등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419" w:start="41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문체부 표준시스템 등록관리 및 기상박물관 홈페이지 내 소장품 등록관리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612" w:start="161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기상박물관 소장품 관련 위원회 구성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운영 지원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612" w:start="161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기상박물관 소장품 관련 전시기획 지원</w:t>
            </w:r>
          </w:p>
        </w:tc>
      </w:tr>
      <w:tr>
        <w:trPr>
          <w:trHeight w:val="253" w:hRule="exact"/>
        </w:trPr>
        <w:tc>
          <w:tcPr>
            <w:tcW w:w="2198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766" w:hRule="exact"/>
        </w:trPr>
        <w:tc>
          <w:tcPr>
            <w:tcW w:w="2198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필요역량</w:t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556" w:start="155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공통 역량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공직윤리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공정성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청렴성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공정의식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책임감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사명감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공동체 의식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014" w:start="201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직무분야 역량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소장품의 체계적인 목록 관리역량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소장품 등록 및 관리를 위한 정보화 역량</w:t>
            </w:r>
          </w:p>
        </w:tc>
      </w:tr>
      <w:tr>
        <w:trPr>
          <w:trHeight w:val="253" w:hRule="exact"/>
        </w:trPr>
        <w:tc>
          <w:tcPr>
            <w:tcW w:w="2198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907" w:hRule="exact"/>
        </w:trPr>
        <w:tc>
          <w:tcPr>
            <w:tcW w:w="2198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필요지식</w:t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유물관리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역사학적 배경지식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박물관 소장 및 전시물 관리 지식</w:t>
            </w:r>
          </w:p>
        </w:tc>
      </w:tr>
      <w:tr>
        <w:trPr>
          <w:trHeight w:val="253" w:hRule="exact"/>
        </w:trPr>
        <w:tc>
          <w:tcPr>
            <w:tcW w:w="2198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323" w:hRule="exact"/>
        </w:trPr>
        <w:tc>
          <w:tcPr>
            <w:tcW w:w="526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응시자격요건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공통요건</w:t>
            </w:r>
          </w:p>
        </w:tc>
        <w:tc>
          <w:tcPr>
            <w:tcW w:w="744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51" w:start="35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응시연령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최종시험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 이상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성별 제한 없음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29" w:start="32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남자의 경우 병역의무를 필하였거나 면제 또는 계약기간 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군대 복무 예정이 아닌 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「국가공무원법」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조를 준용하여 결격사유에 해당하지 않고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법령에 의하여 지원자격이 정지되지 아니한 자</w:t>
            </w:r>
          </w:p>
        </w:tc>
      </w:tr>
      <w:tr>
        <w:trPr>
          <w:trHeight w:val="837" w:hRule="exact"/>
        </w:trPr>
        <w:tc>
          <w:tcPr>
            <w:tcW w:w="52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필수요건</w:t>
            </w:r>
          </w:p>
        </w:tc>
        <w:tc>
          <w:tcPr>
            <w:tcW w:w="744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준학예사 이상 자격증 보유</w:t>
            </w:r>
          </w:p>
        </w:tc>
      </w:tr>
      <w:tr>
        <w:trPr>
          <w:trHeight w:val="1603" w:hRule="exact"/>
        </w:trPr>
        <w:tc>
          <w:tcPr>
            <w:tcW w:w="2198" w:type="dxa"/>
            <w:gridSpan w:val="3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우대요건</w:t>
            </w:r>
          </w:p>
        </w:tc>
        <w:tc>
          <w:tcPr>
            <w:tcW w:w="7441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29" w:start="32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직무관련분야 기관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이상 채용예정 직무 관련 경력자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51" w:start="35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인정기관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국‧공립‧사립박물관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대학박물관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566" w:start="156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인정업무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소장품 관리업무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60" w:start="26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아르바이트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일용직 경력 등은 제외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#신세고딕" w:hAnsi="#신세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shd w:fill="000000" w:val="clear"/>
          <w:vertAlign w:val="baseline"/>
          <w:em w:val="none"/>
        </w:rPr>
      </w:pPr>
      <w:r>
        <w:br w:type="page"/>
      </w: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653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#신세고딕" w:hAnsi="#신세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eastAsia="HY헤드라인M" w:ascii="#신세고딕" w:hAnsi="#신세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(C) </w:t>
            </w:r>
            <w:r>
              <w:rPr>
                <w:rFonts w:ascii="#신세고딕" w:hAnsi="#신세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박물관 경비원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#신세고딕" w:hAnsi="#신세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shd w:fill="000000" w:val="clear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26"/>
        <w:gridCol w:w="330"/>
        <w:gridCol w:w="1342"/>
        <w:gridCol w:w="419"/>
        <w:gridCol w:w="1023"/>
        <w:gridCol w:w="3945"/>
        <w:gridCol w:w="2054"/>
      </w:tblGrid>
      <w:tr>
        <w:trPr/>
        <w:tc>
          <w:tcPr>
            <w:tcW w:w="3640" w:type="dxa"/>
            <w:gridSpan w:val="5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직무분야</w:t>
            </w:r>
          </w:p>
        </w:tc>
        <w:tc>
          <w:tcPr>
            <w:tcW w:w="394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임용예정 부서</w:t>
            </w:r>
          </w:p>
        </w:tc>
        <w:tc>
          <w:tcPr>
            <w:tcW w:w="205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선발예정인원</w:t>
            </w:r>
          </w:p>
        </w:tc>
      </w:tr>
      <w:tr>
        <w:trPr/>
        <w:tc>
          <w:tcPr>
            <w:tcW w:w="3640" w:type="dxa"/>
            <w:gridSpan w:val="5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9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공무직 근로자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경비원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94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기상청 기상서비스정책과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국립기상박물관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5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</w:p>
        </w:tc>
      </w:tr>
      <w:tr>
        <w:trPr/>
        <w:tc>
          <w:tcPr>
            <w:tcW w:w="856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1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022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198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국립기상박물관 보안관리를 위한 건물 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외부 순찰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박물관 출입 방문객 및 주차 통제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방문객 안내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건물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소방시설 점검 및 안전관리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야외 시설물 안전관리 및 환경정리 업무</w:t>
            </w:r>
          </w:p>
        </w:tc>
      </w:tr>
      <w:tr>
        <w:trPr/>
        <w:tc>
          <w:tcPr>
            <w:tcW w:w="2198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198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필요역량</w:t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1612" w:start="161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공통 역량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공직윤리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공정성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청렴성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공정의식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책임감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사명감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공동체 의식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014" w:start="201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직무분야 역량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안전관리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시설관리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소방 분야 관련 지식</w:t>
            </w:r>
          </w:p>
        </w:tc>
      </w:tr>
      <w:tr>
        <w:trPr/>
        <w:tc>
          <w:tcPr>
            <w:tcW w:w="2198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198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필요지식</w:t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안전관리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시설관리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소방 분야 관련 지식</w:t>
            </w:r>
          </w:p>
        </w:tc>
      </w:tr>
      <w:tr>
        <w:trPr/>
        <w:tc>
          <w:tcPr>
            <w:tcW w:w="2198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41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응시자격요건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공통요건</w:t>
            </w:r>
          </w:p>
        </w:tc>
        <w:tc>
          <w:tcPr>
            <w:tcW w:w="744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51" w:start="35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응시연령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최종시험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 이상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성별 제한 없음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29" w:start="32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남자의 경우 병역의무를 필하였거나 면제 또는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계약기간 중 군대 복무 예정이 아닌 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3" w:start="33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「국가공무원법」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조를 준용하여 결격사유에 해당하지 않고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법령에 의하여 지원자격이 정지되지 아니한 자</w:t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필수요건</w:t>
            </w:r>
          </w:p>
        </w:tc>
        <w:tc>
          <w:tcPr>
            <w:tcW w:w="744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야간작업자 특수건강진단 결과 이상소견이 없는 자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715" w:start="7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합격자의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특수건강진단 시행결과에 따라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최종합격 여부 결정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41" w:start="64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합격자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탈락 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차순위자 특수건강진단 실시 후 최종합격 여부 결정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715" w:start="7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특수건강진단에 소요되는 비용은 기상청에서 부담</w:t>
            </w:r>
          </w:p>
        </w:tc>
      </w:tr>
      <w:tr>
        <w:trPr/>
        <w:tc>
          <w:tcPr>
            <w:tcW w:w="2198" w:type="dxa"/>
            <w:gridSpan w:val="3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우대요건</w:t>
            </w:r>
          </w:p>
        </w:tc>
        <w:tc>
          <w:tcPr>
            <w:tcW w:w="7441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안전관리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시설관리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소방 분야 관련 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sz w:val="22"/>
                <w:u w:val="none"/>
                <w:vertAlign w:val="superscript"/>
                <w:em w:val="none"/>
              </w:rPr>
              <w:t>*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소지자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52" w:start="55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관련자격증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경비지도사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소방설비기사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설비산업기사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소방안전관리자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소방시설관리사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소방안전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산업안전기사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또는 산업기사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                           </w:t>
              <w:br/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명시된 자격증에 한하여 인정하며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동일 자격증을 여러건 소지한 경우 가장 높은 등급의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40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건만 인정함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경비 관련 분야 실무경력자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개월 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#신세고딕" w:hAnsi="#신세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shd w:fill="000000" w:val="clear"/>
          <w:vertAlign w:val="baseline"/>
          <w:em w:val="none"/>
        </w:rPr>
      </w:pPr>
      <w:r>
        <w:br w:type="page"/>
      </w: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653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#신세고딕" w:hAnsi="#신세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eastAsia="HY헤드라인M" w:ascii="#신세고딕" w:hAnsi="#신세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(D) </w:t>
            </w:r>
            <w:r>
              <w:rPr>
                <w:rFonts w:ascii="#신세고딕" w:hAnsi="#신세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기상상담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#신세고딕" w:hAnsi="#신세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shd w:fill="000000" w:val="clear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27"/>
        <w:gridCol w:w="230"/>
        <w:gridCol w:w="1336"/>
        <w:gridCol w:w="416"/>
        <w:gridCol w:w="1017"/>
        <w:gridCol w:w="3529"/>
        <w:gridCol w:w="2484"/>
      </w:tblGrid>
      <w:tr>
        <w:trPr/>
        <w:tc>
          <w:tcPr>
            <w:tcW w:w="3626" w:type="dxa"/>
            <w:gridSpan w:val="5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직무분야</w:t>
            </w:r>
          </w:p>
        </w:tc>
        <w:tc>
          <w:tcPr>
            <w:tcW w:w="352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임용예정 부서</w:t>
            </w:r>
          </w:p>
        </w:tc>
        <w:tc>
          <w:tcPr>
            <w:tcW w:w="248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선발예정인원</w:t>
            </w:r>
          </w:p>
        </w:tc>
      </w:tr>
      <w:tr>
        <w:trPr/>
        <w:tc>
          <w:tcPr>
            <w:tcW w:w="3626" w:type="dxa"/>
            <w:gridSpan w:val="5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 근로자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기상상담원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52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기상청 국가기후데이터센터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기상콜센터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8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</w:p>
        </w:tc>
      </w:tr>
      <w:tr>
        <w:trPr/>
        <w:tc>
          <w:tcPr>
            <w:tcW w:w="857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2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030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193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7446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기상문의에 대한 상담처리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중기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계절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장기 기상예보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특보 및 기상정보 상담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황사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폭염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태풍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대설 등 위험기상 상담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지진통보 및 지진정보 상담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기상실황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과거자료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극값 등 기상관측 자료 및 기후자료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기상상식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기상용어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대기상태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세계기상 등 기타 기상상담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상담내역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민원의 처리 및 종결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미세먼지 문의에 대한 상담처리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지역별 ‧ 동네별 미세먼지 실황 안내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단기예보 및 주간예보 등 현재 관측농도 상담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권역별 예보등급 및 등급별 행동요령 등 안내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상담내역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민원의 처리 및 종결 </w:t>
            </w:r>
          </w:p>
        </w:tc>
      </w:tr>
      <w:tr>
        <w:trPr/>
        <w:tc>
          <w:tcPr>
            <w:tcW w:w="2193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46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193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필요역량</w:t>
            </w:r>
          </w:p>
        </w:tc>
        <w:tc>
          <w:tcPr>
            <w:tcW w:w="7446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563" w:start="156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공통 역량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공직윤리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공정성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청렴성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공정의식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책임감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사명감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공동체의식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003" w:start="200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직무분야 역량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이해전달력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간결 및 명확한 표현 구사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긍정적이며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적극적인 사고 및 수행태도</w:t>
            </w:r>
          </w:p>
        </w:tc>
      </w:tr>
      <w:tr>
        <w:trPr/>
        <w:tc>
          <w:tcPr>
            <w:tcW w:w="2193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46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193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필요지식</w:t>
            </w:r>
          </w:p>
        </w:tc>
        <w:tc>
          <w:tcPr>
            <w:tcW w:w="7446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기상 및 대기 상식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기상용어 등 지식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온라인 영상회의 활용 지식</w:t>
            </w:r>
          </w:p>
        </w:tc>
      </w:tr>
      <w:tr>
        <w:trPr/>
        <w:tc>
          <w:tcPr>
            <w:tcW w:w="2193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46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격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요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건</w:t>
            </w:r>
          </w:p>
        </w:tc>
        <w:tc>
          <w:tcPr>
            <w:tcW w:w="9012" w:type="dxa"/>
            <w:gridSpan w:val="6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DFEAF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관련분야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기상상담직</w:t>
            </w:r>
          </w:p>
        </w:tc>
      </w:tr>
      <w:tr>
        <w:trPr/>
        <w:tc>
          <w:tcPr>
            <w:tcW w:w="62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공통요건</w:t>
            </w:r>
          </w:p>
        </w:tc>
        <w:tc>
          <w:tcPr>
            <w:tcW w:w="7446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응시연령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최종시험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 이상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학력 및 전공 제한 없음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23" w:start="32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남자의 경우 병역의무를 필하였거나 면제 또는 계약기간 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군대 복무 예정이 아닌 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「국가공무원법」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조를 준용하여 결격사유에 해당하지 아니한 자</w:t>
            </w:r>
          </w:p>
        </w:tc>
      </w:tr>
      <w:tr>
        <w:trPr/>
        <w:tc>
          <w:tcPr>
            <w:tcW w:w="2193" w:type="dxa"/>
            <w:gridSpan w:val="3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우대요건</w:t>
            </w:r>
          </w:p>
        </w:tc>
        <w:tc>
          <w:tcPr>
            <w:tcW w:w="7446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관련분야 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기상감정기사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대기환경기사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소지자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관련분야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대기 상담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콜센터 상담 유경험자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#신세고딕" w:hAnsi="#신세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shd w:fill="000000" w:val="clear"/>
          <w:vertAlign w:val="baseline"/>
          <w:em w:val="none"/>
        </w:rPr>
      </w:pPr>
      <w:r>
        <w:br w:type="page"/>
      </w: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653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#신세고딕" w:hAnsi="#신세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eastAsia="HY헤드라인M" w:ascii="#신세고딕" w:hAnsi="#신세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(E) </w:t>
            </w:r>
            <w:r>
              <w:rPr>
                <w:rFonts w:ascii="#신세고딕" w:hAnsi="#신세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기상상담</w:t>
            </w:r>
            <w:r>
              <w:rPr>
                <w:rFonts w:eastAsia="HY헤드라인M" w:ascii="#신세고딕" w:hAnsi="#신세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(</w:t>
            </w:r>
            <w:r>
              <w:rPr>
                <w:rFonts w:ascii="#신세고딕" w:hAnsi="#신세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전문상담</w:t>
            </w:r>
            <w:r>
              <w:rPr>
                <w:rFonts w:eastAsia="HY헤드라인M" w:ascii="#신세고딕" w:hAnsi="#신세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#신세고딕" w:hAnsi="#신세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shd w:fill="000000" w:val="clear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29"/>
        <w:gridCol w:w="228"/>
        <w:gridCol w:w="1342"/>
        <w:gridCol w:w="419"/>
        <w:gridCol w:w="1023"/>
        <w:gridCol w:w="3548"/>
        <w:gridCol w:w="2450"/>
      </w:tblGrid>
      <w:tr>
        <w:trPr/>
        <w:tc>
          <w:tcPr>
            <w:tcW w:w="3641" w:type="dxa"/>
            <w:gridSpan w:val="5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직무분야</w:t>
            </w:r>
          </w:p>
        </w:tc>
        <w:tc>
          <w:tcPr>
            <w:tcW w:w="354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임용예정 부서</w:t>
            </w:r>
          </w:p>
        </w:tc>
        <w:tc>
          <w:tcPr>
            <w:tcW w:w="245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선발예정인원</w:t>
            </w:r>
          </w:p>
        </w:tc>
      </w:tr>
      <w:tr>
        <w:trPr/>
        <w:tc>
          <w:tcPr>
            <w:tcW w:w="3641" w:type="dxa"/>
            <w:gridSpan w:val="5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 근로자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기상상담원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54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기상청 국가기후데이터센터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8" w:start="36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기상콜센터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5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</w:p>
        </w:tc>
      </w:tr>
      <w:tr>
        <w:trPr/>
        <w:tc>
          <w:tcPr>
            <w:tcW w:w="857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61" w:type="dxa"/>
            <w:gridSpan w:val="2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021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199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7440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기상문의에 대한 전문상담 처리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중기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계절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장기 기상예보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특보 및 기상정보 전문상담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황사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폭염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태풍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대설 등 위험기상 전문상담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지진통보 및 지진정보 전문상담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상담내역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민원의 처리 및 종결 등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자료 수집 및 일반상담사 교육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각 근무조 업무개시 전 기상예보 브리핑 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최근 정책에 대한 자료 수집 및 기상예보 교육 등</w:t>
            </w:r>
          </w:p>
        </w:tc>
      </w:tr>
      <w:tr>
        <w:trPr/>
        <w:tc>
          <w:tcPr>
            <w:tcW w:w="2199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40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199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필요역량</w:t>
            </w:r>
          </w:p>
        </w:tc>
        <w:tc>
          <w:tcPr>
            <w:tcW w:w="7440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1563" w:start="156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공통 역량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공직윤리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공정성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청렴성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공정의식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책임감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사명감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공동체의식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긍정적이며 적극적인 사고 및 수행태도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045" w:start="204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직무분야 역량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기상예보에 대한 해설 및 브리핑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강의 역량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이해전달력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간결 및 명확한 표현 구사</w:t>
            </w:r>
          </w:p>
        </w:tc>
      </w:tr>
      <w:tr>
        <w:trPr/>
        <w:tc>
          <w:tcPr>
            <w:tcW w:w="2199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40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199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필요지식</w:t>
            </w:r>
          </w:p>
        </w:tc>
        <w:tc>
          <w:tcPr>
            <w:tcW w:w="7440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기상 및 대기 상식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기상용어 등 지식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온라인 영상회의 활용 지식</w:t>
            </w:r>
          </w:p>
        </w:tc>
      </w:tr>
      <w:tr>
        <w:trPr/>
        <w:tc>
          <w:tcPr>
            <w:tcW w:w="2199" w:type="dxa"/>
            <w:gridSpan w:val="3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440" w:type="dxa"/>
            <w:gridSpan w:val="4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29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격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요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건</w:t>
            </w:r>
          </w:p>
        </w:tc>
        <w:tc>
          <w:tcPr>
            <w:tcW w:w="9010" w:type="dxa"/>
            <w:gridSpan w:val="6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DFEAF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관련분야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기상상담직</w:t>
            </w:r>
          </w:p>
        </w:tc>
      </w:tr>
      <w:tr>
        <w:trPr/>
        <w:tc>
          <w:tcPr>
            <w:tcW w:w="62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공통요건</w:t>
            </w:r>
          </w:p>
        </w:tc>
        <w:tc>
          <w:tcPr>
            <w:tcW w:w="744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응시연령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최종시험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 이상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학력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성별 제한 없음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․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야간 순환 교대근무 가능자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29" w:start="32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남자의 경우 병역을 필하였거나 면제 또는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계약기간 중 군대 복무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예정이 아닌 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〇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「국가공무원법」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조를 준용하여 결격사유에 해당하지 아니한 자</w:t>
            </w:r>
          </w:p>
        </w:tc>
      </w:tr>
      <w:tr>
        <w:trPr/>
        <w:tc>
          <w:tcPr>
            <w:tcW w:w="62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필수조건</w:t>
            </w:r>
          </w:p>
        </w:tc>
        <w:tc>
          <w:tcPr>
            <w:tcW w:w="744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51" w:start="35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최종시험일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이내에 기상예보 및 관련업무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sz w:val="20"/>
                <w:u w:val="none"/>
                <w:vertAlign w:val="superscript"/>
                <w:em w:val="none"/>
              </w:rPr>
              <w:t>*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군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․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민간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․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이상 근무한 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20" w:start="32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수치예보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레이더 등 기상예보 지원업무 분야</w:t>
            </w:r>
          </w:p>
        </w:tc>
      </w:tr>
      <w:tr>
        <w:trPr/>
        <w:tc>
          <w:tcPr>
            <w:tcW w:w="2199" w:type="dxa"/>
            <w:gridSpan w:val="3"/>
            <w:tcBorders>
              <w:top w:val="single" w:sz="2" w:space="0" w:color="000000"/>
              <w:start w:val="single" w:sz="9" w:space="0" w:color="000000"/>
              <w:bottom w:val="single" w:sz="3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우대요건</w:t>
            </w:r>
          </w:p>
        </w:tc>
        <w:tc>
          <w:tcPr>
            <w:tcW w:w="7440" w:type="dxa"/>
            <w:gridSpan w:val="4"/>
            <w:tcBorders>
              <w:top w:val="single" w:sz="2" w:space="0" w:color="000000"/>
              <w:start w:val="single" w:sz="2" w:space="0" w:color="000000"/>
              <w:bottom w:val="single" w:sz="3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기상예보 실무 경력자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69" w:start="36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〇 관련분야 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기상감정기사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대기환경기사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소지자</w:t>
            </w:r>
          </w:p>
        </w:tc>
      </w:tr>
      <w:tr>
        <w:trPr/>
        <w:tc>
          <w:tcPr>
            <w:tcW w:w="2199" w:type="dxa"/>
            <w:gridSpan w:val="3"/>
            <w:tcBorders>
              <w:top w:val="single" w:sz="3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6EE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가점요건</w:t>
            </w:r>
          </w:p>
        </w:tc>
        <w:tc>
          <w:tcPr>
            <w:tcW w:w="7440" w:type="dxa"/>
            <w:gridSpan w:val="4"/>
            <w:tcBorders>
              <w:top w:val="single" w:sz="3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14" w:start="334" w:end="4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취업지원대상자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#신세고딕" w:hAnsi="#신세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shd w:fill="000000" w:val="clear"/>
          <w:vertAlign w:val="baseline"/>
          <w:em w:val="none"/>
        </w:rPr>
      </w:pPr>
      <w:r>
        <w:br w:type="page"/>
      </w:r>
      <w:r>
        <w:rPr/>
      </w:r>
    </w:p>
    <w:tbl>
      <w:tblPr>
        <w:tblW w:w="475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755"/>
      </w:tblGrid>
      <w:tr>
        <w:trPr>
          <w:trHeight w:val="523" w:hRule="exact"/>
          <w:cantSplit w:val="true"/>
        </w:trPr>
        <w:tc>
          <w:tcPr>
            <w:tcW w:w="47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51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51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응시원서 작성요령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1.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응시원서는 반드시 소정 양식을 다운 받아 작성하여 제출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342" w:start="342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2.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응시원서 작성 시 응시자 부주의에 따른 잘못된 기재나 표기로 인한 </w:t>
      </w:r>
      <w:r>
        <w:rPr>
          <w:rFonts w:ascii="YoonGothic Medium" w:hAnsi="YoonGothic Medium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불이익에 대한 책임은 응시자에게 있음</w:t>
      </w:r>
    </w:p>
    <w:p>
      <w:pPr>
        <w:pStyle w:val="HWP0"/>
        <w:keepNext w:val="false"/>
        <w:pBdr/>
        <w:bidi w:val="0"/>
        <w:spacing w:lineRule="auto" w:line="328" w:before="100" w:after="0"/>
        <w:ind w:hanging="342" w:start="342" w:end="0"/>
        <w:jc w:val="both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/>
          <w:i w:val="false"/>
          <w:outline w:val="false"/>
          <w:emboss w:val="false"/>
          <w:imprint w:val="false"/>
          <w:color w:val="000000"/>
          <w:spacing w:val="7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57" w:after="0"/>
        <w:ind w:hanging="332" w:start="332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3.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『응시원서』는 아래의 </w:t>
      </w:r>
      <w:r>
        <w:rPr>
          <w:rFonts w:ascii="YoonGothic Medium" w:hAnsi="YoonGothic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≪작성요령≫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에 따라 작성함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32" w:start="332" w:end="0"/>
        <w:jc w:val="both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332" w:start="332" w:end="0"/>
        <w:jc w:val="both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332" w:start="332" w:end="0"/>
        <w:jc w:val="center"/>
        <w:textAlignment w:val="bottom"/>
        <w:rPr>
          <w:rFonts w:ascii="YoonGothic Medium" w:hAnsi="YoonGothic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shd w:fill="000000" w:val="clear"/>
          <w:vertAlign w:val="baseline"/>
          <w:em w:val="none"/>
        </w:rPr>
        <w:t>≪</w:t>
      </w:r>
      <w:r>
        <w:rPr>
          <w:rFonts w:ascii="YoonGothic Medium" w:hAnsi="YoonGothic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shd w:fill="000000" w:val="clear"/>
          <w:vertAlign w:val="baseline"/>
          <w:em w:val="none"/>
        </w:rPr>
        <w:t>작 성 요 령≫</w:t>
      </w:r>
    </w:p>
    <w:p>
      <w:pPr>
        <w:pStyle w:val="HWP0"/>
        <w:keepNext w:val="false"/>
        <w:pBdr/>
        <w:bidi w:val="0"/>
        <w:spacing w:lineRule="auto" w:line="328" w:before="0" w:after="0"/>
        <w:ind w:hanging="332" w:start="332" w:end="0"/>
        <w:jc w:val="both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970" w:start="970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※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제출서류 작성시 파란색 글씨는 반드시 삭제하고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, PDF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로 변환하여 제출</w:t>
      </w:r>
    </w:p>
    <w:p>
      <w:pPr>
        <w:pStyle w:val="HWP0"/>
        <w:keepNext w:val="false"/>
        <w:pBdr/>
        <w:bidi w:val="0"/>
        <w:spacing w:lineRule="auto" w:line="328" w:before="0" w:after="0"/>
        <w:ind w:hanging="332" w:start="332" w:end="0"/>
        <w:jc w:val="both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1505" w:start="1505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➀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응시번호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: </w:t>
      </w:r>
      <w:r>
        <w:rPr>
          <w:rFonts w:ascii="YoonGothic Medium" w:hAnsi="YoonGothic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기재하지 말 것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(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채용 담당자 기재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1505" w:start="1505" w:end="0"/>
        <w:jc w:val="both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1096" w:start="1096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➁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연락처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: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본인 휴대폰 또는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23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긴급연락이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가능한 번호 및 이메일 주소를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</w:t>
      </w:r>
      <w:r>
        <w:rPr>
          <w:rFonts w:ascii="YoonGothic Medium" w:hAnsi="YoonGothic Medium" w:eastAsia="휴먼명조"/>
          <w:b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정확히 기재</w:t>
      </w:r>
    </w:p>
    <w:p>
      <w:pPr>
        <w:pStyle w:val="HWP0"/>
        <w:keepNext w:val="false"/>
        <w:pBdr/>
        <w:bidi w:val="0"/>
        <w:spacing w:lineRule="auto" w:line="328" w:before="0" w:after="0"/>
        <w:ind w:hanging="1494" w:start="1494" w:end="0"/>
        <w:jc w:val="both"/>
        <w:textAlignment w:val="bottom"/>
        <w:rPr>
          <w:rFonts w:ascii="나눔명조" w:hAnsi="나눔명조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 xml:space="preserve">    </w:t>
      </w:r>
      <w:r>
        <w:rPr>
          <w:rFonts w:eastAsia="한양중고딕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 xml:space="preserve">* </w:t>
      </w:r>
      <w:r>
        <w:rPr>
          <w:rFonts w:ascii="나눔명조" w:hAnsi="나눔명조" w:eastAsia="한양중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>원서접수 확인</w:t>
      </w:r>
      <w:r>
        <w:rPr>
          <w:rFonts w:eastAsia="한양중고딕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나눔명조" w:hAnsi="나눔명조" w:eastAsia="한양중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>서류전형 합격자 발표</w:t>
      </w:r>
      <w:r>
        <w:rPr>
          <w:rFonts w:eastAsia="한양중고딕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나눔명조" w:hAnsi="나눔명조" w:eastAsia="한양중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>면접전형 일시</w:t>
      </w:r>
      <w:r>
        <w:rPr>
          <w:rFonts w:eastAsia="한양중고딕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>·</w:t>
      </w:r>
      <w:r>
        <w:rPr>
          <w:rFonts w:ascii="나눔명조" w:hAnsi="나눔명조" w:eastAsia="한양중고딕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>장소 등 공지 시 필수</w:t>
      </w:r>
    </w:p>
    <w:p>
      <w:pPr>
        <w:pStyle w:val="HWP0"/>
        <w:keepNext w:val="false"/>
        <w:pBdr/>
        <w:bidi w:val="0"/>
        <w:spacing w:lineRule="auto" w:line="328" w:before="0" w:after="0"/>
        <w:ind w:hanging="1494" w:start="1494" w:end="0"/>
        <w:jc w:val="both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1494" w:start="1494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➂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주 소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: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주소는 현재 거주하는 곳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(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우편물 수령 등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)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을 기재</w:t>
      </w:r>
    </w:p>
    <w:p>
      <w:pPr>
        <w:pStyle w:val="HWP0"/>
        <w:keepNext w:val="false"/>
        <w:pBdr/>
        <w:bidi w:val="0"/>
        <w:spacing w:lineRule="auto" w:line="328" w:before="0" w:after="0"/>
        <w:ind w:hanging="1494" w:start="1494" w:end="0"/>
        <w:jc w:val="both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1614" w:start="1614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➃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기타사항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: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장애인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취업지원대상자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(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해당자만 기재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서류접수 시 관련서류 사본 첨부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1494" w:start="1494" w:end="0"/>
        <w:jc w:val="both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1507" w:start="1507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⑤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병역사항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: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남자의 경우 해당되는 곳에 “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O”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체크하고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여자의 경우 해당없음 체크</w:t>
      </w:r>
    </w:p>
    <w:p>
      <w:pPr>
        <w:pStyle w:val="HWP0"/>
        <w:keepNext w:val="false"/>
        <w:pBdr/>
        <w:bidi w:val="0"/>
        <w:spacing w:lineRule="auto" w:line="328" w:before="0" w:after="0"/>
        <w:ind w:hanging="1507" w:start="1507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 ※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남성의 경우 </w:t>
      </w:r>
      <w:r>
        <w:rPr>
          <w:rFonts w:ascii="YoonGothic Medium" w:hAnsi="YoonGothic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병역사항에 대한 증빙서류</w:t>
      </w:r>
      <w:r>
        <w:rPr>
          <w:rFonts w:eastAsia="휴먼명조" w:ascii="YoonGothic Medium" w:hAnsi="YoonGothic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(</w:t>
      </w:r>
      <w:r>
        <w:rPr>
          <w:rFonts w:ascii="YoonGothic Medium" w:hAnsi="YoonGothic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주민등록 초본 등</w:t>
      </w:r>
      <w:r>
        <w:rPr>
          <w:rFonts w:eastAsia="휴먼명조" w:ascii="YoonGothic Medium" w:hAnsi="YoonGothic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) </w:t>
      </w:r>
      <w:r>
        <w:rPr>
          <w:rFonts w:ascii="YoonGothic Medium" w:hAnsi="YoonGothic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제출 필수</w:t>
      </w:r>
    </w:p>
    <w:p>
      <w:pPr>
        <w:pStyle w:val="HWP0"/>
        <w:keepNext w:val="false"/>
        <w:pBdr/>
        <w:bidi w:val="0"/>
        <w:spacing w:lineRule="auto" w:line="328" w:before="0" w:after="0"/>
        <w:ind w:hanging="1507" w:start="1507" w:end="0"/>
        <w:jc w:val="both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1507" w:start="1507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⑥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자격사항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필수 및 우대요건으로 요구하는 자격증만 기재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서류접수 시 자격증 사본 첨부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1507" w:start="1507" w:end="0"/>
        <w:jc w:val="both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1507" w:start="1507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⑦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경력사항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: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행정기관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연구기관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민간회사 등 근무경력을 기재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(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해당자에 한함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10" w:after="0"/>
        <w:ind w:hanging="519" w:start="519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 ※ 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경력증명서 상에 수행 업무내용 필히 기재</w:t>
      </w:r>
    </w:p>
    <w:p>
      <w:pPr>
        <w:pStyle w:val="HWP0"/>
        <w:keepNext w:val="false"/>
        <w:pBdr/>
        <w:bidi w:val="0"/>
        <w:spacing w:lineRule="auto" w:line="328" w:before="100" w:after="0"/>
        <w:ind w:hanging="975" w:start="975" w:end="0"/>
        <w:jc w:val="both"/>
        <w:textAlignment w:val="bottom"/>
        <w:rPr>
          <w:shd w:fill="000000" w:val="clear"/>
        </w:rPr>
      </w:pPr>
      <w:r>
        <w:rPr>
          <w:rFonts w:eastAsia="한양중고딕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1709" w:start="1709" w:end="0"/>
        <w:jc w:val="both"/>
        <w:textAlignment w:val="bottom"/>
        <w:rPr>
          <w:rFonts w:ascii="YoonGothic Medium" w:hAnsi="YoonGothic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※ </w:t>
      </w:r>
      <w:r>
        <w:rPr>
          <w:rFonts w:ascii="YoonGothic Medium" w:hAnsi="YoonGothic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자필서명 필수</w:t>
      </w:r>
      <w:r>
        <w:rPr>
          <w:rFonts w:eastAsia="휴먼명조" w:ascii="YoonGothic Medium" w:hAnsi="YoonGothic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(e-mail</w:t>
      </w:r>
      <w:r>
        <w:rPr>
          <w:rFonts w:ascii="YoonGothic Medium" w:hAnsi="YoonGothic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로 접수시</w:t>
      </w:r>
      <w:r>
        <w:rPr>
          <w:rFonts w:eastAsia="휴먼명조" w:ascii="YoonGothic Medium" w:hAnsi="YoonGothic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YoonGothic Medium" w:hAnsi="YoonGothic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자필서명하여 스캔한 파일로 제출</w:t>
      </w:r>
      <w:r>
        <w:rPr>
          <w:rFonts w:eastAsia="휴먼명조" w:ascii="YoonGothic Medium" w:hAnsi="YoonGothic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389" w:start="389" w:end="0"/>
        <w:jc w:val="both"/>
        <w:textAlignment w:val="bottom"/>
        <w:rPr>
          <w:rFonts w:ascii="YoonGothic Medium" w:hAnsi="YoonGothic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※ </w:t>
      </w:r>
      <w:r>
        <w:rPr>
          <w:rFonts w:ascii="YoonGothic Medium" w:hAnsi="YoonGothic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응시원서에 기재한 내용에 대해서는 </w:t>
      </w:r>
      <w:r>
        <w:rPr>
          <w:rFonts w:ascii="YoonGothic Medium" w:hAnsi="YoonGothic Medium" w:eastAsia="휴먼명조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반드시 증빙자료를 제출</w:t>
      </w:r>
      <w:r>
        <w:rPr>
          <w:rFonts w:ascii="YoonGothic Medium" w:hAnsi="YoonGothic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해야 하며</w:t>
      </w:r>
      <w:r>
        <w:rPr>
          <w:rFonts w:eastAsia="휴먼명조" w:ascii="YoonGothic Medium" w:hAnsi="YoonGothic Mediu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  <w:br/>
      </w:r>
      <w:r>
        <w:rPr>
          <w:rFonts w:ascii="YoonGothic Medium" w:hAnsi="YoonGothic Medium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증빙 자료가 제출되지 않은 경우 요건이 충족된 것으로 인정받지 못함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970" w:start="970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>&lt;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 xml:space="preserve">서식 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 xml:space="preserve">1&gt; </w:t>
      </w:r>
      <w:r>
        <w:rPr>
          <w:rFonts w:eastAsia="한양중고딕" w:ascii="나눔명조" w:hAnsi="나눔명조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 xml:space="preserve">※ </w:t>
      </w:r>
      <w:r>
        <w:rPr>
          <w:rFonts w:ascii="나눔명조" w:hAnsi="나눔명조" w:eastAsia="한양중고딕"/>
          <w:b/>
          <w:i/>
          <w:outline w:val="false"/>
          <w:emboss w:val="false"/>
          <w:imprint w:val="false"/>
          <w:color w:val="0000FF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응시원서 등 아래 제출서류 작성시 파란색 글씨는 삭제 후 제출</w:t>
      </w:r>
    </w:p>
    <w:tbl>
      <w:tblPr>
        <w:tblW w:w="959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34"/>
        <w:gridCol w:w="649"/>
        <w:gridCol w:w="1613"/>
        <w:gridCol w:w="279"/>
        <w:gridCol w:w="1984"/>
        <w:gridCol w:w="7"/>
        <w:gridCol w:w="100"/>
        <w:gridCol w:w="1164"/>
        <w:gridCol w:w="767"/>
        <w:gridCol w:w="210"/>
        <w:gridCol w:w="57"/>
        <w:gridCol w:w="2234"/>
      </w:tblGrid>
      <w:tr>
        <w:trPr>
          <w:trHeight w:val="632" w:hRule="exact"/>
        </w:trPr>
        <w:tc>
          <w:tcPr>
            <w:tcW w:w="9598" w:type="dxa"/>
            <w:gridSpan w:val="12"/>
            <w:tcBorders/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52"/>
                <w:sz w:val="52"/>
                <w:u w:val="singl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52"/>
                <w:sz w:val="52"/>
                <w:u w:val="single"/>
                <w:vertAlign w:val="baseline"/>
                <w:em w:val="none"/>
              </w:rPr>
              <w:t>응 시 원 서</w:t>
            </w:r>
          </w:p>
        </w:tc>
      </w:tr>
      <w:tr>
        <w:trPr>
          <w:trHeight w:val="176" w:hRule="exact"/>
        </w:trPr>
        <w:tc>
          <w:tcPr>
            <w:tcW w:w="7364" w:type="dxa"/>
            <w:gridSpan w:val="11"/>
            <w:tcBorders/>
            <w:shd w:fill="FFFFFF" w:val="clear"/>
            <w:vAlign w:val="bottom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34" w:type="dxa"/>
            <w:tcBorders>
              <w:bottom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02" w:hRule="exact"/>
        </w:trPr>
        <w:tc>
          <w:tcPr>
            <w:tcW w:w="6330" w:type="dxa"/>
            <w:gridSpan w:val="8"/>
            <w:tcBorders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379" w:start="1379" w:end="0"/>
              <w:jc w:val="both"/>
              <w:textAlignment w:val="bottom"/>
              <w:rPr>
                <w:rFonts w:ascii="YoonGothic Medium" w:hAnsi="YoonGothic Mediu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응시분야 </w:t>
            </w:r>
            <w:r>
              <w:rPr>
                <w:rFonts w:eastAsia="휴먼명조" w:ascii="YoonGothic Medium" w:hAnsi="YoonGothic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</w:p>
        </w:tc>
        <w:tc>
          <w:tcPr>
            <w:tcW w:w="1034" w:type="dxa"/>
            <w:gridSpan w:val="3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2234" w:type="dxa"/>
            <w:tcBorders>
              <w:top w:val="single" w:sz="11" w:space="0" w:color="000000"/>
              <w:start w:val="single" w:sz="9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/>
                <w:i/>
                <w:outline w:val="false"/>
                <w:emboss w:val="false"/>
                <w:imprint w:val="false"/>
                <w:color w:val="BFBFB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/>
                <w:outline w:val="false"/>
                <w:emboss w:val="false"/>
                <w:imprint w:val="false"/>
                <w:color w:val="BFBFB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채용담당자 기재</w:t>
            </w:r>
          </w:p>
        </w:tc>
      </w:tr>
      <w:tr>
        <w:trPr>
          <w:trHeight w:val="409" w:hRule="exact"/>
        </w:trPr>
        <w:tc>
          <w:tcPr>
            <w:tcW w:w="9598" w:type="dxa"/>
            <w:gridSpan w:val="12"/>
            <w:tcBorders>
              <w:top w:val="single" w:sz="11" w:space="0" w:color="000000"/>
              <w:start w:val="single" w:sz="11" w:space="0" w:color="000000"/>
              <w:bottom w:val="single" w:sz="2" w:space="0" w:color="000000"/>
              <w:end w:val="single" w:sz="11" w:space="0" w:color="000000"/>
            </w:tcBorders>
            <w:shd w:fill="D8D8D8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</w:t>
            </w:r>
            <w:r>
              <w:rPr>
                <w:rFonts w:eastAsia="휴먼명조" w:ascii="YoonGothic Medium" w:hAnsi="YoonGothic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>
          <w:trHeight w:val="409" w:hRule="exact"/>
        </w:trPr>
        <w:tc>
          <w:tcPr>
            <w:tcW w:w="1183" w:type="dxa"/>
            <w:gridSpan w:val="2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398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한글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326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71" w:hRule="exact"/>
        </w:trPr>
        <w:tc>
          <w:tcPr>
            <w:tcW w:w="1183" w:type="dxa"/>
            <w:gridSpan w:val="2"/>
            <w:vMerge w:val="restart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398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휴대폰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6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병역사항</w:t>
            </w:r>
          </w:p>
        </w:tc>
        <w:tc>
          <w:tcPr>
            <w:tcW w:w="326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면제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미필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해당없음</w:t>
            </w:r>
          </w:p>
        </w:tc>
      </w:tr>
      <w:tr>
        <w:trPr>
          <w:trHeight w:val="584" w:hRule="exact"/>
        </w:trPr>
        <w:tc>
          <w:tcPr>
            <w:tcW w:w="118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98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(e-mail)</w:t>
            </w:r>
          </w:p>
        </w:tc>
        <w:tc>
          <w:tcPr>
            <w:tcW w:w="116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26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나눔명조" w:hAnsi="나눔명조" w:eastAsia="한양중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복무기간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(○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년○월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나눔명조" w:hAnsi="나눔명조" w:eastAsia="한양중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또는 면제사유  기재</w:t>
            </w:r>
          </w:p>
        </w:tc>
      </w:tr>
      <w:tr>
        <w:trPr>
          <w:trHeight w:val="668" w:hRule="exact"/>
        </w:trPr>
        <w:tc>
          <w:tcPr>
            <w:tcW w:w="1183" w:type="dxa"/>
            <w:gridSpan w:val="2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주소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현거주지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415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10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)</w:t>
            </w:r>
          </w:p>
          <w:p>
            <w:pPr>
              <w:pStyle w:val="HWP0"/>
              <w:pBdr/>
              <w:bidi w:val="0"/>
              <w:spacing w:lineRule="auto" w:line="285" w:before="0" w:after="0"/>
              <w:ind w:hanging="0" w:start="10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  <w:tr>
        <w:trPr>
          <w:trHeight w:val="352" w:hRule="exact"/>
        </w:trPr>
        <w:tc>
          <w:tcPr>
            <w:tcW w:w="1183" w:type="dxa"/>
            <w:gridSpan w:val="2"/>
            <w:tcBorders>
              <w:top w:val="single" w:sz="2" w:space="0" w:color="00000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기타</w:t>
            </w:r>
          </w:p>
        </w:tc>
        <w:tc>
          <w:tcPr>
            <w:tcW w:w="8415" w:type="dxa"/>
            <w:gridSpan w:val="10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취업지원대상자  □ 장애인</w:t>
            </w:r>
            <w:r>
              <w:rPr>
                <w:rFonts w:ascii="나눔명조" w:hAnsi="나눔명조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(D.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기상상담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전문상담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분야 응시자 중 해당자만 체크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16" w:hRule="exact"/>
        </w:trPr>
        <w:tc>
          <w:tcPr>
            <w:tcW w:w="9598" w:type="dxa"/>
            <w:gridSpan w:val="12"/>
            <w:tcBorders>
              <w:top w:val="single" w:sz="11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9598" w:type="dxa"/>
            <w:gridSpan w:val="12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D8D8D8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나</w:t>
            </w:r>
            <w:r>
              <w:rPr>
                <w:rFonts w:eastAsia="휴먼명조" w:ascii="YoonGothic Medium" w:hAnsi="YoonGothic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관련분야 자격증</w:t>
            </w:r>
            <w:r>
              <w:rPr>
                <w:rFonts w:ascii="나눔명조" w:hAnsi="나눔명조" w:eastAsia="한양중고딕"/>
                <w:b/>
                <w:i/>
                <w:outline w:val="false"/>
                <w:emboss w:val="false"/>
                <w:imprint w:val="false"/>
                <w:color w:val="0000FF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 및 우대요건에 해당하는 자격사항 기입</w:t>
            </w:r>
          </w:p>
        </w:tc>
      </w:tr>
      <w:tr>
        <w:trPr>
          <w:trHeight w:val="495" w:hRule="exact"/>
        </w:trPr>
        <w:tc>
          <w:tcPr>
            <w:tcW w:w="534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</w:t>
            </w:r>
          </w:p>
        </w:tc>
        <w:tc>
          <w:tcPr>
            <w:tcW w:w="22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22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224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취득일</w:t>
            </w:r>
          </w:p>
        </w:tc>
        <w:tc>
          <w:tcPr>
            <w:tcW w:w="22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비고</w:t>
            </w:r>
          </w:p>
        </w:tc>
      </w:tr>
      <w:tr>
        <w:trPr>
          <w:trHeight w:val="479" w:hRule="exact"/>
        </w:trPr>
        <w:tc>
          <w:tcPr>
            <w:tcW w:w="53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한양중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9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9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기상기사</w:t>
            </w:r>
          </w:p>
        </w:tc>
        <w:tc>
          <w:tcPr>
            <w:tcW w:w="22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한양중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9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9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한국산업인력공단</w:t>
            </w:r>
          </w:p>
        </w:tc>
        <w:tc>
          <w:tcPr>
            <w:tcW w:w="224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한양중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24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24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0000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24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24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24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24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24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일 </w:t>
            </w:r>
          </w:p>
        </w:tc>
        <w:tc>
          <w:tcPr>
            <w:tcW w:w="22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79" w:hRule="exact"/>
        </w:trPr>
        <w:tc>
          <w:tcPr>
            <w:tcW w:w="53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4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79" w:hRule="exact"/>
        </w:trPr>
        <w:tc>
          <w:tcPr>
            <w:tcW w:w="53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2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4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6" w:hRule="exact"/>
        </w:trPr>
        <w:tc>
          <w:tcPr>
            <w:tcW w:w="9598" w:type="dxa"/>
            <w:gridSpan w:val="12"/>
            <w:tcBorders>
              <w:top w:val="single" w:sz="9" w:space="0" w:color="000000"/>
              <w:bottom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9598" w:type="dxa"/>
            <w:gridSpan w:val="12"/>
            <w:tcBorders>
              <w:top w:val="single" w:sz="11" w:space="0" w:color="000000"/>
              <w:start w:val="single" w:sz="11" w:space="0" w:color="000000"/>
              <w:bottom w:val="single" w:sz="2" w:space="0" w:color="000000"/>
              <w:end w:val="single" w:sz="11" w:space="0" w:color="000000"/>
            </w:tcBorders>
            <w:shd w:fill="D8D8D8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다</w:t>
            </w:r>
            <w:r>
              <w:rPr>
                <w:rFonts w:eastAsia="휴먼명조" w:ascii="YoonGothic Medium" w:hAnsi="YoonGothic Mediu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경력사항</w:t>
            </w:r>
            <w:r>
              <w:rPr>
                <w:rFonts w:ascii="나눔명조" w:hAnsi="나눔명조" w:eastAsia="한양중고딕"/>
                <w:b/>
                <w:i/>
                <w:outline w:val="false"/>
                <w:emboss w:val="false"/>
                <w:imprint w:val="false"/>
                <w:color w:val="0000FF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     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 및 우대요건에 해당하는 경력사항 기입</w:t>
            </w:r>
          </w:p>
        </w:tc>
      </w:tr>
      <w:tr>
        <w:trPr>
          <w:trHeight w:val="409" w:hRule="exact"/>
        </w:trPr>
        <w:tc>
          <w:tcPr>
            <w:tcW w:w="534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254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근무기관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근무부서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203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직위․직급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>
          <w:trHeight w:val="632" w:hRule="exact"/>
        </w:trPr>
        <w:tc>
          <w:tcPr>
            <w:tcW w:w="53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54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한양중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9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9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9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민원실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한양중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24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24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0000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24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24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24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24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24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일 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31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～ 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31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0000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31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31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31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31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00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31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</w:t>
            </w:r>
          </w:p>
        </w:tc>
        <w:tc>
          <w:tcPr>
            <w:tcW w:w="203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한양중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9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9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대리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한양중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97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기상상담</w:t>
            </w:r>
          </w:p>
        </w:tc>
      </w:tr>
      <w:tr>
        <w:trPr>
          <w:trHeight w:val="409" w:hRule="exact"/>
        </w:trPr>
        <w:tc>
          <w:tcPr>
            <w:tcW w:w="534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254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근무기관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근무부서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203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직위․직급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>
          <w:trHeight w:val="579" w:hRule="exact"/>
        </w:trPr>
        <w:tc>
          <w:tcPr>
            <w:tcW w:w="53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54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534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254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근무기관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근무부서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203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직위․직급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>
          <w:trHeight w:val="619" w:hRule="exact"/>
        </w:trPr>
        <w:tc>
          <w:tcPr>
            <w:tcW w:w="53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541" w:type="dxa"/>
            <w:gridSpan w:val="3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1" w:type="dxa"/>
            <w:gridSpan w:val="3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6" w:hRule="exact"/>
        </w:trPr>
        <w:tc>
          <w:tcPr>
            <w:tcW w:w="9598" w:type="dxa"/>
            <w:gridSpan w:val="12"/>
            <w:tcBorders>
              <w:top w:val="single" w:sz="11" w:space="0" w:color="000000"/>
              <w:bottom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304" w:hRule="exact"/>
        </w:trPr>
        <w:tc>
          <w:tcPr>
            <w:tcW w:w="9598" w:type="dxa"/>
            <w:gridSpan w:val="12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위에 기재한 사항은 사실과 다름이 없음을 확인합니다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2025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지 원 자 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               (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나눔명조" w:hAnsi="나눔명조" w:eastAsia="한양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중고딕" w:ascii="나눔명조" w:hAnsi="나눔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나눔명조" w:hAnsi="나눔명조" w:eastAsia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기상서비스진흥국장 </w:t>
            </w:r>
            <w:r>
              <w:rPr>
                <w:rFonts w:ascii="나눔명조" w:hAnsi="나눔명조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귀하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964" w:start="964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br w:type="page"/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>&lt;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 xml:space="preserve">서식 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>2&gt;</w:t>
      </w:r>
    </w:p>
    <w:p>
      <w:pPr>
        <w:pStyle w:val="HWP0"/>
        <w:keepNext w:val="false"/>
        <w:pBdr/>
        <w:bidi w:val="0"/>
        <w:spacing w:lineRule="auto" w:line="266" w:before="200" w:after="0"/>
        <w:ind w:hanging="710" w:start="710" w:end="0"/>
        <w:jc w:val="center"/>
        <w:textAlignment w:val="bottom"/>
        <w:rPr>
          <w:rFonts w:ascii="#신세고딕" w:hAnsi="#신세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vertAlign w:val="baseline"/>
          <w:em w:val="none"/>
        </w:rPr>
      </w:pPr>
      <w:r>
        <w:rPr>
          <w:rFonts w:ascii="#신세고딕" w:hAnsi="#신세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shd w:fill="000000" w:val="clear"/>
          <w:vertAlign w:val="baseline"/>
          <w:em w:val="none"/>
        </w:rPr>
        <w:t xml:space="preserve">자기소개서 </w:t>
      </w:r>
      <w:r>
        <w:rPr>
          <w:rFonts w:eastAsia="HY헤드라인M" w:ascii="#신세고딕" w:hAnsi="#신세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shd w:fill="000000" w:val="clear"/>
          <w:vertAlign w:val="baseline"/>
          <w:em w:val="none"/>
        </w:rPr>
        <w:t>(2</w:t>
      </w:r>
      <w:r>
        <w:rPr>
          <w:rFonts w:ascii="#신세고딕" w:hAnsi="#신세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shd w:fill="000000" w:val="clear"/>
          <w:vertAlign w:val="baseline"/>
          <w:em w:val="none"/>
        </w:rPr>
        <w:t>매 이내</w:t>
      </w:r>
      <w:r>
        <w:rPr>
          <w:rFonts w:eastAsia="HY헤드라인M" w:ascii="#신세고딕" w:hAnsi="#신세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8"/>
          <w:sz w:val="38"/>
          <w:u w:val="none"/>
          <w:shd w:fill="000000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0" w:after="0"/>
        <w:ind w:hanging="615" w:start="615" w:end="0"/>
        <w:jc w:val="both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9639" w:type="dxa"/>
        <w:jc w:val="start"/>
        <w:tblInd w:w="-1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10826" w:hRule="exact"/>
          <w:cantSplit w:val="true"/>
        </w:trPr>
        <w:tc>
          <w:tcPr>
            <w:tcW w:w="9639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both"/>
              <w:textAlignment w:val="bottom"/>
              <w:rPr>
                <w:rFonts w:ascii="나눔명조" w:hAnsi="나눔명조" w:eastAsia="한양중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본인이 응시분야에 지원하게 된 동기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과거 경력 및 업무의 전문성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채용직무에 맞는 항목으로 자유롭게 구성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1797" w:start="1797" w:end="0"/>
              <w:jc w:val="both"/>
              <w:textAlignment w:val="bottom"/>
              <w:rPr>
                <w:rFonts w:ascii="나눔명조" w:hAnsi="나눔명조" w:eastAsia="한양중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작성 시 학교명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출생지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부모직업 등 개인 신상을 직‧간접적으로   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1797" w:start="1797" w:end="0"/>
              <w:jc w:val="both"/>
              <w:textAlignment w:val="bottom"/>
              <w:rPr>
                <w:rFonts w:ascii="나눔명조" w:hAnsi="나눔명조" w:eastAsia="한양중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파악할 수 있도록 기재할 경우 불이익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감점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을 받을 수 있습니다</w:t>
            </w:r>
            <w:r>
              <w:rPr>
                <w:rFonts w:eastAsia="한양중고딕" w:ascii="나눔명조" w:hAnsi="나눔명조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1797" w:start="1797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    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300" w:end="60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shd w:fill="000000" w:val="clear"/>
          <w:vertAlign w:val="baseline"/>
          <w:em w:val="none"/>
        </w:rPr>
        <w:t xml:space="preserve">                                  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shd w:fill="000000" w:val="clear"/>
          <w:vertAlign w:val="baseline"/>
          <w:em w:val="none"/>
        </w:rPr>
        <w:t>2025.       .     .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300" w:end="600"/>
        <w:jc w:val="end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300" w:end="601"/>
        <w:jc w:val="end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작성자   ❍  ❍  ❍    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(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인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/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서명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)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964" w:start="964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>&lt;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 xml:space="preserve">서식 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>3&gt;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#신세고딕" w:hAnsi="#신세고딕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#신세고딕" w:hAnsi="#신세고딕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shd w:fill="000000" w:val="clear"/>
          <w:vertAlign w:val="baseline"/>
          <w:em w:val="none"/>
        </w:rPr>
        <w:t xml:space="preserve">직무수행계획서 </w:t>
      </w:r>
      <w:r>
        <w:rPr>
          <w:rFonts w:eastAsia="HY헤드라인M" w:ascii="#신세고딕" w:hAnsi="#신세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shd w:fill="000000" w:val="clear"/>
          <w:vertAlign w:val="baseline"/>
          <w:em w:val="none"/>
        </w:rPr>
        <w:t>(2</w:t>
      </w:r>
      <w:r>
        <w:rPr>
          <w:rFonts w:ascii="#신세고딕" w:hAnsi="#신세고딕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shd w:fill="000000" w:val="clear"/>
          <w:vertAlign w:val="baseline"/>
          <w:em w:val="none"/>
        </w:rPr>
        <w:t>매 이내</w:t>
      </w:r>
      <w:r>
        <w:rPr>
          <w:rFonts w:eastAsia="HY헤드라인M" w:ascii="#신세고딕" w:hAnsi="#신세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single"/>
          <w:shd w:fill="000000" w:val="clear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</w:r>
    </w:p>
    <w:tbl>
      <w:tblPr>
        <w:tblW w:w="1003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034"/>
      </w:tblGrid>
      <w:tr>
        <w:trPr>
          <w:trHeight w:val="438" w:hRule="exact"/>
        </w:trPr>
        <w:tc>
          <w:tcPr>
            <w:tcW w:w="10034" w:type="dxa"/>
            <w:tcBorders>
              <w:bottom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794" w:leader="hyphen"/>
                <w:tab w:val="left" w:pos="1644" w:leader="hyphen"/>
                <w:tab w:val="left" w:pos="2494" w:leader="hyphen"/>
                <w:tab w:val="left" w:pos="3345" w:leader="hyphen"/>
                <w:tab w:val="left" w:pos="4195" w:leader="hyphen"/>
                <w:tab w:val="left" w:pos="5046" w:leader="hyphen"/>
                <w:tab w:val="left" w:pos="5896" w:leader="hyphen"/>
                <w:tab w:val="left" w:pos="6746" w:leader="hyphen"/>
                <w:tab w:val="left" w:pos="765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다음_Regular" w:hAnsi="다음_Regular" w:eastAsia="함초롬바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□</w:t>
            </w:r>
            <w:r>
              <w:rPr>
                <w:rFonts w:eastAsia="함초롬바탕" w:ascii="신명 태명조" w:hAnsi="신명 태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신명 태명조" w:hAnsi="신명 태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지원분야에 대한 이해</w:t>
            </w:r>
          </w:p>
        </w:tc>
      </w:tr>
      <w:tr>
        <w:trPr>
          <w:trHeight w:val="2070" w:hRule="exact"/>
        </w:trPr>
        <w:tc>
          <w:tcPr>
            <w:tcW w:w="10034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797" w:start="1797" w:end="0"/>
              <w:jc w:val="both"/>
              <w:textAlignment w:val="bottom"/>
              <w:rPr>
                <w:rFonts w:ascii="나눔명조" w:hAnsi="나눔명조" w:eastAsia="한양중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지원분야에서 하는 일이 무엇인지 등 간략히 아는 대로 쓰시오</w:t>
            </w:r>
          </w:p>
        </w:tc>
      </w:tr>
      <w:tr>
        <w:trPr>
          <w:trHeight w:val="316" w:hRule="exact"/>
        </w:trPr>
        <w:tc>
          <w:tcPr>
            <w:tcW w:w="10034" w:type="dxa"/>
            <w:tcBorders>
              <w:top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2" w:hRule="exact"/>
        </w:trPr>
        <w:tc>
          <w:tcPr>
            <w:tcW w:w="10034" w:type="dxa"/>
            <w:tcBorders>
              <w:bottom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794" w:leader="hyphen"/>
                <w:tab w:val="left" w:pos="1644" w:leader="hyphen"/>
                <w:tab w:val="left" w:pos="2494" w:leader="hyphen"/>
                <w:tab w:val="left" w:pos="3345" w:leader="hyphen"/>
                <w:tab w:val="left" w:pos="4195" w:leader="hyphen"/>
                <w:tab w:val="left" w:pos="5046" w:leader="hyphen"/>
                <w:tab w:val="left" w:pos="5896" w:leader="hyphen"/>
                <w:tab w:val="left" w:pos="6746" w:leader="hyphen"/>
                <w:tab w:val="left" w:pos="7654" w:leader="hyphen"/>
                <w:tab w:val="left" w:pos="8220" w:leader="hyphen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다음_Regular" w:hAnsi="다음_Regular" w:eastAsia="함초롬바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95"/>
                <w:position w:val="0"/>
                <w:sz w:val="26"/>
                <w:sz w:val="26"/>
                <w:u w:val="none"/>
                <w:vertAlign w:val="baseline"/>
                <w:em w:val="none"/>
              </w:rPr>
              <w:t>□</w:t>
            </w:r>
            <w:r>
              <w:rPr>
                <w:rFonts w:eastAsia="함초롬바탕" w:ascii="신명 태명조" w:hAnsi="신명 태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신명 태명조" w:hAnsi="신명 태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업무수행 계획</w:t>
            </w:r>
          </w:p>
        </w:tc>
      </w:tr>
      <w:tr>
        <w:trPr>
          <w:trHeight w:val="7307" w:hRule="exact"/>
        </w:trPr>
        <w:tc>
          <w:tcPr>
            <w:tcW w:w="10034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797" w:start="1797" w:end="0"/>
              <w:jc w:val="both"/>
              <w:textAlignment w:val="bottom"/>
              <w:rPr>
                <w:rFonts w:ascii="나눔명조" w:hAnsi="나눔명조" w:eastAsia="한양중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한양중고딕"/>
                <w:b w:val="false"/>
                <w:i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입사 이후 수행할 업무계획 등 향후 업무 수행 계획을 쓰시오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300" w:end="60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shd w:fill="000000" w:val="clear"/>
          <w:vertAlign w:val="baseline"/>
          <w:em w:val="none"/>
        </w:rPr>
        <w:t xml:space="preserve">                             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300" w:end="60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shd w:fill="000000" w:val="clear"/>
          <w:vertAlign w:val="baseline"/>
          <w:em w:val="none"/>
        </w:rPr>
        <w:t xml:space="preserve">                                  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shd w:fill="000000" w:val="clear"/>
          <w:vertAlign w:val="baseline"/>
          <w:em w:val="none"/>
        </w:rPr>
        <w:t>2025.       .     .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300" w:end="600"/>
        <w:jc w:val="end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300" w:end="601"/>
        <w:jc w:val="end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작성자   ❍  ❍  ❍    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(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인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/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서명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)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964" w:start="964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>&lt;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 xml:space="preserve">서식 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>4&gt;</w:t>
      </w:r>
    </w:p>
    <w:tbl>
      <w:tblPr>
        <w:tblW w:w="9467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35"/>
        <w:gridCol w:w="5143"/>
        <w:gridCol w:w="2189"/>
      </w:tblGrid>
      <w:tr>
        <w:trPr>
          <w:trHeight w:val="322" w:hRule="exact"/>
        </w:trPr>
        <w:tc>
          <w:tcPr>
            <w:tcW w:w="2135" w:type="dxa"/>
            <w:tcBorders>
              <w:bottom w:val="single" w:sz="2" w:space="0" w:color="000000"/>
            </w:tcBorders>
            <w:shd w:fill="FFFFFF" w:val="clear"/>
          </w:tcPr>
          <w:p>
            <w:pPr>
              <w:pStyle w:val="TableHeading"/>
              <w:keepNext w:val="true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5143" w:type="dxa"/>
            <w:vMerge w:val="restart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엑스포" w:hAnsi="휴먼엑스포" w:eastAsia="휴먼엑스포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eastAsia="휴먼엑스포" w:ascii="휴먼엑스포" w:hAnsi="휴먼엑스포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&lt; </w:t>
            </w:r>
            <w:r>
              <w:rPr>
                <w:rFonts w:ascii="휴먼엑스포" w:hAnsi="휴먼엑스포" w:eastAsia="휴먼엑스포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개인정보 수집 및 이용 동의서</w:t>
            </w:r>
            <w:r>
              <w:rPr>
                <w:rFonts w:eastAsia="휴먼엑스포" w:ascii="휴먼엑스포" w:hAnsi="휴먼엑스포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&gt; </w:t>
            </w:r>
          </w:p>
        </w:tc>
        <w:tc>
          <w:tcPr>
            <w:tcW w:w="2189" w:type="dxa"/>
            <w:tcBorders>
              <w:bottom w:val="single" w:sz="2" w:space="0" w:color="000000"/>
            </w:tcBorders>
            <w:shd w:fill="FFFFFF" w:val="clea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22" w:hRule="exact"/>
        </w:trPr>
        <w:tc>
          <w:tcPr>
            <w:tcW w:w="2135" w:type="dxa"/>
            <w:tcBorders>
              <w:top w:val="single" w:sz="2" w:space="0" w:color="000000"/>
              <w:start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14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189" w:type="dxa"/>
            <w:tcBorders>
              <w:top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5" w:hRule="exact"/>
        </w:trPr>
        <w:tc>
          <w:tcPr>
            <w:tcW w:w="9467" w:type="dxa"/>
            <w:gridSpan w:val="3"/>
            <w:tcBorders>
              <w:start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843" w:hRule="exact"/>
        </w:trPr>
        <w:tc>
          <w:tcPr>
            <w:tcW w:w="9467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125" w:start="125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『개인정보보호법』제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15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조에 따라 아래와 같은 내용으로 귀하의 정보를 수집하고자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하오니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내용을 자세히 읽어 보신 후에 동의 여부를 결정해 주시기 바랍니다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125" w:start="125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귀하가 제공한 정보는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수집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이용 목적 이외의 용도로는 사용되지 않습니다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24" w:start="624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수집항목 및 수집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·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이용 목적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40" w:end="6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가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수집항목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성명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주소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전화번호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학력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경력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자격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면허 사항 등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40" w:end="6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나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목    적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채용시험 관련 학력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경력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자격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면허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결격사유 등 확인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40" w:end="6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40" w:end="6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개인정보의 보유 및 이용기간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35" w:start="675" w:end="6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가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신규채용에 합격하여 최종 계약한 자는 근로관계 종료일까지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35" w:start="675" w:end="6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나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예비합격자의 경우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합격자 발표일로부터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6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개월간 보관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40" w:end="6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최종 불합격시 채용서류 반환기간 종료 후 즉시 폐기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27" w:start="527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※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귀하는 개인정보 수집․이용에 대해서 동의를 거부하실 권리가 있습니다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48" w:start="287" w:end="6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다만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귀하가 개인정보의 수집․이용에 동의를 거부하시는 경우 채용시험에서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7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48" w:start="287" w:end="6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불이익이 발생할 수 있음을 알려드립니다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0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48" w:start="287" w:end="6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tbl>
            <w:tblPr>
              <w:tblW w:w="9467" w:type="dxa"/>
              <w:jc w:val="start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467"/>
            </w:tblGrid>
            <w:tr>
              <w:trPr>
                <w:trHeight w:val="2570" w:hRule="exact"/>
                <w:cantSplit w:val="true"/>
              </w:trPr>
              <w:tc>
                <w:tcPr>
                  <w:tcW w:w="9467" w:type="dxa"/>
                  <w:tcBorders/>
                  <w:shd w:fill="D9D9D9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휴먼명조" w:hAnsi="휴먼명조" w:eastAsia="휴먼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귀하의 개인정보를 수집</w:t>
                  </w:r>
                  <w:r>
                    <w:rPr>
                      <w:rFonts w:eastAsia="휴먼명조"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휴먼명조" w:hAnsi="휴먼명조"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이용하는 것에 동의하시겠습니까</w:t>
                  </w:r>
                  <w:r>
                    <w:rPr>
                      <w:rFonts w:eastAsia="휴먼명조"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?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휴먼명조" w:hAnsi="휴먼명조" w:eastAsia="휴먼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8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휴먼명조"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8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513"/>
                    <w:jc w:val="end"/>
                    <w:textAlignment w:val="bottom"/>
                    <w:rPr>
                      <w:rFonts w:ascii="휴먼명조" w:hAnsi="휴먼명조" w:eastAsia="휴먼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동의함         동의안함 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1713"/>
                    <w:jc w:val="end"/>
                    <w:textAlignment w:val="bottom"/>
                    <w:rPr>
                      <w:rFonts w:ascii="휴먼명조" w:hAnsi="휴먼명조" w:eastAsia="휴먼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8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휴먼명조"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8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1713"/>
                    <w:jc w:val="end"/>
                    <w:textAlignment w:val="bottom"/>
                    <w:rPr>
                      <w:rFonts w:ascii="휴먼명조" w:hAnsi="휴먼명조" w:eastAsia="휴먼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 xml:space="preserve">년    월    일            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1713"/>
                    <w:jc w:val="end"/>
                    <w:textAlignment w:val="bottom"/>
                    <w:rPr>
                      <w:rFonts w:ascii="휴먼명조" w:hAnsi="휴먼명조" w:eastAsia="휴먼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휴먼명조"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휴먼명조" w:hAnsi="휴먼명조"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휴먼명조"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:            (</w:t>
                  </w:r>
                  <w:r>
                    <w:rPr>
                      <w:rFonts w:ascii="휴먼명조" w:hAnsi="휴먼명조"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서명</w:t>
                  </w:r>
                  <w:r>
                    <w:rPr>
                      <w:rFonts w:eastAsia="휴먼명조"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48" w:start="287" w:end="6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95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964" w:start="964" w:end="0"/>
        <w:jc w:val="both"/>
        <w:textAlignment w:val="bottom"/>
        <w:rPr>
          <w:shd w:fill="000000" w:val="clear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964" w:start="964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>&lt;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 xml:space="preserve">서식 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>5&gt;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778"/>
        <w:gridCol w:w="2861"/>
      </w:tblGrid>
      <w:tr>
        <w:trPr>
          <w:trHeight w:val="725" w:hRule="exact"/>
        </w:trPr>
        <w:tc>
          <w:tcPr>
            <w:tcW w:w="9639" w:type="dxa"/>
            <w:gridSpan w:val="2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3010"/>
              <w:keepNext w:val="true"/>
              <w:pBdr/>
              <w:bidi w:val="0"/>
              <w:spacing w:lineRule="atLeast" w:line="57" w:before="0" w:after="0"/>
              <w:ind w:hanging="710" w:start="710" w:end="0"/>
              <w:jc w:val="center"/>
              <w:textAlignment w:val="bottom"/>
              <w:rPr>
                <w:rFonts w:ascii="#신세고딕" w:hAnsi="#신세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38"/>
                <w:sz w:val="38"/>
                <w:u w:val="none"/>
                <w:vertAlign w:val="baseline"/>
                <w:em w:val="none"/>
              </w:rPr>
            </w:pPr>
            <w:r>
              <w:rPr>
                <w:rFonts w:ascii="#신세고딕" w:hAnsi="#신세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38"/>
                <w:sz w:val="38"/>
                <w:u w:val="none"/>
                <w:vertAlign w:val="baseline"/>
                <w:em w:val="none"/>
              </w:rPr>
              <w:t xml:space="preserve">결격사유 부존재 확인서 </w:t>
            </w:r>
          </w:p>
        </w:tc>
      </w:tr>
      <w:tr>
        <w:trPr>
          <w:trHeight w:val="11025" w:hRule="exact"/>
        </w:trPr>
        <w:tc>
          <w:tcPr>
            <w:tcW w:w="9639" w:type="dxa"/>
            <w:gridSpan w:val="2"/>
            <w:tcBorders>
              <w:top w:val="single" w:sz="9" w:space="0" w:color="000000"/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본인은 기상서비스진흥국의 근로자로 채용됨에 있어 「국가공무원법」 등  법령에 의한 결격사유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에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해당사항이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 xml:space="preserve"> 없음을 확인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하고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확인 내용이 사실이 아닌 경우에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채용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무효 등 어떠한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불이익도 감수하며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불이익에 대해 민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형사상 이의를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제기하지 않을 것을 서약합니다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  <w:tbl>
            <w:tblPr>
              <w:tblW w:w="8718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8718"/>
            </w:tblGrid>
            <w:tr>
              <w:trPr>
                <w:trHeight w:val="7384" w:hRule="exact"/>
                <w:cantSplit w:val="true"/>
              </w:trPr>
              <w:tc>
                <w:tcPr>
                  <w:tcW w:w="8718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441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「국가공무원법」제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결격사유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)</w:t>
                  </w:r>
                </w:p>
                <w:p>
                  <w:pPr>
                    <w:pStyle w:val="HWP441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1.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피성년후견인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2.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파산선고를 받고 복권되지 아니한 자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339" w:start="339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3.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금고 이상의 실형을 선고받고 그 집행이 끝나거나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집행이 끝난 것으로 보는 경우를 포함한다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)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집행이 면제된 날부터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5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자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4.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금고 이상의 형의 집행유예를 선고받고 그 유예기간이 끝난 날부터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자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5.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금고 이상의 형의 선고유예를 받은 경우에 그 선고유예 기간 중에 있는 자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6.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법원의 판결 또는 다른 법률에 따라 자격이 상실되거나 정지된 자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307" w:start="307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6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2.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0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공무원으로 재직기간 중 직무와 관련하여 「형법」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0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355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0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 및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0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356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0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조에 규정된 죄를 범한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자로서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300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만원 이상의 벌금형을 선고받고 그 형이 확정된 후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자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405" w:start="405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6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3.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다음 각 목의 어느 하나에 해당하는 죄를 범한 사람으로서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100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만원 이상의 벌금형을 선고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받고 그 형이 확정된 후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사람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가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「성폭력범죄의 처벌 등에 관한 특례법」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조에 따른 성폭력범죄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「정보통신망 이용촉진 및 정보보호 등에 관한 법률」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74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1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항제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호 및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4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호에 규정된 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다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「스토킹범죄의 처벌 등에 관한 법률」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호에 따른 스토킹범죄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405" w:start="405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6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4.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미성년자에 대한 다음 각 목의 어느 하나에 해당하는 죄를 저질러 파면ㆍ해임되거나 형 또는 치료감호를 선고받아 그 형 또는 치료감호가 확정된 사람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집행유예를 선고받은 후 그 집행유예기간이 경과한 사람을 포함한다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)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가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「성폭력범죄의 처벌 등에 관한 특례법」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조에 따른 성폭력범죄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「아동ㆍ청소년의 성보호에 관한 법률」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호에 따른 아동ㆍ청소년대상 성범죄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7.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징계로 파면처분을 받은 때부터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5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자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8.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징계로 해임처분을 받은 때부터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자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200" w:end="20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200" w:end="20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2025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 월     일</w:t>
            </w:r>
          </w:p>
        </w:tc>
      </w:tr>
      <w:tr>
        <w:trPr>
          <w:trHeight w:val="429" w:hRule="exact"/>
        </w:trPr>
        <w:tc>
          <w:tcPr>
            <w:tcW w:w="6778" w:type="dxa"/>
            <w:tcBorders>
              <w:star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2861" w:type="dxa"/>
            <w:tcBorders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844" w:hRule="exact"/>
        </w:trPr>
        <w:tc>
          <w:tcPr>
            <w:tcW w:w="9639" w:type="dxa"/>
            <w:gridSpan w:val="2"/>
            <w:tcBorders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0" w:end="20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기상서비스진흥국장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귀하</w:t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261" w:after="0"/>
        <w:ind w:hanging="964" w:start="964" w:end="0"/>
        <w:jc w:val="both"/>
        <w:textAlignment w:val="bottom"/>
        <w:rPr>
          <w:rFonts w:ascii="YoonGothic Medium" w:hAnsi="YoonGothic Mediu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br w:type="page"/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>&lt;</w:t>
      </w:r>
      <w:r>
        <w:rPr>
          <w:rFonts w:ascii="YoonGothic Medium" w:hAnsi="YoonGothic Medium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 xml:space="preserve">서식 </w:t>
      </w:r>
      <w:r>
        <w:rPr>
          <w:rFonts w:eastAsia="휴먼명조" w:ascii="YoonGothic Medium" w:hAnsi="YoonGothic Mediu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shd w:fill="000000" w:val="clear"/>
          <w:vertAlign w:val="baseline"/>
          <w:em w:val="none"/>
        </w:rPr>
        <w:t>6&gt;</w:t>
      </w:r>
    </w:p>
    <w:p>
      <w:pPr>
        <w:pStyle w:val="HWP0"/>
        <w:keepNext w:val="false"/>
        <w:pBdr/>
        <w:bidi w:val="0"/>
        <w:spacing w:lineRule="auto" w:line="288" w:before="0" w:after="0"/>
        <w:ind w:hanging="685" w:start="685" w:end="0"/>
        <w:jc w:val="end"/>
        <w:textAlignment w:val="bottom"/>
        <w:rPr>
          <w:shd w:fill="000000" w:val="clear"/>
        </w:rPr>
      </w:pPr>
      <w:r>
        <w:rPr>
          <w:rFonts w:eastAsia="HY견고딕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"/>
          <w:sz w:val="4"/>
          <w:u w:val="none"/>
          <w:vertAlign w:val="baseline"/>
          <w:em w:val="none"/>
        </w:rPr>
      </w:r>
    </w:p>
    <w:tbl>
      <w:tblPr>
        <w:tblW w:w="969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94"/>
      </w:tblGrid>
      <w:tr>
        <w:trPr>
          <w:trHeight w:val="624" w:hRule="exact"/>
          <w:cantSplit w:val="true"/>
        </w:trPr>
        <w:tc>
          <w:tcPr>
            <w:tcW w:w="96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#신세고딕" w:hAnsi="#신세고딕" w:eastAsia="HY헤드라인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#신세고딕" w:hAnsi="#신세고딕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부패방지권익위법상 비위면직자등 취업제한 관련 체크리스트</w:t>
            </w:r>
            <w:r>
              <w:rPr>
                <w:rFonts w:eastAsia="HY헤드라인M" w:ascii="#신세고딕" w:hAnsi="#신세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#신세고딕" w:hAnsi="#신세고딕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확인서</w:t>
            </w:r>
            <w:r>
              <w:rPr>
                <w:rFonts w:eastAsia="HY헤드라인M" w:ascii="#신세고딕" w:hAnsi="#신세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「부패방지 및 국민권익위원회의 설치와 운영에 관한 법률」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상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비위면직자등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은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single"/>
          <w:shd w:fill="000000" w:val="clear"/>
          <w:vertAlign w:val="baseline"/>
          <w:em w:val="none"/>
        </w:rPr>
        <w:t>공공기관에의 취업이 제한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되어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82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)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이를 위반하여 취업할 경우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single"/>
          <w:shd w:fill="000000" w:val="clear"/>
          <w:vertAlign w:val="baseline"/>
          <w:em w:val="none"/>
        </w:rPr>
        <w:t>형사처벌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89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 xml:space="preserve">,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2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 xml:space="preserve">년 이하의 징역 또는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2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천만원 이하의 벌금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shd w:fill="000000" w:val="clear"/>
          <w:vertAlign w:val="baseline"/>
          <w:em w:val="none"/>
        </w:rPr>
        <w:t xml:space="preserve">및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shd w:fill="000000" w:val="clear"/>
          <w:vertAlign w:val="baseline"/>
          <w:em w:val="none"/>
        </w:rPr>
        <w:t>해임요구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83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shd w:fill="000000" w:val="clear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를 받게 되므로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채용 지원시 본인이 대상자가 되는지 사전 확인이 필요합니다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&lt;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해당되는 문항 □에 체크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shd w:fill="000000" w:val="clear"/>
          <w:vertAlign w:val="baseline"/>
          <w:em w:val="none"/>
        </w:rPr>
        <w:t>&gt;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72"/>
        <w:gridCol w:w="1488"/>
        <w:gridCol w:w="2250"/>
        <w:gridCol w:w="1208"/>
        <w:gridCol w:w="2440"/>
        <w:gridCol w:w="1381"/>
      </w:tblGrid>
      <w:tr>
        <w:trPr>
          <w:trHeight w:val="1504" w:hRule="exact"/>
        </w:trPr>
        <w:tc>
          <w:tcPr>
            <w:tcW w:w="82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95" w:before="0" w:after="0"/>
              <w:ind w:hanging="0" w:start="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공직자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로 재직한 경험이 있는지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559" w:start="559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공직자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부패방지권익위법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559" w:start="55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「국가공무원법」 및 「지방공무원법」에 따른 공무원과 그 밖의 다른 법률에 따라 그 자격ㆍ임용ㆍ교육훈련ㆍ복무ㆍ보수ㆍ신분보장 등에 있어서 공무원으로 인정된 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「공직자윤리법」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 따른 공직유관단체의 장 및 그 직원</w:t>
            </w:r>
          </w:p>
        </w:tc>
        <w:tc>
          <w:tcPr>
            <w:tcW w:w="13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□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비해당 □</w:t>
            </w:r>
          </w:p>
        </w:tc>
      </w:tr>
      <w:tr>
        <w:trPr>
          <w:trHeight w:val="3333" w:hRule="exact"/>
        </w:trPr>
        <w:tc>
          <w:tcPr>
            <w:tcW w:w="82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95" w:before="0" w:after="0"/>
              <w:ind w:hanging="413" w:start="413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eastAsia="휴먼명조" w:ascii="YoonGothic Medium" w:hAnsi="YoonGothic Medium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‘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공직자로서 재직 중 직무와 관련된 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부패행위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’로 적발된 사실이 있는지 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다만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적발 시기는 재직 중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퇴직 후 불문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 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413" w:start="413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부패행위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부패방지권익위법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752" w:start="75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공직자가 직무와 관련하여 그 지위 또는 권한을 남용하거나 법령을 위반하여 자기 또는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자의 이익을 도모하는 행위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362" w:start="76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공공기관의 예산사용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공공기관 재산의 취득ㆍ관리ㆍ처분 또는 공공기관을 당사자로 하는 계약의 체결 및 그 이행에 있어서 법령에 위반하여 공공기관에 대하여 재산상 손해를 가하는 행위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0" w:start="4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가목과 나목에 따른 행위나 그 은폐를 강요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권고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유인하는 행위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413" w:start="41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성희롱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성매매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음주운전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폭행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단순업무상 과실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복무위반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불성실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비해당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413" w:start="41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금품요구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편의수수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공금횡령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공용물 사적사용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수당ㆍ여비 부당수령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</w:t>
            </w:r>
          </w:p>
        </w:tc>
        <w:tc>
          <w:tcPr>
            <w:tcW w:w="13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□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비해당 □</w:t>
            </w:r>
          </w:p>
        </w:tc>
      </w:tr>
      <w:tr>
        <w:trPr>
          <w:trHeight w:val="560" w:hRule="exact"/>
        </w:trPr>
        <w:tc>
          <w:tcPr>
            <w:tcW w:w="82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3-1.</w:t>
            </w:r>
            <w:r>
              <w:rPr>
                <w:rFonts w:eastAsia="휴먼명조" w:ascii="YoonGothic Medium" w:hAnsi="YoonGothic Medium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해당 부패행위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로 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당연퇴직</w:t>
            </w:r>
            <w:r>
              <w:rPr>
                <w:rFonts w:eastAsia="휴먼명조" w:ascii="YoonGothic Medium" w:hAnsi="YoonGothic Medium"/>
                <w:b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파면 또는 해임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된 사실이 있는지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3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□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비해당 □</w:t>
            </w:r>
          </w:p>
        </w:tc>
      </w:tr>
      <w:tr>
        <w:trPr>
          <w:trHeight w:val="653" w:hRule="exact"/>
        </w:trPr>
        <w:tc>
          <w:tcPr>
            <w:tcW w:w="82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95" w:before="0" w:after="0"/>
              <w:ind w:hanging="404" w:start="404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3-2.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위 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퇴직일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당연퇴직ㆍ파면ㆍ해임일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로부터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YoonGothic Medium" w:hAnsi="YoonGothic Medium"/>
                <w:b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5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년이 경과되지 않았는지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404" w:start="404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⇒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취업제한대상자 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부패방지권익위법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82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항 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13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□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비해당 □</w:t>
            </w:r>
          </w:p>
        </w:tc>
      </w:tr>
      <w:tr>
        <w:trPr>
          <w:trHeight w:val="560" w:hRule="exact"/>
        </w:trPr>
        <w:tc>
          <w:tcPr>
            <w:tcW w:w="82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404" w:start="404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4-1.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해당 부패행위로 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 xml:space="preserve">벌금 </w:t>
            </w:r>
            <w:r>
              <w:rPr>
                <w:rFonts w:eastAsia="휴먼명조" w:ascii="YoonGothic Medium" w:hAnsi="YoonGothic Medium"/>
                <w:b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300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만원 이상의 형 선고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를 받은 사실이 있는지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3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□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비해당 □</w:t>
            </w:r>
          </w:p>
        </w:tc>
      </w:tr>
      <w:tr>
        <w:trPr>
          <w:trHeight w:val="693" w:hRule="exact"/>
        </w:trPr>
        <w:tc>
          <w:tcPr>
            <w:tcW w:w="82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544" w:start="544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4-2.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그 형의 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집행이 종료된 날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또는 집행받지 않기로 확정된 날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부터 </w:t>
            </w:r>
            <w:r>
              <w:rPr>
                <w:rFonts w:eastAsia="휴먼명조" w:ascii="YoonGothic Medium" w:hAnsi="YoonGothic Medium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5</w:t>
            </w:r>
            <w:r>
              <w:rPr>
                <w:rFonts w:ascii="YoonGothic Medium" w:hAnsi="YoonGothic Mediu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년이 경과되지 않았는지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(5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년 내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6"/>
                <w:sz w:val="26"/>
                <w:u w:val="single"/>
                <w:vertAlign w:val="baseline"/>
                <w:em w:val="none"/>
              </w:rPr>
              <w:t>)</w:t>
            </w:r>
          </w:p>
        </w:tc>
        <w:tc>
          <w:tcPr>
            <w:tcW w:w="13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□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비해당 □</w:t>
            </w:r>
          </w:p>
        </w:tc>
      </w:tr>
      <w:tr>
        <w:trPr>
          <w:trHeight w:val="673" w:hRule="exact"/>
        </w:trPr>
        <w:tc>
          <w:tcPr>
            <w:tcW w:w="82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95" w:before="0" w:after="0"/>
              <w:ind w:hanging="661" w:start="661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4-3.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권익위법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(‘16.3.29.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제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14145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호로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시행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(’16.9.30.)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이후 퇴직자인지 여부</w:t>
            </w:r>
          </w:p>
          <w:p>
            <w:pPr>
              <w:pStyle w:val="HWP0"/>
              <w:keepNext w:val="false"/>
              <w:pBdr/>
              <w:bidi w:val="0"/>
              <w:spacing w:lineRule="auto" w:line="295" w:before="0" w:after="0"/>
              <w:ind w:hanging="661" w:start="661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⇒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취업제한대상자 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부패방지권익위법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82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항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부칙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□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비해당 □</w:t>
            </w:r>
          </w:p>
        </w:tc>
      </w:tr>
      <w:tr>
        <w:trPr>
          <w:trHeight w:val="560" w:hRule="exact"/>
        </w:trPr>
        <w:tc>
          <w:tcPr>
            <w:tcW w:w="82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1, 2, 3-1, 3-2 (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모두 충족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⇒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취업제한대상자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(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제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82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조 제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1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항 제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1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호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) </w:t>
            </w:r>
          </w:p>
        </w:tc>
        <w:tc>
          <w:tcPr>
            <w:tcW w:w="13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□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비해당 □</w:t>
            </w:r>
          </w:p>
        </w:tc>
      </w:tr>
      <w:tr>
        <w:trPr>
          <w:trHeight w:val="560" w:hRule="exact"/>
        </w:trPr>
        <w:tc>
          <w:tcPr>
            <w:tcW w:w="82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1, 2, 4-1, 4-2, 4-3 (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모두 충족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⇒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취업제한대상자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(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제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82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조 제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1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항 제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2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호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)</w:t>
            </w:r>
          </w:p>
        </w:tc>
        <w:tc>
          <w:tcPr>
            <w:tcW w:w="13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□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end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비해당 □</w:t>
            </w:r>
          </w:p>
        </w:tc>
      </w:tr>
      <w:tr>
        <w:trPr>
          <w:trHeight w:val="409" w:hRule="exact"/>
        </w:trPr>
        <w:tc>
          <w:tcPr>
            <w:tcW w:w="9639" w:type="dxa"/>
            <w:gridSpan w:val="6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기재사항은 비위면직자등 취업제한자료로만 활용됩니다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409" w:hRule="exact"/>
        </w:trPr>
        <w:tc>
          <w:tcPr>
            <w:tcW w:w="9639" w:type="dxa"/>
            <w:gridSpan w:val="6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2025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    월      일</w:t>
            </w:r>
          </w:p>
        </w:tc>
      </w:tr>
      <w:tr>
        <w:trPr>
          <w:trHeight w:val="409" w:hRule="exact"/>
        </w:trPr>
        <w:tc>
          <w:tcPr>
            <w:tcW w:w="872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</w:p>
        </w:tc>
        <w:tc>
          <w:tcPr>
            <w:tcW w:w="1488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2250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    .   .</w:t>
            </w:r>
          </w:p>
        </w:tc>
        <w:tc>
          <w:tcPr>
            <w:tcW w:w="1208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 원 자</w:t>
            </w:r>
          </w:p>
        </w:tc>
        <w:tc>
          <w:tcPr>
            <w:tcW w:w="2440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81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YoonGothic Medium" w:hAnsi="YoonGothic Medium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서명</w:t>
            </w: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400" w:before="579" w:after="0"/>
        <w:ind w:hanging="710" w:start="710" w:end="0"/>
        <w:jc w:val="start"/>
        <w:textAlignment w:val="bottom"/>
        <w:rPr>
          <w:rFonts w:ascii="나눔명조" w:hAnsi="나눔명조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한양중고딕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[</w:t>
      </w:r>
      <w:r>
        <w:rPr>
          <w:rFonts w:ascii="나눔명조" w:hAnsi="나눔명조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참고</w:t>
      </w:r>
      <w:r>
        <w:rPr>
          <w:rFonts w:eastAsia="한양중고딕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shd w:fill="000000" w:val="clear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end"/>
        <w:textAlignment w:val="bottom"/>
        <w:rPr>
          <w:shd w:fill="000000" w:val="clear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26MS"/>
        <w:keepNext w:val="false"/>
        <w:pBdr/>
        <w:bidi w:val="0"/>
        <w:spacing w:lineRule="auto" w:line="412" w:before="0" w:after="0"/>
        <w:ind w:hanging="0" w:start="0" w:end="0"/>
        <w:jc w:val="center"/>
        <w:textAlignment w:val="bottom"/>
        <w:rPr>
          <w:rFonts w:ascii="YoonGothic Medium" w:hAnsi="YoonGothic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50"/>
          <w:sz w:val="50"/>
          <w:u w:val="none"/>
          <w:vertAlign w:val="baseline"/>
          <w:em w:val="none"/>
        </w:rPr>
      </w:pPr>
      <w:r>
        <w:rPr>
          <w:rFonts w:ascii="YoonGothic Medium" w:hAnsi="YoonGothic Medium" w:eastAsia="휴먼명조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50"/>
          <w:sz w:val="50"/>
          <w:u w:val="none"/>
          <w:shd w:fill="000000" w:val="clear"/>
          <w:vertAlign w:val="baseline"/>
          <w:em w:val="none"/>
        </w:rPr>
        <w:t>채용비리 피해자 구제 기준</w:t>
      </w:r>
    </w:p>
    <w:tbl>
      <w:tblPr>
        <w:tblW w:w="9523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3"/>
      </w:tblGrid>
      <w:tr>
        <w:trPr>
          <w:trHeight w:val="11546" w:hRule="exact"/>
          <w:cantSplit w:val="true"/>
        </w:trPr>
        <w:tc>
          <w:tcPr>
            <w:tcW w:w="95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◇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피해자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부정행위로 인하여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다음 채용단계 응시기회 제약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을 받은 자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피해자 특정 여부 판단 및 시험기회 부여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60" w:start="66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▪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피해자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특정 가능 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해당 직접 피해자에게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br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피해 발생단계 바로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다음 채용단계 재응시 기회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부여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40" w:start="8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1252" w:start="125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한양중고딕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중고딕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명조" w:hAnsi="나눔명조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</w:t>
            </w:r>
            <w:r>
              <w:rPr>
                <w:rFonts w:eastAsia="한양중고딕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명조" w:hAnsi="나눔명조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면접결과 합격대상자로 포함되었으나</w:t>
            </w:r>
            <w:r>
              <w:rPr>
                <w:rFonts w:eastAsia="한양중고딕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명조" w:hAnsi="나눔명조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점수조작 등으로 최종 탈락한 경우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최종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면접단계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피해 → 해당 피해자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즉시 채용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필기 단계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피해 → 해당 피해자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면접응시 기회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부여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서류 단계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피해 → 해당 피해자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필기응시 기회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부여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662" w:start="662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▪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피해자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특정 불가 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피해자 그룹으로 특정이 가능한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피해자 그룹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대상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으로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부정행위 발생단계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부터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제한경쟁채용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실시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40" w:start="8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1237" w:start="12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한양중고딕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중고딕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나눔명조" w:hAnsi="나눔명조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</w:t>
            </w:r>
            <w:r>
              <w:rPr>
                <w:rFonts w:eastAsia="한양중고딕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명조" w:hAnsi="나눔명조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부정채용 사실 자체는 확인되었으나</w:t>
            </w:r>
            <w:r>
              <w:rPr>
                <w:rFonts w:eastAsia="한양중고딕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명조" w:hAnsi="나눔명조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응시자 개인별 피해여부에 대한 직접적</w:t>
            </w:r>
            <w:r>
              <w:rPr>
                <w:rFonts w:ascii="나눔명조" w:hAnsi="나눔명조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인과관계 확인이 곤란하여 구체적인 피해자 특정이 곤란한 경우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최종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면접단계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피해 → 피해자 그룹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면접 재실시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필기 단계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피해 → 피해자 그룹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필기시험 재실시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서류 단계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피해 → 피해자 그룹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서류시험 재실시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②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부정합격자 확정‧퇴출 前이라도 우선 시행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700" w:start="700" w:end="0"/>
              <w:jc w:val="both"/>
              <w:textAlignment w:val="bottom"/>
              <w:rPr>
                <w:rFonts w:ascii="YoonGothic Medium" w:hAnsi="YoonGothic Mediu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YoonGothic Medium" w:hAnsi="YoonGothic Mediu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 ▪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필요시 한시적으로 정원외 인력으로 허용</w:t>
            </w:r>
          </w:p>
        </w:tc>
      </w:tr>
    </w:tbl>
    <w:p>
      <w:pPr>
        <w:pStyle w:val="HWP0"/>
        <w:keepNext w:val="false"/>
        <w:pBdr/>
        <w:bidi w:val="0"/>
        <w:spacing w:lineRule="auto" w:line="264" w:before="200" w:after="0"/>
        <w:ind w:hanging="710" w:start="710" w:end="0"/>
        <w:jc w:val="start"/>
        <w:textAlignment w:val="bottom"/>
        <w:rPr>
          <w:rFonts w:ascii="YoonGothic Medium" w:hAnsi="YoonGothic Medium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50"/>
          <w:sz w:val="50"/>
          <w:u w:val="none"/>
          <w:shd w:fill="000000" w:val="clear"/>
          <w:vertAlign w:val="baseline"/>
          <w:em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7" w:footer="850" w:bottom="141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다음_Regular">
    <w:charset w:val="01" w:characterSet="utf-8"/>
    <w:family w:val="roman"/>
    <w:pitch w:val="variable"/>
  </w:font>
  <w:font w:name="YoonGothic Light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나눔고딕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나눔명조">
    <w:charset w:val="01" w:characterSet="utf-8"/>
    <w:family w:val="roman"/>
    <w:pitch w:val="variable"/>
  </w:font>
  <w:font w:name="신명 태명조">
    <w:charset w:val="01" w:characterSet="utf-8"/>
    <w:family w:val="roman"/>
    <w:pitch w:val="variable"/>
  </w:font>
  <w:font w:name="산돌명조 L">
    <w:charset w:val="01" w:characterSet="utf-8"/>
    <w:family w:val="roman"/>
    <w:pitch w:val="variable"/>
  </w:font>
  <w:font w:name="-윤명조140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YoonGothic Medium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-윤고딕130">
    <w:charset w:val="01" w:characterSet="utf-8"/>
    <w:family w:val="roman"/>
    <w:pitch w:val="variable"/>
  </w:font>
  <w:font w:name="#신세고딕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휴먼엑스포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양신명조" w:hAnsi="한양신명조" w:eastAsia="#신세고딕"/>
      <w:b w:val="false"/>
      <w:i w:val="false"/>
      <w:outline w:val="false"/>
      <w:emboss w:val="false"/>
      <w:imprint w:val="false"/>
      <w:color w:val="000000"/>
      <w:spacing w:val="8"/>
      <w:w w:val="100"/>
      <w:sz w:val="19"/>
      <w:u w:val="none"/>
      <w:em w:val="none"/>
    </w:rPr>
  </w:style>
  <w:style w:type="character" w:styleId="HWP2">
    <w:name w:val="HWP  2"/>
    <w:qFormat/>
    <w:rPr>
      <w:rFonts w:ascii="다음_Regular" w:hAnsi="다음_Regular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YoonGothic Light" w:hAnsi="YoonGothic Light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YoonGothic Light" w:hAnsi="YoonGothic Light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다음_Regular" w:hAnsi="다음_Regular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6">
    <w:name w:val="HWP  6"/>
    <w:qFormat/>
    <w:rPr>
      <w:rFonts w:ascii="YoonGothic Light" w:hAnsi="YoonGothic Light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7">
    <w:name w:val="HWP  7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0">
    <w:name w:val="HWP  1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1">
    <w:name w:val="HWP  11"/>
    <w:qFormat/>
    <w:rPr>
      <w:rFonts w:ascii="HY헤드라인M" w:hAnsi="HY헤드라인M" w:eastAsia="HY견고딕"/>
      <w:b w:val="false"/>
      <w:i w:val="false"/>
      <w:outline w:val="false"/>
      <w:emboss w:val="false"/>
      <w:imprint w:val="false"/>
      <w:color w:val="FFFFFF"/>
      <w:spacing w:val="8"/>
      <w:w w:val="100"/>
      <w:sz w:val="30"/>
      <w:u w:val="none"/>
      <w:em w:val="none"/>
    </w:rPr>
  </w:style>
  <w:style w:type="character" w:styleId="HWP12">
    <w:name w:val="HWP  12"/>
    <w:qFormat/>
    <w:rPr>
      <w:rFonts w:ascii="나눔명조" w:hAnsi="나눔명조" w:eastAsia="한양중고딕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13">
    <w:name w:val="HWP  13"/>
    <w:qFormat/>
    <w:rPr>
      <w:rFonts w:ascii="신명 태명조" w:hAnsi="신명 태명조" w:eastAsia="휴먼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14">
    <w:name w:val="HWP  14"/>
    <w:qFormat/>
    <w:rPr>
      <w:rFonts w:ascii="산돌명조 L" w:hAnsi="산돌명조 L" w:eastAsia="YoonGothic Medium"/>
      <w:b w:val="false"/>
      <w:i w:val="false"/>
      <w:outline w:val="false"/>
      <w:emboss w:val="false"/>
      <w:imprint w:val="false"/>
      <w:color w:val="000000"/>
      <w:spacing w:val="-1"/>
      <w:w w:val="90"/>
      <w:sz w:val="22"/>
      <w:u w:val="none"/>
      <w:em w:val="none"/>
    </w:rPr>
  </w:style>
  <w:style w:type="character" w:styleId="HWP15">
    <w:name w:val="HWP  15"/>
    <w:qFormat/>
    <w:rPr>
      <w:rFonts w:ascii="나눔고딕" w:hAnsi="나눔고딕" w:eastAsia="다음_Regular"/>
      <w:b w:val="false"/>
      <w:i w:val="false"/>
      <w:outline w:val="false"/>
      <w:emboss w:val="false"/>
      <w:imprint w:val="false"/>
      <w:color w:val="000000"/>
      <w:spacing w:val="-3"/>
      <w:w w:val="95"/>
      <w:sz w:val="28"/>
      <w:u w:val="none"/>
      <w:em w:val="none"/>
    </w:rPr>
  </w:style>
  <w:style w:type="character" w:styleId="HWP16">
    <w:name w:val="HWP  16"/>
    <w:qFormat/>
    <w:rPr>
      <w:rFonts w:ascii="-윤명조140" w:hAnsi="-윤명조140" w:eastAsia="YoonGothic Light"/>
      <w:b w:val="false"/>
      <w:i w:val="false"/>
      <w:outline w:val="false"/>
      <w:emboss w:val="false"/>
      <w:imprint w:val="false"/>
      <w:color w:val="000000"/>
      <w:spacing w:val="5"/>
      <w:w w:val="92"/>
      <w:sz w:val="21"/>
      <w:u w:val="none"/>
      <w:em w:val="none"/>
    </w:rPr>
  </w:style>
  <w:style w:type="character" w:styleId="HWP17">
    <w:name w:val="HWP  17"/>
    <w:qFormat/>
    <w:rPr>
      <w:rFonts w:ascii="-윤명조140" w:hAnsi="-윤명조140" w:eastAsia="YoonGothic Light"/>
      <w:b w:val="false"/>
      <w:i w:val="false"/>
      <w:outline w:val="false"/>
      <w:emboss w:val="false"/>
      <w:imprint w:val="false"/>
      <w:color w:val="000000"/>
      <w:spacing w:val="-1"/>
      <w:w w:val="90"/>
      <w:sz w:val="21"/>
      <w:u w:val="none"/>
      <w:em w:val="none"/>
    </w:rPr>
  </w:style>
  <w:style w:type="character" w:styleId="HWP18">
    <w:name w:val="HWP  18"/>
    <w:qFormat/>
    <w:rPr>
      <w:rFonts w:ascii="HY견고딕" w:hAnsi="HY견고딕" w:eastAsia="-윤고딕130"/>
      <w:b w:val="false"/>
      <w:i w:val="false"/>
      <w:outline w:val="false"/>
      <w:emboss w:val="false"/>
      <w:imprint w:val="false"/>
      <w:color w:val="000000"/>
      <w:spacing w:val="-1"/>
      <w:w w:val="97"/>
      <w:sz w:val="21"/>
      <w:u w:val="none"/>
      <w:em w:val="none"/>
    </w:rPr>
  </w:style>
  <w:style w:type="character" w:styleId="HWP19">
    <w:name w:val="HWP  19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0">
    <w:name w:val="HWP  2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21">
    <w:name w:val="HWP  21"/>
    <w:qFormat/>
    <w:rPr>
      <w:rFonts w:ascii="YoonGothic Medium" w:hAnsi="YoonGothic Medium" w:eastAsia="휴먼명조"/>
      <w:b/>
      <w:i/>
      <w:outline w:val="false"/>
      <w:emboss w:val="false"/>
      <w:imprint w:val="false"/>
      <w:color w:val="FF0000"/>
      <w:spacing w:val="8"/>
      <w:w w:val="100"/>
      <w:sz w:val="2"/>
      <w:u w:val="none"/>
      <w:em w:val="none"/>
    </w:rPr>
  </w:style>
  <w:style w:type="character" w:styleId="HWP22">
    <w:name w:val="HWP  22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3">
    <w:name w:val="HWP  23"/>
    <w:qFormat/>
    <w:rPr>
      <w:rFonts w:ascii="함초롬바탕" w:hAnsi="함초롬바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5">
    <w:name w:val="HWP  25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6">
    <w:name w:val="HWP  26"/>
    <w:qFormat/>
    <w:rPr>
      <w:rFonts w:ascii="-윤고딕130" w:hAnsi="-윤고딕130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9">
    <w:name w:val="HWP  29"/>
    <w:qFormat/>
    <w:rPr>
      <w:rFonts w:ascii="HY헤드라인M" w:hAnsi="HY헤드라인M" w:eastAsia="HY견고딕"/>
      <w:b w:val="false"/>
      <w:i w:val="false"/>
      <w:outline w:val="false"/>
      <w:emboss w:val="false"/>
      <w:imprint w:val="false"/>
      <w:color w:val="FFFFFF"/>
      <w:spacing w:val="8"/>
      <w:w w:val="100"/>
      <w:sz w:val="34"/>
      <w:u w:val="none"/>
      <w:em w:val="none"/>
    </w:rPr>
  </w:style>
  <w:style w:type="character" w:styleId="HWP30">
    <w:name w:val="HWP  30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31">
    <w:name w:val="HWP  3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32">
    <w:name w:val="HWP  3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4">
    <w:name w:val="HWP  34"/>
    <w:qFormat/>
    <w:rPr>
      <w:rFonts w:ascii="-윤고딕130" w:hAnsi="-윤고딕130" w:eastAsia="나눔명조"/>
      <w:b w:val="false"/>
      <w:i w:val="false"/>
      <w:outline w:val="false"/>
      <w:emboss w:val="false"/>
      <w:imprint w:val="false"/>
      <w:color w:val="000000"/>
      <w:spacing w:val="8"/>
      <w:w w:val="95"/>
      <w:sz w:val="20"/>
      <w:u w:val="none"/>
      <w:em w:val="none"/>
    </w:rPr>
  </w:style>
  <w:style w:type="character" w:styleId="HWP35">
    <w:name w:val="HWP  3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36">
    <w:name w:val="HWP  36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37">
    <w:name w:val="HWP  3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8">
    <w:name w:val="HWP  38"/>
    <w:qFormat/>
    <w:rPr>
      <w:rFonts w:ascii="#신세고딕" w:hAnsi="#신세고딕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8"/>
      <w:u w:val="none"/>
      <w:em w:val="none"/>
    </w:rPr>
  </w:style>
  <w:style w:type="character" w:styleId="HWP39">
    <w:name w:val="HWP  39"/>
    <w:qFormat/>
    <w:rPr>
      <w:rFonts w:ascii="맑은 고딕" w:hAnsi="맑은 고딕" w:eastAsia="-윤명조140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40">
    <w:name w:val="HWP  40"/>
    <w:qFormat/>
    <w:rPr>
      <w:rFonts w:ascii="돋움" w:hAnsi="돋움" w:eastAsia="산돌명조 L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1">
    <w:name w:val="HWP  41"/>
    <w:qFormat/>
    <w:rPr>
      <w:rFonts w:ascii="함초롬돋움" w:hAnsi="함초롬돋움" w:eastAsia="신명 태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42">
    <w:name w:val="HWP  42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3">
    <w:name w:val="HWP  43"/>
    <w:qFormat/>
    <w:rPr>
      <w:rFonts w:ascii="#신세고딕" w:hAnsi="#신세고딕" w:eastAsia="HY헤드라인M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4">
    <w:name w:val="HWP  44"/>
    <w:qFormat/>
    <w:rPr>
      <w:rFonts w:ascii="나눔명조" w:hAnsi="나눔명조" w:eastAsia="한양중고딕"/>
      <w:b w:val="false"/>
      <w:i w:val="false"/>
      <w:outline w:val="false"/>
      <w:emboss w:val="false"/>
      <w:imprint w:val="false"/>
      <w:color w:val="000000"/>
      <w:spacing w:val="-1"/>
      <w:w w:val="97"/>
      <w:sz w:val="28"/>
      <w:u w:val="none"/>
      <w:em w:val="none"/>
    </w:rPr>
  </w:style>
  <w:style w:type="character" w:styleId="HWP45">
    <w:name w:val="HWP  45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6">
    <w:name w:val="HWP  46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7">
    <w:name w:val="HWP  47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-16"/>
      <w:w w:val="100"/>
      <w:sz w:val="20"/>
      <w:u w:val="none"/>
      <w:em w:val="none"/>
    </w:rPr>
  </w:style>
  <w:style w:type="character" w:styleId="HWP48">
    <w:name w:val="HWP  48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49">
    <w:name w:val="HWP  49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50">
    <w:name w:val="HWP  50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51">
    <w:name w:val="HWP  51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66"/>
      <w:w w:val="100"/>
      <w:sz w:val="36"/>
      <w:u w:val="none"/>
      <w:em w:val="none"/>
    </w:rPr>
  </w:style>
  <w:style w:type="character" w:styleId="HWP52">
    <w:name w:val="HWP  52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53">
    <w:name w:val="HWP  53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4">
    <w:name w:val="HWP  54"/>
    <w:qFormat/>
    <w:rPr>
      <w:rFonts w:ascii="-윤고딕130" w:hAnsi="-윤고딕130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55">
    <w:name w:val="HWP  55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56">
    <w:name w:val="HWP  56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7">
    <w:name w:val="HWP  57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8">
    <w:name w:val="HWP  58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59">
    <w:name w:val="HWP  5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60">
    <w:name w:val="HWP  60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1">
    <w:name w:val="HWP  6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62">
    <w:name w:val="HWP  6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63">
    <w:name w:val="HWP  63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7"/>
      <w:w w:val="100"/>
      <w:sz w:val="6"/>
      <w:u w:val="none"/>
      <w:em w:val="none"/>
    </w:rPr>
  </w:style>
  <w:style w:type="character" w:styleId="HWP64">
    <w:name w:val="HWP  64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52"/>
      <w:u w:val="single"/>
      <w:em w:val="none"/>
    </w:rPr>
  </w:style>
  <w:style w:type="character" w:styleId="HWP65">
    <w:name w:val="HWP  65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60"/>
      <w:u w:val="none"/>
      <w:em w:val="none"/>
    </w:rPr>
  </w:style>
  <w:style w:type="character" w:styleId="HWP66">
    <w:name w:val="HWP  6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67">
    <w:name w:val="HWP  6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68">
    <w:name w:val="HWP  68"/>
    <w:qFormat/>
    <w:rPr>
      <w:rFonts w:ascii="HY헤드라인M" w:hAnsi="HY헤드라인M" w:eastAsia="HY견고딕"/>
      <w:b w:val="false"/>
      <w:i w:val="false"/>
      <w:outline w:val="false"/>
      <w:emboss w:val="false"/>
      <w:imprint w:val="false"/>
      <w:color w:val="000000"/>
      <w:spacing w:val="8"/>
      <w:w w:val="100"/>
      <w:sz w:val="4"/>
      <w:u w:val="none"/>
      <w:em w:val="none"/>
    </w:rPr>
  </w:style>
  <w:style w:type="character" w:styleId="HWP69">
    <w:name w:val="HWP  6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0">
    <w:name w:val="HWP  7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1">
    <w:name w:val="HWP  7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72">
    <w:name w:val="HWP  72"/>
    <w:qFormat/>
    <w:rPr>
      <w:rFonts w:ascii="함초롬바탕" w:hAnsi="함초롬바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73">
    <w:name w:val="HWP  7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74">
    <w:name w:val="HWP  74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75">
    <w:name w:val="HWP  75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76">
    <w:name w:val="HWP  7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7">
    <w:name w:val="HWP  7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78">
    <w:name w:val="HWP  7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79">
    <w:name w:val="HWP  79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80">
    <w:name w:val="HWP  80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81">
    <w:name w:val="HWP  81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82">
    <w:name w:val="HWP  82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83">
    <w:name w:val="HWP  83"/>
    <w:qFormat/>
    <w:rPr>
      <w:rFonts w:ascii="#신세고딕" w:hAnsi="#신세고딕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84">
    <w:name w:val="HWP  84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85">
    <w:name w:val="HWP  85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-23"/>
      <w:w w:val="100"/>
      <w:sz w:val="26"/>
      <w:u w:val="none"/>
      <w:em w:val="none"/>
    </w:rPr>
  </w:style>
  <w:style w:type="character" w:styleId="HWP86">
    <w:name w:val="HWP  86"/>
    <w:qFormat/>
    <w:rPr>
      <w:rFonts w:ascii="HY헤드라인M" w:hAnsi="HY헤드라인M" w:eastAsia="HY견고딕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87">
    <w:name w:val="HWP  87"/>
    <w:qFormat/>
    <w:rPr>
      <w:rFonts w:ascii="HY헤드라인M" w:hAnsi="HY헤드라인M" w:eastAsia="HY견고딕"/>
      <w:b w:val="false"/>
      <w:i w:val="false"/>
      <w:outline w:val="false"/>
      <w:emboss w:val="false"/>
      <w:imprint w:val="false"/>
      <w:color w:val="000000"/>
      <w:spacing w:val="29"/>
      <w:w w:val="100"/>
      <w:sz w:val="26"/>
      <w:u w:val="none"/>
      <w:em w:val="none"/>
    </w:rPr>
  </w:style>
  <w:style w:type="character" w:styleId="HWP88">
    <w:name w:val="HWP  88"/>
    <w:qFormat/>
    <w:rPr>
      <w:rFonts w:ascii="HY헤드라인M" w:hAnsi="HY헤드라인M" w:eastAsia="HY견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89">
    <w:name w:val="HWP  89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-17"/>
      <w:w w:val="100"/>
      <w:sz w:val="26"/>
      <w:u w:val="none"/>
      <w:em w:val="none"/>
    </w:rPr>
  </w:style>
  <w:style w:type="character" w:styleId="HWP90">
    <w:name w:val="HWP  90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91">
    <w:name w:val="HWP  9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2">
    <w:name w:val="HWP  9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93">
    <w:name w:val="HWP  93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4">
    <w:name w:val="HWP  9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95">
    <w:name w:val="HWP  9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6">
    <w:name w:val="HWP  96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97">
    <w:name w:val="HWP  97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2"/>
      <w:w w:val="100"/>
      <w:sz w:val="26"/>
      <w:u w:val="single"/>
      <w:em w:val="none"/>
    </w:rPr>
  </w:style>
  <w:style w:type="character" w:styleId="HWP98">
    <w:name w:val="HWP  9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single"/>
      <w:em w:val="none"/>
    </w:rPr>
  </w:style>
  <w:style w:type="character" w:styleId="HWP99">
    <w:name w:val="HWP  9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100">
    <w:name w:val="HWP  10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101">
    <w:name w:val="HWP  10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02">
    <w:name w:val="HWP  10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6"/>
      <w:w w:val="100"/>
      <w:sz w:val="26"/>
      <w:u w:val="none"/>
      <w:em w:val="none"/>
    </w:rPr>
  </w:style>
  <w:style w:type="character" w:styleId="HWP103">
    <w:name w:val="HWP  10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104">
    <w:name w:val="HWP  10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105">
    <w:name w:val="HWP  10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106">
    <w:name w:val="HWP  106"/>
    <w:qFormat/>
    <w:rPr>
      <w:rFonts w:ascii="나눔명조" w:hAnsi="나눔명조" w:eastAsia="한양중고딕"/>
      <w:b/>
      <w:i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107">
    <w:name w:val="HWP  10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8">
    <w:name w:val="HWP  10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109">
    <w:name w:val="HWP  109"/>
    <w:qFormat/>
    <w:rPr>
      <w:rFonts w:ascii="#신세고딕" w:hAnsi="#신세고딕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4"/>
      <w:u w:val="none"/>
      <w:em w:val="none"/>
    </w:rPr>
  </w:style>
  <w:style w:type="character" w:styleId="HWP110">
    <w:name w:val="HWP  11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11">
    <w:name w:val="HWP  11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12">
    <w:name w:val="HWP  112"/>
    <w:qFormat/>
    <w:rPr>
      <w:rFonts w:ascii="나눔명조" w:hAnsi="나눔명조" w:eastAsia="한양중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113">
    <w:name w:val="HWP  11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114">
    <w:name w:val="HWP  11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1"/>
      <w:w w:val="100"/>
      <w:sz w:val="26"/>
      <w:u w:val="none"/>
      <w:em w:val="none"/>
    </w:rPr>
  </w:style>
  <w:style w:type="character" w:styleId="HWP115">
    <w:name w:val="HWP  115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116">
    <w:name w:val="HWP  116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17">
    <w:name w:val="HWP  117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118">
    <w:name w:val="HWP  118"/>
    <w:qFormat/>
    <w:rPr>
      <w:rFonts w:ascii="나눔명조" w:hAnsi="나눔명조" w:eastAsia="한양중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19">
    <w:name w:val="HWP  119"/>
    <w:qFormat/>
    <w:rPr>
      <w:rFonts w:ascii="나눔명조" w:hAnsi="나눔명조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20">
    <w:name w:val="HWP  120"/>
    <w:qFormat/>
    <w:rPr>
      <w:rFonts w:ascii="#신세고딕" w:hAnsi="#신세고딕" w:eastAsia="HY헤드라인M"/>
      <w:b/>
      <w:i w:val="false"/>
      <w:outline w:val="false"/>
      <w:emboss w:val="false"/>
      <w:imprint w:val="false"/>
      <w:color w:val="000000"/>
      <w:spacing w:val="8"/>
      <w:w w:val="100"/>
      <w:sz w:val="40"/>
      <w:u w:val="single"/>
      <w:em w:val="none"/>
    </w:rPr>
  </w:style>
  <w:style w:type="character" w:styleId="HWP121">
    <w:name w:val="HWP  121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22">
    <w:name w:val="HWP  122"/>
    <w:qFormat/>
    <w:rPr>
      <w:rFonts w:ascii="HY헤드라인M" w:hAnsi="HY헤드라인M" w:eastAsia="HY견고딕"/>
      <w:b w:val="false"/>
      <w:i w:val="false"/>
      <w:outline w:val="false"/>
      <w:emboss w:val="false"/>
      <w:imprint w:val="false"/>
      <w:color w:val="000000"/>
      <w:spacing w:val="12"/>
      <w:w w:val="100"/>
      <w:sz w:val="24"/>
      <w:u w:val="none"/>
      <w:em w:val="none"/>
    </w:rPr>
  </w:style>
  <w:style w:type="character" w:styleId="HWP123">
    <w:name w:val="HWP  123"/>
    <w:qFormat/>
    <w:rPr>
      <w:rFonts w:ascii="-윤고딕130" w:hAnsi="-윤고딕130" w:eastAsia="나눔명조"/>
      <w:b w:val="false"/>
      <w:i w:val="false"/>
      <w:outline w:val="false"/>
      <w:emboss w:val="false"/>
      <w:imprint w:val="false"/>
      <w:color w:val="000000"/>
      <w:spacing w:val="8"/>
      <w:w w:val="95"/>
      <w:sz w:val="10"/>
      <w:u w:val="none"/>
      <w:em w:val="none"/>
    </w:rPr>
  </w:style>
  <w:style w:type="character" w:styleId="HWP124">
    <w:name w:val="HWP  1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25">
    <w:name w:val="HWP  1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6">
    <w:name w:val="HWP  12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8"/>
      <w:w w:val="100"/>
      <w:sz w:val="18"/>
      <w:u w:val="none"/>
      <w:em w:val="none"/>
    </w:rPr>
  </w:style>
  <w:style w:type="character" w:styleId="HWP127">
    <w:name w:val="HWP  1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28">
    <w:name w:val="HWP  1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129">
    <w:name w:val="HWP  12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130">
    <w:name w:val="HWP  1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131">
    <w:name w:val="HWP  13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132">
    <w:name w:val="HWP  132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3">
    <w:name w:val="HWP  1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134">
    <w:name w:val="HWP  1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1"/>
      <w:w w:val="100"/>
      <w:sz w:val="18"/>
      <w:u w:val="none"/>
      <w:em w:val="none"/>
    </w:rPr>
  </w:style>
  <w:style w:type="character" w:styleId="HWP135">
    <w:name w:val="HWP  135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36">
    <w:name w:val="HWP  136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9"/>
      <w:u w:val="none"/>
      <w:em w:val="none"/>
    </w:rPr>
  </w:style>
  <w:style w:type="character" w:styleId="HWP137">
    <w:name w:val="HWP  13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138">
    <w:name w:val="HWP  138"/>
    <w:qFormat/>
    <w:rPr>
      <w:rFonts w:ascii="함초롬바탕" w:hAnsi="함초롬바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39">
    <w:name w:val="HWP  139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1"/>
      <w:w w:val="100"/>
      <w:sz w:val="26"/>
      <w:u w:val="single"/>
      <w:em w:val="none"/>
    </w:rPr>
  </w:style>
  <w:style w:type="character" w:styleId="HWP140">
    <w:name w:val="HWP  1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0"/>
      <w:w w:val="100"/>
      <w:sz w:val="22"/>
      <w:u w:val="none"/>
      <w:em w:val="none"/>
    </w:rPr>
  </w:style>
  <w:style w:type="character" w:styleId="HWP141">
    <w:name w:val="HWP  14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142">
    <w:name w:val="HWP  1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143">
    <w:name w:val="HWP  143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144">
    <w:name w:val="HWP  144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45">
    <w:name w:val="HWP  14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146">
    <w:name w:val="HWP  146"/>
    <w:qFormat/>
    <w:rPr>
      <w:rFonts w:ascii="#신세고딕" w:hAnsi="#신세고딕" w:eastAsia="HY헤드라인M"/>
      <w:b w:val="false"/>
      <w:i w:val="false"/>
      <w:outline w:val="false"/>
      <w:emboss w:val="false"/>
      <w:imprint w:val="false"/>
      <w:color w:val="000000"/>
      <w:spacing w:val="-5"/>
      <w:w w:val="95"/>
      <w:sz w:val="32"/>
      <w:u w:val="none"/>
      <w:em w:val="none"/>
    </w:rPr>
  </w:style>
  <w:style w:type="character" w:styleId="HWP147">
    <w:name w:val="HWP  1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148">
    <w:name w:val="HWP  148"/>
    <w:qFormat/>
    <w:rPr>
      <w:rFonts w:ascii="함초롬바탕" w:hAnsi="함초롬바탕" w:eastAsia="한양신명조"/>
      <w:b w:val="false"/>
      <w:i w:val="false"/>
      <w:outline w:val="false"/>
      <w:emboss w:val="false"/>
      <w:imprint w:val="false"/>
      <w:color w:val="000000"/>
      <w:spacing w:val="-1"/>
      <w:w w:val="90"/>
      <w:sz w:val="28"/>
      <w:u w:val="none"/>
      <w:em w:val="none"/>
    </w:rPr>
  </w:style>
  <w:style w:type="character" w:styleId="HWP149">
    <w:name w:val="HWP  149"/>
    <w:qFormat/>
    <w:rPr>
      <w:rFonts w:ascii="HY헤드라인M" w:hAnsi="HY헤드라인M" w:eastAsia="HY견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50">
    <w:name w:val="HWP  150"/>
    <w:qFormat/>
    <w:rPr>
      <w:rFonts w:ascii="#신세고딕" w:hAnsi="#신세고딕" w:eastAsia="HY헤드라인M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51">
    <w:name w:val="HWP  151"/>
    <w:qFormat/>
    <w:rPr>
      <w:rFonts w:ascii="#신세고딕" w:hAnsi="#신세고딕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52">
    <w:name w:val="HWP  15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153">
    <w:name w:val="HWP  15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154">
    <w:name w:val="HWP  15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1"/>
      <w:w w:val="100"/>
      <w:sz w:val="26"/>
      <w:u w:val="single"/>
      <w:em w:val="none"/>
    </w:rPr>
  </w:style>
  <w:style w:type="character" w:styleId="HWP155">
    <w:name w:val="HWP  15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156">
    <w:name w:val="HWP  15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single"/>
      <w:em w:val="none"/>
    </w:rPr>
  </w:style>
  <w:style w:type="character" w:styleId="HWP157">
    <w:name w:val="HWP  15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single"/>
      <w:em w:val="none"/>
    </w:rPr>
  </w:style>
  <w:style w:type="character" w:styleId="HWP158">
    <w:name w:val="HWP  15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159">
    <w:name w:val="HWP  159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160">
    <w:name w:val="HWP  160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61">
    <w:name w:val="HWP  161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162">
    <w:name w:val="HWP  162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3">
    <w:name w:val="HWP  163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64">
    <w:name w:val="HWP  16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165">
    <w:name w:val="HWP  16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166">
    <w:name w:val="HWP  166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-15"/>
      <w:w w:val="100"/>
      <w:sz w:val="26"/>
      <w:u w:val="none"/>
      <w:em w:val="none"/>
    </w:rPr>
  </w:style>
  <w:style w:type="character" w:styleId="HWP167">
    <w:name w:val="HWP  167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-15"/>
      <w:w w:val="100"/>
      <w:sz w:val="26"/>
      <w:u w:val="none"/>
      <w:em w:val="none"/>
    </w:rPr>
  </w:style>
  <w:style w:type="character" w:styleId="HWP168">
    <w:name w:val="HWP  168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-15"/>
      <w:w w:val="100"/>
      <w:sz w:val="26"/>
      <w:u w:val="single"/>
      <w:em w:val="none"/>
    </w:rPr>
  </w:style>
  <w:style w:type="character" w:styleId="HWP169">
    <w:name w:val="HWP  169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-19"/>
      <w:w w:val="100"/>
      <w:sz w:val="26"/>
      <w:u w:val="none"/>
      <w:em w:val="none"/>
    </w:rPr>
  </w:style>
  <w:style w:type="character" w:styleId="HWP170">
    <w:name w:val="HWP  170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-19"/>
      <w:w w:val="100"/>
      <w:sz w:val="26"/>
      <w:u w:val="none"/>
      <w:em w:val="none"/>
    </w:rPr>
  </w:style>
  <w:style w:type="character" w:styleId="HWP171">
    <w:name w:val="HWP  171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-19"/>
      <w:w w:val="100"/>
      <w:sz w:val="26"/>
      <w:u w:val="single"/>
      <w:em w:val="none"/>
    </w:rPr>
  </w:style>
  <w:style w:type="character" w:styleId="HWP172">
    <w:name w:val="HWP  172"/>
    <w:qFormat/>
    <w:rPr>
      <w:rFonts w:ascii="YoonGothic Medium" w:hAnsi="YoonGothic Medium" w:eastAsia="휴먼명조"/>
      <w:b w:val="false"/>
      <w:i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73">
    <w:name w:val="HWP  173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174">
    <w:name w:val="HWP  174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175">
    <w:name w:val="HWP  175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4"/>
      <w:w w:val="100"/>
      <w:sz w:val="26"/>
      <w:u w:val="single"/>
      <w:em w:val="none"/>
    </w:rPr>
  </w:style>
  <w:style w:type="character" w:styleId="HWP176">
    <w:name w:val="HWP  176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6"/>
      <w:u w:val="single"/>
      <w:em w:val="none"/>
    </w:rPr>
  </w:style>
  <w:style w:type="character" w:styleId="HWP177">
    <w:name w:val="HWP  177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178">
    <w:name w:val="HWP  178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179">
    <w:name w:val="HWP  179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80">
    <w:name w:val="HWP  180"/>
    <w:qFormat/>
    <w:rPr>
      <w:rFonts w:ascii="나눔명조" w:hAnsi="나눔명조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81">
    <w:name w:val="HWP  18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95"/>
      <w:sz w:val="22"/>
      <w:u w:val="none"/>
      <w:em w:val="none"/>
    </w:rPr>
  </w:style>
  <w:style w:type="character" w:styleId="HWP182">
    <w:name w:val="HWP  18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95"/>
      <w:sz w:val="22"/>
      <w:u w:val="none"/>
      <w:em w:val="none"/>
    </w:rPr>
  </w:style>
  <w:style w:type="character" w:styleId="HWP183">
    <w:name w:val="HWP  18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95"/>
      <w:sz w:val="22"/>
      <w:u w:val="none"/>
      <w:em w:val="none"/>
    </w:rPr>
  </w:style>
  <w:style w:type="character" w:styleId="HWP184">
    <w:name w:val="HWP  18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95"/>
      <w:sz w:val="22"/>
      <w:u w:val="none"/>
      <w:em w:val="none"/>
    </w:rPr>
  </w:style>
  <w:style w:type="character" w:styleId="HWP185">
    <w:name w:val="HWP  185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2"/>
      <w:w w:val="95"/>
      <w:sz w:val="20"/>
      <w:u w:val="none"/>
      <w:em w:val="none"/>
    </w:rPr>
  </w:style>
  <w:style w:type="character" w:styleId="HWP186">
    <w:name w:val="HWP  186"/>
    <w:qFormat/>
    <w:rPr>
      <w:rFonts w:ascii="휴먼엑스포" w:hAnsi="휴먼엑스포" w:eastAsia="휴먼엑스포"/>
      <w:b/>
      <w:i w:val="false"/>
      <w:outline w:val="false"/>
      <w:emboss w:val="false"/>
      <w:imprint w:val="false"/>
      <w:color w:val="000000"/>
      <w:spacing w:val="-9"/>
      <w:w w:val="100"/>
      <w:sz w:val="34"/>
      <w:u w:val="none"/>
      <w:em w:val="none"/>
    </w:rPr>
  </w:style>
  <w:style w:type="character" w:styleId="HWP187">
    <w:name w:val="HWP  187"/>
    <w:qFormat/>
    <w:rPr>
      <w:rFonts w:ascii="휴먼엑스포" w:hAnsi="휴먼엑스포" w:eastAsia="휴먼엑스포"/>
      <w:b/>
      <w:i w:val="false"/>
      <w:outline w:val="false"/>
      <w:emboss w:val="false"/>
      <w:imprint w:val="false"/>
      <w:color w:val="000000"/>
      <w:spacing w:val="-9"/>
      <w:w w:val="100"/>
      <w:sz w:val="34"/>
      <w:u w:val="none"/>
      <w:em w:val="none"/>
    </w:rPr>
  </w:style>
  <w:style w:type="character" w:styleId="HWP188">
    <w:name w:val="HWP  188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-6"/>
      <w:w w:val="95"/>
      <w:sz w:val="28"/>
      <w:u w:val="none"/>
      <w:em w:val="none"/>
    </w:rPr>
  </w:style>
  <w:style w:type="character" w:styleId="HWP189">
    <w:name w:val="HWP  189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10"/>
      <w:w w:val="95"/>
      <w:sz w:val="28"/>
      <w:u w:val="none"/>
      <w:em w:val="none"/>
    </w:rPr>
  </w:style>
  <w:style w:type="character" w:styleId="HWP190">
    <w:name w:val="HWP  19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6"/>
      <w:w w:val="95"/>
      <w:sz w:val="28"/>
      <w:u w:val="none"/>
      <w:em w:val="none"/>
    </w:rPr>
  </w:style>
  <w:style w:type="character" w:styleId="HWP191">
    <w:name w:val="HWP  19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8"/>
      <w:w w:val="95"/>
      <w:sz w:val="28"/>
      <w:u w:val="none"/>
      <w:em w:val="none"/>
    </w:rPr>
  </w:style>
  <w:style w:type="character" w:styleId="HWP192">
    <w:name w:val="HWP  19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0"/>
      <w:w w:val="95"/>
      <w:sz w:val="28"/>
      <w:u w:val="none"/>
      <w:em w:val="none"/>
    </w:rPr>
  </w:style>
  <w:style w:type="character" w:styleId="HWP193">
    <w:name w:val="HWP  19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4"/>
      <w:w w:val="95"/>
      <w:sz w:val="28"/>
      <w:u w:val="none"/>
      <w:em w:val="none"/>
    </w:rPr>
  </w:style>
  <w:style w:type="character" w:styleId="HWP194">
    <w:name w:val="HWP  194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195">
    <w:name w:val="HWP  19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3"/>
      <w:w w:val="95"/>
      <w:sz w:val="28"/>
      <w:u w:val="none"/>
      <w:em w:val="none"/>
    </w:rPr>
  </w:style>
  <w:style w:type="character" w:styleId="HWP196">
    <w:name w:val="HWP  19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3"/>
      <w:w w:val="95"/>
      <w:sz w:val="28"/>
      <w:u w:val="none"/>
      <w:em w:val="none"/>
    </w:rPr>
  </w:style>
  <w:style w:type="character" w:styleId="HWP197">
    <w:name w:val="HWP  19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35"/>
      <w:w w:val="95"/>
      <w:sz w:val="28"/>
      <w:u w:val="none"/>
      <w:em w:val="none"/>
    </w:rPr>
  </w:style>
  <w:style w:type="character" w:styleId="HWP198">
    <w:name w:val="HWP  19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2"/>
      <w:w w:val="95"/>
      <w:sz w:val="28"/>
      <w:u w:val="none"/>
      <w:em w:val="none"/>
    </w:rPr>
  </w:style>
  <w:style w:type="character" w:styleId="HWP199">
    <w:name w:val="HWP  19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1"/>
      <w:w w:val="95"/>
      <w:sz w:val="28"/>
      <w:u w:val="none"/>
      <w:em w:val="none"/>
    </w:rPr>
  </w:style>
  <w:style w:type="character" w:styleId="HWP200">
    <w:name w:val="HWP  20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39"/>
      <w:w w:val="95"/>
      <w:sz w:val="28"/>
      <w:u w:val="none"/>
      <w:em w:val="none"/>
    </w:rPr>
  </w:style>
  <w:style w:type="character" w:styleId="HWP201">
    <w:name w:val="HWP  20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02">
    <w:name w:val="HWP  202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7"/>
      <w:w w:val="95"/>
      <w:sz w:val="2"/>
      <w:u w:val="none"/>
      <w:em w:val="none"/>
    </w:rPr>
  </w:style>
  <w:style w:type="character" w:styleId="HWP203">
    <w:name w:val="HWP  203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-8"/>
      <w:w w:val="100"/>
      <w:sz w:val="28"/>
      <w:u w:val="none"/>
      <w:em w:val="none"/>
    </w:rPr>
  </w:style>
  <w:style w:type="character" w:styleId="HWP204">
    <w:name w:val="HWP  204"/>
    <w:qFormat/>
    <w:rPr>
      <w:rFonts w:ascii="나눔명조" w:hAnsi="나눔명조" w:eastAsia="한양중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05">
    <w:name w:val="HWP  20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06">
    <w:name w:val="HWP  206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07">
    <w:name w:val="HWP  207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208">
    <w:name w:val="HWP  208"/>
    <w:qFormat/>
    <w:rPr>
      <w:rFonts w:ascii="HY헤드라인M" w:hAnsi="HY헤드라인M" w:eastAsia="HY견고딕"/>
      <w:b w:val="false"/>
      <w:i w:val="false"/>
      <w:outline w:val="false"/>
      <w:emboss w:val="false"/>
      <w:imprint w:val="false"/>
      <w:color w:val="0000FF"/>
      <w:spacing w:val="8"/>
      <w:w w:val="100"/>
      <w:sz w:val="30"/>
      <w:u w:val="none"/>
      <w:em w:val="none"/>
    </w:rPr>
  </w:style>
  <w:style w:type="character" w:styleId="HWP209">
    <w:name w:val="HWP  209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210">
    <w:name w:val="HWP  210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11">
    <w:name w:val="HWP  211"/>
    <w:qFormat/>
    <w:rPr>
      <w:rFonts w:ascii="다음_Regular" w:hAnsi="다음_Regular" w:eastAsia="함초롬바탕"/>
      <w:b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212">
    <w:name w:val="HWP  212"/>
    <w:qFormat/>
    <w:rPr>
      <w:rFonts w:ascii="신명 태명조" w:hAnsi="신명 태명조" w:eastAsia="함초롬바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13">
    <w:name w:val="HWP  213"/>
    <w:qFormat/>
    <w:rPr>
      <w:rFonts w:ascii="다음_Regular" w:hAnsi="다음_Regular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14">
    <w:name w:val="HWP  21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8"/>
      <w:u w:val="none"/>
      <w:em w:val="none"/>
    </w:rPr>
  </w:style>
  <w:style w:type="character" w:styleId="HWP215">
    <w:name w:val="HWP  2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8"/>
      <w:u w:val="none"/>
      <w:em w:val="none"/>
    </w:rPr>
  </w:style>
  <w:style w:type="character" w:styleId="HWP216">
    <w:name w:val="HWP  2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217">
    <w:name w:val="HWP  2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character" w:styleId="HWP218">
    <w:name w:val="HWP  21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219">
    <w:name w:val="HWP  21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220">
    <w:name w:val="HWP  22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221">
    <w:name w:val="HWP  22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222">
    <w:name w:val="HWP  2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223">
    <w:name w:val="HWP  2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224">
    <w:name w:val="HWP  2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25">
    <w:name w:val="HWP  2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8"/>
      <w:w w:val="100"/>
      <w:sz w:val="6"/>
      <w:u w:val="none"/>
      <w:em w:val="none"/>
    </w:rPr>
  </w:style>
  <w:style w:type="character" w:styleId="HWP226">
    <w:name w:val="HWP  22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3"/>
      <w:w w:val="100"/>
      <w:sz w:val="20"/>
      <w:u w:val="none"/>
      <w:em w:val="none"/>
    </w:rPr>
  </w:style>
  <w:style w:type="character" w:styleId="HWP227">
    <w:name w:val="HWP  2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0"/>
      <w:u w:val="none"/>
      <w:em w:val="none"/>
    </w:rPr>
  </w:style>
  <w:style w:type="character" w:styleId="HWP228">
    <w:name w:val="HWP  2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229">
    <w:name w:val="HWP  2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230">
    <w:name w:val="HWP  23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231">
    <w:name w:val="HWP  231"/>
    <w:qFormat/>
    <w:rPr>
      <w:rFonts w:ascii="#신세고딕" w:hAnsi="#신세고딕" w:eastAsia="HY헤드라인M"/>
      <w:b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232">
    <w:name w:val="HWP  23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character" w:styleId="HWP233">
    <w:name w:val="HWP  2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34">
    <w:name w:val="HWP  23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235">
    <w:name w:val="HWP  23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236">
    <w:name w:val="HWP  23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237">
    <w:name w:val="HWP  23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238">
    <w:name w:val="HWP  23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12"/>
      <w:u w:val="none"/>
      <w:em w:val="none"/>
    </w:rPr>
  </w:style>
  <w:style w:type="character" w:styleId="HWP239">
    <w:name w:val="HWP  23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20"/>
      <w:w w:val="100"/>
      <w:sz w:val="26"/>
      <w:u w:val="none"/>
      <w:em w:val="none"/>
    </w:rPr>
  </w:style>
  <w:style w:type="character" w:styleId="HWP240">
    <w:name w:val="HWP  2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241">
    <w:name w:val="HWP  24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42">
    <w:name w:val="HWP  2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243">
    <w:name w:val="HWP  24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244">
    <w:name w:val="HWP  244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45">
    <w:name w:val="HWP  24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46">
    <w:name w:val="HWP  24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47">
    <w:name w:val="HWP  247"/>
    <w:qFormat/>
    <w:rPr>
      <w:rFonts w:ascii="나눔명조" w:hAnsi="나눔명조" w:eastAsia="한양중고딕"/>
      <w:b w:val="false"/>
      <w:i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248">
    <w:name w:val="HWP  24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49">
    <w:name w:val="HWP  24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50">
    <w:name w:val="HWP  25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251">
    <w:name w:val="HWP  251"/>
    <w:qFormat/>
    <w:rPr>
      <w:rFonts w:ascii="나눔명조" w:hAnsi="나눔명조" w:eastAsia="한양중고딕"/>
      <w:b/>
      <w:i/>
      <w:outline w:val="false"/>
      <w:emboss w:val="false"/>
      <w:imprint w:val="false"/>
      <w:color w:val="0000FF"/>
      <w:spacing w:val="-3"/>
      <w:w w:val="100"/>
      <w:sz w:val="24"/>
      <w:u w:val="none"/>
      <w:em w:val="none"/>
    </w:rPr>
  </w:style>
  <w:style w:type="character" w:styleId="HWP252">
    <w:name w:val="HWP  25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253">
    <w:name w:val="HWP  253"/>
    <w:qFormat/>
    <w:rPr>
      <w:rFonts w:ascii="나눔명조" w:hAnsi="나눔명조" w:eastAsia="한양중고딕"/>
      <w:b w:val="false"/>
      <w:i/>
      <w:outline w:val="false"/>
      <w:emboss w:val="false"/>
      <w:imprint w:val="false"/>
      <w:color w:val="0000FF"/>
      <w:spacing w:val="-3"/>
      <w:w w:val="100"/>
      <w:sz w:val="22"/>
      <w:u w:val="none"/>
      <w:em w:val="none"/>
    </w:rPr>
  </w:style>
  <w:style w:type="character" w:styleId="HWP254">
    <w:name w:val="HWP  25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255">
    <w:name w:val="HWP  255"/>
    <w:qFormat/>
    <w:rPr>
      <w:rFonts w:ascii="나눔명조" w:hAnsi="나눔명조" w:eastAsia="한양중고딕"/>
      <w:b w:val="false"/>
      <w:i/>
      <w:outline w:val="false"/>
      <w:emboss w:val="false"/>
      <w:imprint w:val="false"/>
      <w:color w:val="0000FF"/>
      <w:spacing w:val="2"/>
      <w:w w:val="97"/>
      <w:sz w:val="24"/>
      <w:u w:val="none"/>
      <w:em w:val="none"/>
    </w:rPr>
  </w:style>
  <w:style w:type="character" w:styleId="HWP256">
    <w:name w:val="HWP  256"/>
    <w:qFormat/>
    <w:rPr>
      <w:rFonts w:ascii="나눔명조" w:hAnsi="나눔명조" w:eastAsia="한양중고딕"/>
      <w:b w:val="false"/>
      <w:i/>
      <w:outline w:val="false"/>
      <w:emboss w:val="false"/>
      <w:imprint w:val="false"/>
      <w:color w:val="0000FF"/>
      <w:spacing w:val="-11"/>
      <w:w w:val="97"/>
      <w:sz w:val="24"/>
      <w:u w:val="none"/>
      <w:em w:val="none"/>
    </w:rPr>
  </w:style>
  <w:style w:type="character" w:styleId="HWP257">
    <w:name w:val="HWP  257"/>
    <w:qFormat/>
    <w:rPr>
      <w:rFonts w:ascii="나눔명조" w:hAnsi="나눔명조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58">
    <w:name w:val="HWP  258"/>
    <w:qFormat/>
    <w:rPr>
      <w:rFonts w:ascii="나눔명조" w:hAnsi="나눔명조" w:eastAsia="한양중고딕"/>
      <w:b w:val="false"/>
      <w:i/>
      <w:outline w:val="false"/>
      <w:emboss w:val="false"/>
      <w:imprint w:val="false"/>
      <w:color w:val="0000FF"/>
      <w:spacing w:val="-17"/>
      <w:w w:val="97"/>
      <w:sz w:val="24"/>
      <w:u w:val="none"/>
      <w:em w:val="none"/>
    </w:rPr>
  </w:style>
  <w:style w:type="character" w:styleId="HWP259">
    <w:name w:val="HWP  259"/>
    <w:qFormat/>
    <w:rPr>
      <w:rFonts w:ascii="나눔명조" w:hAnsi="나눔명조" w:eastAsia="한양중고딕"/>
      <w:b w:val="false"/>
      <w:i/>
      <w:outline w:val="false"/>
      <w:emboss w:val="false"/>
      <w:imprint w:val="false"/>
      <w:color w:val="0000FF"/>
      <w:spacing w:val="8"/>
      <w:w w:val="97"/>
      <w:sz w:val="24"/>
      <w:u w:val="none"/>
      <w:em w:val="none"/>
    </w:rPr>
  </w:style>
  <w:style w:type="character" w:styleId="HWP260">
    <w:name w:val="HWP  260"/>
    <w:qFormat/>
    <w:rPr>
      <w:rFonts w:ascii="한양신명조" w:hAnsi="한양신명조" w:eastAsia="#신세고딕"/>
      <w:b w:val="false"/>
      <w:i w:val="false"/>
      <w:outline w:val="false"/>
      <w:emboss w:val="false"/>
      <w:imprint w:val="false"/>
      <w:color w:val="000000"/>
      <w:spacing w:val="8"/>
      <w:w w:val="100"/>
      <w:sz w:val="19"/>
      <w:u w:val="none"/>
      <w:em w:val="none"/>
    </w:rPr>
  </w:style>
  <w:style w:type="character" w:styleId="HWP261">
    <w:name w:val="HWP  261"/>
    <w:qFormat/>
    <w:rPr>
      <w:rFonts w:ascii="함초롬바탕" w:hAnsi="함초롬바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62">
    <w:name w:val="HWP  262"/>
    <w:qFormat/>
    <w:rPr>
      <w:rFonts w:ascii="#신세고딕" w:hAnsi="#신세고딕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8"/>
      <w:u w:val="none"/>
      <w:em w:val="none"/>
    </w:rPr>
  </w:style>
  <w:style w:type="character" w:styleId="HWP263">
    <w:name w:val="HWP  263"/>
    <w:qFormat/>
    <w:rPr>
      <w:rFonts w:ascii="나눔명조" w:hAnsi="나눔명조" w:eastAsia="한양중고딕"/>
      <w:b w:val="false"/>
      <w:i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264">
    <w:name w:val="HWP  264"/>
    <w:qFormat/>
    <w:rPr>
      <w:rFonts w:ascii="나눔명조" w:hAnsi="나눔명조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65">
    <w:name w:val="HWP  265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000000"/>
      <w:spacing w:val="4"/>
      <w:w w:val="100"/>
      <w:sz w:val="50"/>
      <w:u w:val="none"/>
      <w:em w:val="none"/>
    </w:rPr>
  </w:style>
  <w:style w:type="character" w:styleId="HWP266">
    <w:name w:val="HWP  266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FF"/>
      <w:spacing w:val="2"/>
      <w:w w:val="100"/>
      <w:sz w:val="38"/>
      <w:u w:val="none"/>
      <w:em w:val="none"/>
    </w:rPr>
  </w:style>
  <w:style w:type="character" w:styleId="HWP267">
    <w:name w:val="HWP  26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268">
    <w:name w:val="HWP  26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6"/>
      <w:w w:val="100"/>
      <w:sz w:val="28"/>
      <w:u w:val="none"/>
      <w:em w:val="none"/>
    </w:rPr>
  </w:style>
  <w:style w:type="character" w:styleId="HWP269">
    <w:name w:val="HWP  26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8"/>
      <w:u w:val="none"/>
      <w:em w:val="none"/>
    </w:rPr>
  </w:style>
  <w:style w:type="character" w:styleId="HWP270">
    <w:name w:val="HWP  27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71">
    <w:name w:val="HWP  27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72">
    <w:name w:val="HWP  27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2"/>
      <w:w w:val="100"/>
      <w:sz w:val="24"/>
      <w:u w:val="none"/>
      <w:em w:val="none"/>
    </w:rPr>
  </w:style>
  <w:style w:type="character" w:styleId="HWP273">
    <w:name w:val="HWP  27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274">
    <w:name w:val="HWP  274"/>
    <w:qFormat/>
    <w:rPr>
      <w:rFonts w:ascii="YoonGothic Medium" w:hAnsi="YoonGothic Medium" w:eastAsia="휴먼명조"/>
      <w:b/>
      <w:i w:val="false"/>
      <w:outline w:val="false"/>
      <w:emboss w:val="false"/>
      <w:imprint w:val="false"/>
      <w:color w:val="FF0000"/>
      <w:spacing w:val="8"/>
      <w:w w:val="100"/>
      <w:sz w:val="24"/>
      <w:u w:val="none"/>
      <w:em w:val="none"/>
    </w:rPr>
  </w:style>
  <w:style w:type="character" w:styleId="HWP275">
    <w:name w:val="HWP  275"/>
    <w:qFormat/>
    <w:rPr>
      <w:rFonts w:ascii="YoonGothic Medium" w:hAnsi="YoonGothic Medium" w:eastAsia="휴먼명조"/>
      <w:b w:val="false"/>
      <w:i/>
      <w:outline w:val="false"/>
      <w:emboss w:val="false"/>
      <w:imprint w:val="false"/>
      <w:color w:val="BFBFBF"/>
      <w:spacing w:val="8"/>
      <w:w w:val="100"/>
      <w:sz w:val="22"/>
      <w:u w:val="none"/>
      <w:em w:val="none"/>
    </w:rPr>
  </w:style>
  <w:style w:type="character" w:styleId="HWP276">
    <w:name w:val="HWP  276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77">
    <w:name w:val="HWP  277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78">
    <w:name w:val="HWP  278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79">
    <w:name w:val="HWP  279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280">
    <w:name w:val="HWP  280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281">
    <w:name w:val="HWP  281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282">
    <w:name w:val="HWP  282"/>
    <w:qFormat/>
    <w:rPr>
      <w:rFonts w:ascii="나눔명조" w:hAnsi="나눔명조" w:eastAsia="한양중고딕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283">
    <w:name w:val="HWP  283"/>
    <w:qFormat/>
    <w:rPr>
      <w:rFonts w:ascii="나눔명조" w:hAnsi="나눔명조" w:eastAsia="한양중고딕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284">
    <w:name w:val="HWP  284"/>
    <w:qFormat/>
    <w:rPr>
      <w:rFonts w:ascii="나눔명조" w:hAnsi="나눔명조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85">
    <w:name w:val="HWP  285"/>
    <w:qFormat/>
    <w:rPr>
      <w:rFonts w:ascii="나눔명조" w:hAnsi="나눔명조" w:eastAsia="한양중고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286">
    <w:name w:val="HWP  286"/>
    <w:qFormat/>
    <w:rPr>
      <w:rFonts w:ascii="다음_Regular" w:hAnsi="다음_Regular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87">
    <w:name w:val="HWP  287"/>
    <w:qFormat/>
    <w:rPr>
      <w:rFonts w:ascii="YoonGothic Medium" w:hAnsi="YoonGothic Medium" w:eastAsia="휴먼명조"/>
      <w:b w:val="false"/>
      <w:i w:val="false"/>
      <w:outline w:val="false"/>
      <w:emboss w:val="false"/>
      <w:imprint w:val="false"/>
      <w:color w:val="000000"/>
      <w:spacing w:val="-9"/>
      <w:w w:val="100"/>
      <w:sz w:val="26"/>
      <w:u w:val="none"/>
      <w:em w:val="none"/>
    </w:rPr>
  </w:style>
  <w:style w:type="character" w:styleId="HWP288">
    <w:name w:val="HWP  28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1"/>
      <w:w w:val="100"/>
      <w:sz w:val="26"/>
      <w:u w:val="none"/>
      <w:em w:val="none"/>
    </w:rPr>
  </w:style>
  <w:style w:type="character" w:styleId="HWP289">
    <w:name w:val="HWP  289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290">
    <w:name w:val="HWP  29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shd w:fill="000000" w:val="clear"/>
      <w:em w:val="none"/>
    </w:rPr>
  </w:style>
  <w:style w:type="character" w:styleId="HWP291">
    <w:name w:val="HWP  29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292">
    <w:name w:val="HWP  29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93">
    <w:name w:val="HWP  29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7"/>
      <w:w w:val="100"/>
      <w:sz w:val="18"/>
      <w:u w:val="none"/>
      <w:em w:val="none"/>
    </w:rPr>
  </w:style>
  <w:style w:type="character" w:styleId="HWP294">
    <w:name w:val="HWP  29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4"/>
      <w:u w:val="none"/>
      <w:em w:val="none"/>
    </w:rPr>
  </w:style>
  <w:style w:type="character" w:styleId="HWP295">
    <w:name w:val="HWP  29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8"/>
      <w:w w:val="100"/>
      <w:sz w:val="22"/>
      <w:u w:val="single"/>
      <w:em w:val="none"/>
    </w:rPr>
  </w:style>
  <w:style w:type="character" w:styleId="HWP296">
    <w:name w:val="HWP  29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8"/>
      <w:w w:val="100"/>
      <w:sz w:val="22"/>
      <w:u w:val="none"/>
      <w:em w:val="none"/>
    </w:rPr>
  </w:style>
  <w:style w:type="character" w:styleId="HWP297">
    <w:name w:val="HWP  29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0"/>
      <w:u w:val="none"/>
      <w:em w:val="none"/>
    </w:rPr>
  </w:style>
  <w:style w:type="character" w:styleId="HWP298">
    <w:name w:val="HWP  298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99">
    <w:name w:val="HWP  29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300">
    <w:name w:val="HWP  30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301">
    <w:name w:val="HWP  30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302">
    <w:name w:val="HWP  30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03">
    <w:name w:val="HWP  30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304">
    <w:name w:val="HWP  30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6"/>
      <w:w w:val="100"/>
      <w:sz w:val="22"/>
      <w:u w:val="none"/>
      <w:em w:val="none"/>
    </w:rPr>
  </w:style>
  <w:style w:type="character" w:styleId="HWP305">
    <w:name w:val="HWP  305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2"/>
      <w:w w:val="100"/>
      <w:sz w:val="24"/>
      <w:u w:val="single"/>
      <w:em w:val="none"/>
    </w:rPr>
  </w:style>
  <w:style w:type="character" w:styleId="HWP306">
    <w:name w:val="HWP  306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6"/>
      <w:w w:val="100"/>
      <w:sz w:val="24"/>
      <w:u w:val="single"/>
      <w:em w:val="none"/>
    </w:rPr>
  </w:style>
  <w:style w:type="character" w:styleId="HWP307">
    <w:name w:val="HWP  30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308">
    <w:name w:val="HWP  308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2"/>
      <w:w w:val="100"/>
      <w:sz w:val="24"/>
      <w:u w:val="single"/>
      <w:em w:val="none"/>
    </w:rPr>
  </w:style>
  <w:style w:type="character" w:styleId="HWP309">
    <w:name w:val="HWP  30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310">
    <w:name w:val="HWP  3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11">
    <w:name w:val="HWP  3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0"/>
      <w:u w:val="none"/>
      <w:em w:val="none"/>
    </w:rPr>
  </w:style>
  <w:style w:type="character" w:styleId="HWP312">
    <w:name w:val="HWP  31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single"/>
      <w:em w:val="none"/>
    </w:rPr>
  </w:style>
  <w:style w:type="character" w:styleId="HWP313">
    <w:name w:val="HWP  3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single"/>
      <w:em w:val="none"/>
    </w:rPr>
  </w:style>
  <w:style w:type="character" w:styleId="HWP314">
    <w:name w:val="HWP  31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315">
    <w:name w:val="HWP  3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95"/>
      <w:sz w:val="22"/>
      <w:u w:val="none"/>
      <w:em w:val="none"/>
    </w:rPr>
  </w:style>
  <w:style w:type="character" w:styleId="HWP316">
    <w:name w:val="HWP  3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317">
    <w:name w:val="HWP  3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18"/>
      <w:u w:val="none"/>
      <w:em w:val="none"/>
    </w:rPr>
  </w:style>
  <w:style w:type="character" w:styleId="HWP318">
    <w:name w:val="HWP  31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3"/>
      <w:w w:val="100"/>
      <w:sz w:val="18"/>
      <w:u w:val="none"/>
      <w:em w:val="none"/>
    </w:rPr>
  </w:style>
  <w:style w:type="character" w:styleId="HWP319">
    <w:name w:val="HWP  31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9"/>
      <w:w w:val="100"/>
      <w:sz w:val="18"/>
      <w:u w:val="none"/>
      <w:em w:val="none"/>
    </w:rPr>
  </w:style>
  <w:style w:type="character" w:styleId="HWP320">
    <w:name w:val="HWP  320"/>
    <w:qFormat/>
    <w:rPr>
      <w:rFonts w:ascii="나눔명조" w:hAnsi="나눔명조" w:eastAsia="한양중고딕"/>
      <w:b w:val="false"/>
      <w:i w:val="false"/>
      <w:outline w:val="false"/>
      <w:emboss w:val="false"/>
      <w:imprint w:val="false"/>
      <w:color w:val="000000"/>
      <w:spacing w:val="-15"/>
      <w:w w:val="100"/>
      <w:sz w:val="22"/>
      <w:u w:val="none"/>
      <w:em w:val="none"/>
    </w:rPr>
  </w:style>
  <w:style w:type="character" w:styleId="HWP321">
    <w:name w:val="HWP  321"/>
    <w:qFormat/>
    <w:rPr>
      <w:rFonts w:ascii="나눔명조" w:hAnsi="나눔명조" w:eastAsia="한양중고딕"/>
      <w:b w:val="false"/>
      <w:i/>
      <w:outline w:val="false"/>
      <w:emboss w:val="false"/>
      <w:imprint w:val="false"/>
      <w:color w:val="0000FF"/>
      <w:spacing w:val="-15"/>
      <w:w w:val="100"/>
      <w:sz w:val="22"/>
      <w:u w:val="none"/>
      <w:em w:val="none"/>
    </w:rPr>
  </w:style>
  <w:style w:type="character" w:styleId="HWP322">
    <w:name w:val="HWP  32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FF"/>
      <w:spacing w:val="1"/>
      <w:w w:val="100"/>
      <w:sz w:val="24"/>
      <w:u w:val="none"/>
      <w:em w:val="none"/>
    </w:rPr>
  </w:style>
  <w:style w:type="character" w:styleId="HWP323">
    <w:name w:val="HWP  32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FF"/>
      <w:spacing w:val="2"/>
      <w:w w:val="100"/>
      <w:sz w:val="26"/>
      <w:u w:val="none"/>
      <w:em w:val="none"/>
    </w:rPr>
  </w:style>
  <w:style w:type="character" w:styleId="HWP324">
    <w:name w:val="HWP  32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6"/>
      <w:w w:val="100"/>
      <w:sz w:val="24"/>
      <w:u w:val="none"/>
      <w:em w:val="none"/>
    </w:rPr>
  </w:style>
  <w:style w:type="character" w:styleId="HWP325">
    <w:name w:val="HWP  3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326">
    <w:name w:val="HWP  32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327">
    <w:name w:val="HWP  3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0"/>
      <w:w w:val="100"/>
      <w:sz w:val="20"/>
      <w:u w:val="none"/>
      <w:em w:val="none"/>
    </w:rPr>
  </w:style>
  <w:style w:type="character" w:styleId="HWP328">
    <w:name w:val="HWP  32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329">
    <w:name w:val="HWP  329"/>
    <w:qFormat/>
    <w:rPr>
      <w:rFonts w:ascii="-윤고딕130" w:hAnsi="-윤고딕130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19"/>
      <w:u w:val="none"/>
      <w:em w:val="none"/>
    </w:rPr>
  </w:style>
  <w:style w:type="character" w:styleId="HWP330">
    <w:name w:val="HWP  33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331">
    <w:name w:val="HWP  33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332">
    <w:name w:val="HWP  33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333">
    <w:name w:val="HWP  33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334">
    <w:name w:val="HWP  33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335">
    <w:name w:val="HWP  33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9"/>
      <w:w w:val="100"/>
      <w:sz w:val="24"/>
      <w:u w:val="none"/>
      <w:em w:val="none"/>
    </w:rPr>
  </w:style>
  <w:style w:type="character" w:styleId="HWP336">
    <w:name w:val="HWP  336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9"/>
      <w:w w:val="100"/>
      <w:sz w:val="24"/>
      <w:u w:val="none"/>
      <w:em w:val="none"/>
    </w:rPr>
  </w:style>
  <w:style w:type="character" w:styleId="HWP337">
    <w:name w:val="HWP  33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338">
    <w:name w:val="HWP  338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339">
    <w:name w:val="HWP  33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340">
    <w:name w:val="HWP  34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341">
    <w:name w:val="HWP  341"/>
    <w:qFormat/>
    <w:rPr>
      <w:rFonts w:ascii="#신세고딕" w:hAnsi="#신세고딕" w:eastAsia="HY헤드라인M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42">
    <w:name w:val="HWP  3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0"/>
      <w:u w:val="none"/>
      <w:em w:val="none"/>
    </w:rPr>
  </w:style>
  <w:style w:type="character" w:styleId="HWP343">
    <w:name w:val="HWP  34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344">
    <w:name w:val="HWP  34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345">
    <w:name w:val="HWP  34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6"/>
      <w:w w:val="100"/>
      <w:sz w:val="20"/>
      <w:u w:val="none"/>
      <w:em w:val="none"/>
    </w:rPr>
  </w:style>
  <w:style w:type="character" w:styleId="HWP346">
    <w:name w:val="HWP  34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6"/>
      <w:w w:val="100"/>
      <w:sz w:val="20"/>
      <w:u w:val="none"/>
      <w:em w:val="none"/>
    </w:rPr>
  </w:style>
  <w:style w:type="character" w:styleId="HWP347">
    <w:name w:val="HWP  3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18"/>
      <w:u w:val="none"/>
      <w:em w:val="none"/>
    </w:rPr>
  </w:style>
  <w:style w:type="character" w:styleId="HWP348">
    <w:name w:val="HWP  34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18"/>
      <w:u w:val="none"/>
      <w:em w:val="none"/>
    </w:rPr>
  </w:style>
  <w:style w:type="character" w:styleId="HWP349">
    <w:name w:val="HWP  349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350">
    <w:name w:val="HWP  35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51">
    <w:name w:val="HWP  3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352">
    <w:name w:val="HWP  35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2"/>
      <w:u w:val="none"/>
      <w:em w:val="none"/>
    </w:rPr>
  </w:style>
  <w:style w:type="character" w:styleId="HWP353">
    <w:name w:val="HWP  3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354">
    <w:name w:val="HWP  35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5"/>
      <w:w w:val="100"/>
      <w:sz w:val="22"/>
      <w:u w:val="none"/>
      <w:em w:val="none"/>
    </w:rPr>
  </w:style>
  <w:style w:type="character" w:styleId="HWP355">
    <w:name w:val="HWP  35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56">
    <w:name w:val="HWP  35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8"/>
      <w:w w:val="100"/>
      <w:sz w:val="18"/>
      <w:u w:val="none"/>
      <w:em w:val="none"/>
    </w:rPr>
  </w:style>
  <w:style w:type="character" w:styleId="HWP357">
    <w:name w:val="HWP  35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358">
    <w:name w:val="HWP  358"/>
    <w:qFormat/>
    <w:rPr>
      <w:rFonts w:ascii="#신세고딕" w:hAnsi="#신세고딕" w:eastAsia="HY헤드라인M"/>
      <w:b w:val="false"/>
      <w:i w:val="false"/>
      <w:outline w:val="false"/>
      <w:emboss w:val="false"/>
      <w:imprint w:val="false"/>
      <w:color w:val="000000"/>
      <w:spacing w:val="-29"/>
      <w:w w:val="100"/>
      <w:sz w:val="36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다음_Regular" w:hAnsi="다음_Regular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다음_Regular" w:hAnsi="다음_Regular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0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다음_Regular" w:hAnsi="다음_Regular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0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다음_Regular" w:hAnsi="다음_Regular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다음_Regular" w:hAnsi="다음_Regular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다음_Regular" w:hAnsi="다음_Regular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다음_Regular" w:hAnsi="다음_Regular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다음_Regular" w:hAnsi="다음_Regular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다음_Regular" w:hAnsi="다음_Regular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YoonGothic Light" w:hAnsi="YoonGothic Light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YoonGothic Light" w:hAnsi="YoonGothic Light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다음_Regular" w:hAnsi="다음_Regular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0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다음_Regular" w:hAnsi="다음_Regular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0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YoonGothic Light" w:hAnsi="YoonGothic Light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0">
    <w:name w:val="HWP  14 표그림내용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0" w:start="0" w:end="0"/>
      <w:jc w:val="center"/>
      <w:textAlignment w:val="bottom"/>
    </w:pPr>
    <w:rPr>
      <w:rFonts w:ascii="한양신명조" w:hAnsi="한양신명조" w:eastAsia="#신세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9"/>
      <w:szCs w:val="24"/>
      <w:u w:val="none"/>
      <w:em w:val="none"/>
      <w:lang w:val="en-US" w:eastAsia="zh-CN" w:bidi="hi-IN"/>
    </w:rPr>
  </w:style>
  <w:style w:type="paragraph" w:styleId="HWP1510">
    <w:name w:val="HWP  15 #당구장"/>
    <w:qFormat/>
    <w:pPr>
      <w:keepNext w:val="false"/>
      <w:widowControl w:val="false"/>
      <w:pBdr/>
      <w:tabs>
        <w:tab w:val="clear" w:pos="709"/>
      </w:tabs>
      <w:bidi w:val="0"/>
      <w:spacing w:lineRule="auto" w:line="285" w:before="100" w:after="60"/>
      <w:ind w:hanging="176" w:start="676" w:end="0"/>
      <w:jc w:val="both"/>
      <w:textAlignment w:val="bottom"/>
    </w:pPr>
    <w:rPr>
      <w:rFonts w:ascii="나눔고딕" w:hAnsi="나눔고딕" w:eastAsia="나눔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610">
    <w:name w:val="HWP  16 #동그라미내용"/>
    <w:qFormat/>
    <w:pPr>
      <w:keepNext w:val="false"/>
      <w:widowControl w:val="false"/>
      <w:pBdr/>
      <w:tabs>
        <w:tab w:val="clear" w:pos="709"/>
      </w:tabs>
      <w:bidi w:val="0"/>
      <w:spacing w:lineRule="auto" w:line="345" w:before="240" w:after="0"/>
      <w:ind w:hanging="456" w:start="456" w:end="0"/>
      <w:jc w:val="both"/>
      <w:textAlignment w:val="bottom"/>
    </w:pPr>
    <w:rPr>
      <w:rFonts w:ascii="신명 태명조" w:hAnsi="신명 태명조" w:eastAsia="휴먼명조" w:cs="Droid Sans Devanagari"/>
      <w:b w:val="false"/>
      <w:i w:val="false"/>
      <w:outline w:val="false"/>
      <w:emboss w:val="false"/>
      <w:imprint w:val="false"/>
      <w:color w:val="000000"/>
      <w:spacing w:val="-2"/>
      <w:w w:val="95"/>
      <w:kern w:val="2"/>
      <w:sz w:val="24"/>
      <w:szCs w:val="24"/>
      <w:u w:val="none"/>
      <w:em w:val="none"/>
      <w:lang w:val="en-US" w:eastAsia="zh-CN" w:bidi="hi-IN"/>
    </w:rPr>
  </w:style>
  <w:style w:type="paragraph" w:styleId="HWP1710">
    <w:name w:val="HWP  17 # –"/>
    <w:qFormat/>
    <w:pPr>
      <w:keepNext w:val="false"/>
      <w:widowControl w:val="false"/>
      <w:pBdr/>
      <w:tabs>
        <w:tab w:val="clear" w:pos="709"/>
      </w:tabs>
      <w:bidi w:val="0"/>
      <w:spacing w:lineRule="auto" w:line="345" w:before="100" w:after="0"/>
      <w:ind w:hanging="205" w:start="604" w:end="0"/>
      <w:jc w:val="both"/>
      <w:textAlignment w:val="bottom"/>
    </w:pPr>
    <w:rPr>
      <w:rFonts w:ascii="신명 태명조" w:hAnsi="신명 태명조" w:eastAsia="휴먼명조" w:cs="Droid Sans Devanagari"/>
      <w:b w:val="false"/>
      <w:i w:val="false"/>
      <w:outline w:val="false"/>
      <w:emboss w:val="false"/>
      <w:imprint w:val="false"/>
      <w:color w:val="000000"/>
      <w:spacing w:val="-2"/>
      <w:w w:val="95"/>
      <w:kern w:val="2"/>
      <w:sz w:val="24"/>
      <w:szCs w:val="24"/>
      <w:u w:val="none"/>
      <w:em w:val="none"/>
      <w:lang w:val="en-US" w:eastAsia="zh-CN" w:bidi="hi-IN"/>
    </w:rPr>
  </w:style>
  <w:style w:type="paragraph" w:styleId="HWP1810">
    <w:name w:val="HWP  18 #표제목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center"/>
      <w:textAlignment w:val="bottom"/>
    </w:pPr>
    <w:rPr>
      <w:rFonts w:ascii="산돌명조 L" w:hAnsi="산돌명조 L" w:eastAsia="YoonGothic Medium" w:cs="Droid Sans Devanagari"/>
      <w:b w:val="false"/>
      <w:i w:val="false"/>
      <w:outline w:val="false"/>
      <w:emboss w:val="false"/>
      <w:imprint w:val="false"/>
      <w:color w:val="000000"/>
      <w:spacing w:val="-1"/>
      <w:w w:val="90"/>
      <w:kern w:val="2"/>
      <w:sz w:val="22"/>
      <w:szCs w:val="24"/>
      <w:u w:val="none"/>
      <w:em w:val="none"/>
      <w:lang w:val="en-US" w:eastAsia="zh-CN" w:bidi="hi-IN"/>
    </w:rPr>
  </w:style>
  <w:style w:type="paragraph" w:styleId="HWP1910">
    <w:name w:val="HWP  19 #박스내용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173" w:start="173" w:end="0"/>
      <w:jc w:val="both"/>
      <w:textAlignment w:val="bottom"/>
    </w:pPr>
    <w:rPr>
      <w:rFonts w:ascii="-윤명조140" w:hAnsi="-윤명조140" w:eastAsia="YoonGothic Light" w:cs="Droid Sans Devanagari"/>
      <w:b w:val="false"/>
      <w:i w:val="false"/>
      <w:outline w:val="false"/>
      <w:emboss w:val="false"/>
      <w:imprint w:val="false"/>
      <w:color w:val="000000"/>
      <w:spacing w:val="5"/>
      <w:w w:val="92"/>
      <w:kern w:val="2"/>
      <w:sz w:val="21"/>
      <w:szCs w:val="24"/>
      <w:u w:val="none"/>
      <w:em w:val="none"/>
      <w:lang w:val="en-US" w:eastAsia="zh-CN" w:bidi="hi-IN"/>
    </w:rPr>
  </w:style>
  <w:style w:type="paragraph" w:styleId="HWP2010">
    <w:name w:val="HWP  20 #표내용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160" w:start="220" w:end="100"/>
      <w:jc w:val="both"/>
      <w:textAlignment w:val="bottom"/>
    </w:pPr>
    <w:rPr>
      <w:rFonts w:ascii="-윤명조140" w:hAnsi="-윤명조140" w:eastAsia="YoonGothic Light" w:cs="Droid Sans Devanagari"/>
      <w:b w:val="false"/>
      <w:i w:val="false"/>
      <w:outline w:val="false"/>
      <w:emboss w:val="false"/>
      <w:imprint w:val="false"/>
      <w:color w:val="000000"/>
      <w:spacing w:val="-1"/>
      <w:w w:val="90"/>
      <w:kern w:val="2"/>
      <w:sz w:val="21"/>
      <w:szCs w:val="24"/>
      <w:u w:val="none"/>
      <w:em w:val="none"/>
      <w:lang w:val="en-US" w:eastAsia="zh-CN" w:bidi="hi-IN"/>
    </w:rPr>
  </w:style>
  <w:style w:type="paragraph" w:styleId="HWP2111">
    <w:name w:val="HWP  21 # 서식제목"/>
    <w:qFormat/>
    <w:pPr>
      <w:keepNext w:val="false"/>
      <w:widowControl w:val="false"/>
      <w:pBdr/>
      <w:tabs>
        <w:tab w:val="clear" w:pos="709"/>
      </w:tabs>
      <w:bidi w:val="0"/>
      <w:spacing w:lineRule="auto" w:line="244" w:before="200" w:after="200"/>
      <w:ind w:hanging="0" w:start="0" w:end="0"/>
      <w:jc w:val="center"/>
      <w:textAlignment w:val="bottom"/>
    </w:pPr>
    <w:rPr>
      <w:rFonts w:ascii="나눔고딕" w:hAnsi="나눔고딕" w:eastAsia="다음_Regular" w:cs="Droid Sans Devanagari"/>
      <w:b w:val="false"/>
      <w:i w:val="false"/>
      <w:outline w:val="false"/>
      <w:emboss w:val="false"/>
      <w:imprint w:val="false"/>
      <w:color w:val="000000"/>
      <w:spacing w:val="-3"/>
      <w:w w:val="95"/>
      <w:kern w:val="2"/>
      <w:sz w:val="28"/>
      <w:szCs w:val="24"/>
      <w:u w:val="none"/>
      <w:em w:val="none"/>
      <w:lang w:val="en-US" w:eastAsia="zh-CN" w:bidi="hi-IN"/>
    </w:rPr>
  </w:style>
  <w:style w:type="paragraph" w:styleId="HWP2210">
    <w:name w:val="HWP  22 @법 박스제목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center"/>
      <w:textAlignment w:val="bottom"/>
    </w:pPr>
    <w:rPr>
      <w:rFonts w:ascii="HY견고딕" w:hAnsi="HY견고딕" w:eastAsia="-윤고딕130" w:cs="Droid Sans Devanagari"/>
      <w:b w:val="false"/>
      <w:i w:val="false"/>
      <w:outline w:val="false"/>
      <w:emboss w:val="false"/>
      <w:imprint w:val="false"/>
      <w:color w:val="000000"/>
      <w:spacing w:val="-1"/>
      <w:w w:val="97"/>
      <w:kern w:val="2"/>
      <w:sz w:val="21"/>
      <w:szCs w:val="24"/>
      <w:u w:val="none"/>
      <w:em w:val="none"/>
      <w:lang w:val="en-US" w:eastAsia="zh-CN" w:bidi="hi-IN"/>
    </w:rPr>
  </w:style>
  <w:style w:type="paragraph" w:styleId="HWP2310">
    <w:name w:val="HWP  23 #표가운데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-윤명조140" w:hAnsi="-윤명조140" w:eastAsia="YoonGothic Light" w:cs="Droid Sans Devanagari"/>
      <w:b w:val="false"/>
      <w:i w:val="false"/>
      <w:outline w:val="false"/>
      <w:emboss w:val="false"/>
      <w:imprint w:val="false"/>
      <w:color w:val="000000"/>
      <w:spacing w:val="-1"/>
      <w:w w:val="90"/>
      <w:kern w:val="2"/>
      <w:sz w:val="21"/>
      <w:szCs w:val="24"/>
      <w:u w:val="none"/>
      <w:em w:val="none"/>
      <w:lang w:val="en-US" w:eastAsia="zh-CN" w:bidi="hi-IN"/>
    </w:rPr>
  </w:style>
  <w:style w:type="paragraph" w:styleId="HWP2410">
    <w:name w:val="HWP  24 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firstLine="400" w:start="600" w:end="0"/>
      <w:jc w:val="both"/>
      <w:textAlignment w:val="bottom"/>
    </w:pPr>
    <w:rPr>
      <w:rFonts w:ascii="함초롬바탕" w:hAnsi="함초롬바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2510">
    <w:name w:val="HWP  25 참고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HY헤드라인M" w:hAnsi="HY헤드라인M" w:eastAsia="HY견고딕" w:cs="Droid Sans Devanagari"/>
      <w:b w:val="false"/>
      <w:i w:val="false"/>
      <w:outline w:val="false"/>
      <w:emboss w:val="false"/>
      <w:imprint w:val="false"/>
      <w:color w:val="FFFFFF"/>
      <w:spacing w:val="8"/>
      <w:w w:val="100"/>
      <w:kern w:val="2"/>
      <w:sz w:val="34"/>
      <w:szCs w:val="24"/>
      <w:u w:val="none"/>
      <w:em w:val="none"/>
      <w:lang w:val="en-US" w:eastAsia="zh-CN" w:bidi="hi-IN"/>
    </w:rPr>
  </w:style>
  <w:style w:type="paragraph" w:styleId="HWP26MS">
    <w:name w:val="HWP  26 MS바탕글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715">
    <w:name w:val="HWP  27 신태15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2821">
    <w:name w:val="HWP  28 바탕글 사본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돋움" w:hAnsi="돋움" w:eastAsia="산돌명조 L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910">
    <w:name w:val="HWP  29 표내큰제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나눔명조" w:hAnsi="나눔명조" w:eastAsia="한양중고딕" w:cs="Droid Sans Devanagari"/>
      <w:b w:val="false"/>
      <w:i w:val="false"/>
      <w:outline w:val="false"/>
      <w:emboss w:val="false"/>
      <w:imprint w:val="false"/>
      <w:color w:val="000000"/>
      <w:spacing w:val="-1"/>
      <w:w w:val="97"/>
      <w:kern w:val="2"/>
      <w:sz w:val="28"/>
      <w:szCs w:val="24"/>
      <w:u w:val="none"/>
      <w:em w:val="none"/>
      <w:lang w:val="en-US" w:eastAsia="zh-CN" w:bidi="hi-IN"/>
    </w:rPr>
  </w:style>
  <w:style w:type="paragraph" w:styleId="HWP3010">
    <w:name w:val="HWP  30 별지제"/>
    <w:qFormat/>
    <w:pPr>
      <w:keepNext w:val="false"/>
      <w:widowControl w:val="false"/>
      <w:pBdr/>
      <w:tabs>
        <w:tab w:val="clear" w:pos="709"/>
      </w:tabs>
      <w:bidi w:val="0"/>
      <w:spacing w:lineRule="auto" w:line="408" w:before="160" w:after="0"/>
      <w:ind w:hanging="696" w:start="696" w:end="0"/>
      <w:jc w:val="center"/>
      <w:textAlignment w:val="bottom"/>
    </w:pPr>
    <w:rPr>
      <w:rFonts w:ascii="맑은 고딕" w:hAnsi="맑은 고딕" w:eastAsia="-윤명조140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31xl66">
    <w:name w:val="HWP  31 xl66"/>
    <w:qFormat/>
    <w:pPr>
      <w:keepNext w:val="false"/>
      <w:widowControl w:val="false"/>
      <w:pBdr/>
      <w:shd w:fill="DAEEF3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2xl89">
    <w:name w:val="HWP  32 xl89"/>
    <w:qFormat/>
    <w:pPr>
      <w:keepNext w:val="false"/>
      <w:widowControl w:val="false"/>
      <w:pBdr/>
      <w:shd w:fill="DDD9C4" w:val="clear"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3xl84">
    <w:name w:val="HWP  33 xl84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FF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4xl25">
    <w:name w:val="HWP  34 xl2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359">
    <w:name w:val="HWP  35 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488" w:start="488" w:end="0"/>
      <w:jc w:val="both"/>
      <w:textAlignment w:val="bottom"/>
    </w:pPr>
    <w:rPr>
      <w:rFonts w:ascii="함초롬바탕" w:hAnsi="함초롬바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36xl85">
    <w:name w:val="HWP  36 xl8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71">
    <w:name w:val="HWP  37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8xl64">
    <w:name w:val="HWP  38 xl6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9xl65">
    <w:name w:val="HWP  39 xl6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40xl68">
    <w:name w:val="HWP  40 xl6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413">
    <w:name w:val="HWP  41 바탕글 사본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21">
    <w:name w:val="HWP  42 ㅇ"/>
    <w:qFormat/>
    <w:pPr>
      <w:keepNext w:val="false"/>
      <w:widowControl w:val="false"/>
      <w:pBdr/>
      <w:tabs>
        <w:tab w:val="clear" w:pos="709"/>
      </w:tabs>
      <w:bidi w:val="0"/>
      <w:spacing w:lineRule="auto" w:line="326" w:before="396" w:after="0"/>
      <w:ind w:hanging="487" w:start="1100" w:end="0"/>
      <w:jc w:val="both"/>
      <w:textAlignment w:val="bottom"/>
    </w:pPr>
    <w:rPr>
      <w:rFonts w:ascii="YoonGothic Medium" w:hAnsi="YoonGothic Medium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432">
    <w:name w:val="HWP  43 목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908" w:start="908" w:end="0"/>
      <w:jc w:val="both"/>
      <w:textAlignment w:val="bottom"/>
    </w:pPr>
    <w:rPr>
      <w:rFonts w:ascii="함초롬바탕" w:hAnsi="함초롬바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441">
    <w:name w:val="HWP  44 본문내어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247" w:start="247" w:end="0"/>
      <w:jc w:val="both"/>
      <w:textAlignment w:val="bottom"/>
    </w:pPr>
    <w:rPr>
      <w:rFonts w:ascii="함초롬바탕" w:hAnsi="함초롬바탕" w:eastAsia="한양신명조" w:cs="Droid Sans Devanagari"/>
      <w:b w:val="false"/>
      <w:i w:val="false"/>
      <w:outline w:val="false"/>
      <w:emboss w:val="false"/>
      <w:imprint w:val="false"/>
      <w:color w:val="000000"/>
      <w:spacing w:val="-1"/>
      <w:w w:val="90"/>
      <w:kern w:val="2"/>
      <w:sz w:val="2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