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tabs>
          <w:tab w:val="left" w:pos="567" w:leader="hyphen"/>
        </w:tabs>
        <w:bidi w:val="0"/>
        <w:spacing w:lineRule="auto" w:line="206" w:before="0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양식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응  시  원  서</w:t>
      </w:r>
    </w:p>
    <w:p>
      <w:pPr>
        <w:pStyle w:val="HWP0"/>
        <w:keepNext w:val="false"/>
        <w:pBdr/>
        <w:bidi w:val="0"/>
        <w:spacing w:lineRule="auto" w:line="247" w:before="120" w:after="0"/>
        <w:ind w:hanging="0" w:start="100" w:end="20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본인은 귀 협회의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『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2025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년 정규직 직원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사원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일반직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급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채용』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에 응시하고자 원서를 제출합니다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31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20" w:after="0"/>
        <w:ind w:hanging="260" w:start="359" w:end="20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※ 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아래 기재사항은 사실과 다름없으며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만일 허위사실로 판명되었을 경우에는 당해시험의 정지 또는 취소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무효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가 되고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향후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5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년간 응시자격이 정지되어도 이의를 제기하지 않겠습니다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tbl>
      <w:tblPr>
        <w:tblW w:w="955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63"/>
        <w:gridCol w:w="1193"/>
        <w:gridCol w:w="393"/>
        <w:gridCol w:w="800"/>
        <w:gridCol w:w="6604"/>
      </w:tblGrid>
      <w:tr>
        <w:trPr>
          <w:trHeight w:val="296" w:hRule="exact"/>
        </w:trPr>
        <w:tc>
          <w:tcPr>
            <w:tcW w:w="9553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EDE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응시분야 </w:t>
            </w: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: [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항공정보</w:t>
            </w: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] 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사원 </w:t>
            </w: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일반직 </w:t>
            </w: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7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</w:t>
            </w:r>
          </w:p>
        </w:tc>
      </w:tr>
      <w:tr>
        <w:trPr>
          <w:trHeight w:val="296" w:hRule="exact"/>
        </w:trPr>
        <w:tc>
          <w:tcPr>
            <w:tcW w:w="9553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반드시 채용공고 내 필수 자격요건을 확인하신 후 지원해 주시기 바랍니다</w:t>
            </w: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091" w:hRule="exact"/>
        </w:trPr>
        <w:tc>
          <w:tcPr>
            <w:tcW w:w="563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항</w:t>
            </w:r>
          </w:p>
        </w:tc>
        <w:tc>
          <w:tcPr>
            <w:tcW w:w="119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3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14"/>
                <w:sz w:val="1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14"/>
                <w:sz w:val="14"/>
                <w:u w:val="none"/>
                <w:vertAlign w:val="baseline"/>
                <w:em w:val="none"/>
              </w:rPr>
              <w:t>한글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14"/>
                <w:sz w:val="1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4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091" w:hRule="exact"/>
        </w:trPr>
        <w:tc>
          <w:tcPr>
            <w:tcW w:w="5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14"/>
                <w:sz w:val="1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14"/>
                <w:sz w:val="14"/>
                <w:u w:val="none"/>
                <w:vertAlign w:val="baseline"/>
                <w:em w:val="none"/>
              </w:rPr>
              <w:t>영문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14"/>
                <w:sz w:val="1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4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047" w:hRule="exact"/>
        </w:trPr>
        <w:tc>
          <w:tcPr>
            <w:tcW w:w="5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779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982" w:hRule="exact"/>
        </w:trPr>
        <w:tc>
          <w:tcPr>
            <w:tcW w:w="5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9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1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자택</w:t>
            </w:r>
          </w:p>
        </w:tc>
        <w:tc>
          <w:tcPr>
            <w:tcW w:w="66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(   )    -</w:t>
            </w:r>
          </w:p>
        </w:tc>
      </w:tr>
      <w:tr>
        <w:trPr>
          <w:trHeight w:val="982" w:hRule="exact"/>
        </w:trPr>
        <w:tc>
          <w:tcPr>
            <w:tcW w:w="5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66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(   )     -</w:t>
            </w:r>
          </w:p>
        </w:tc>
      </w:tr>
      <w:tr>
        <w:trPr>
          <w:trHeight w:val="982" w:hRule="exact"/>
        </w:trPr>
        <w:tc>
          <w:tcPr>
            <w:tcW w:w="5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>E-Mail</w:t>
            </w:r>
          </w:p>
        </w:tc>
        <w:tc>
          <w:tcPr>
            <w:tcW w:w="779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3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2686" w:hRule="exact"/>
        </w:trPr>
        <w:tc>
          <w:tcPr>
            <w:tcW w:w="9553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448" w:before="0" w:after="0"/>
              <w:ind w:hanging="100" w:start="100" w:end="0"/>
              <w:jc w:val="both"/>
              <w:textAlignment w:val="bottom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한국항공협회에서는 직원 채용을 위해서 아래와 같이 개인정보를 수집하고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합니다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수집하려는 개인정보 항목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자격사항 등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개인정보의 보유 및 이용기간 </w:t>
            </w: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3</w:t>
            </w: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287" w:start="287" w:end="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98"/>
                <w:position w:val="0"/>
                <w:sz w:val="20"/>
                <w:sz w:val="20"/>
                <w:u w:val="single"/>
                <w:vertAlign w:val="baseline"/>
                <w:em w:val="none"/>
              </w:rPr>
              <w:t>개인정보 수집 동의에 거부하실 수 있으며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98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98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동의 거부 시 응시할 수 없습니다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98"/>
                <w:position w:val="0"/>
                <w:sz w:val="20"/>
                <w:sz w:val="20"/>
                <w:u w:val="single"/>
                <w:vertAlign w:val="baseline"/>
                <w:em w:val="none"/>
              </w:rPr>
              <w:t>(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98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동의 시 동의여부 체크 후 하단에 서명 또는 도장을 반드시 날인</w:t>
            </w:r>
            <w:r>
              <w:rPr>
                <w:rFonts w:eastAsia="새굴림" w:ascii="새굴림" w:hAnsi="새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98"/>
                <w:position w:val="0"/>
                <w:sz w:val="20"/>
                <w:sz w:val="20"/>
                <w:u w:val="single"/>
                <w:vertAlign w:val="baseline"/>
                <w:em w:val="none"/>
              </w:rPr>
              <w:t>).</w:t>
            </w:r>
          </w:p>
          <w:tbl>
            <w:tblPr>
              <w:tblW w:w="9553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6154"/>
              <w:gridCol w:w="1640"/>
              <w:gridCol w:w="1759"/>
            </w:tblGrid>
            <w:tr>
              <w:trPr>
                <w:cantSplit w:val="true"/>
              </w:trPr>
              <w:tc>
                <w:tcPr>
                  <w:tcW w:w="6154" w:type="dxa"/>
                  <w:tcBorders/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새굴림" w:hAnsi="새굴림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새굴림" w:ascii="새굴림" w:hAnsi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‣  </w:t>
                  </w:r>
                  <w:r>
                    <w:rPr>
                      <w:rFonts w:ascii="새굴림" w:hAnsi="새굴림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위 내용을 숙지하였으며</w:t>
                  </w:r>
                  <w:r>
                    <w:rPr>
                      <w:rFonts w:eastAsia="새굴림" w:ascii="새굴림" w:hAnsi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새굴림" w:hAnsi="새굴림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해당 내용에 동의합니다</w:t>
                  </w:r>
                  <w:r>
                    <w:rPr>
                      <w:rFonts w:eastAsia="새굴림" w:ascii="새굴림" w:hAnsi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.</w:t>
                  </w:r>
                </w:p>
              </w:tc>
              <w:tc>
                <w:tcPr>
                  <w:tcW w:w="1640" w:type="dxa"/>
                  <w:tcBorders/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새굴림" w:hAnsi="새굴림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새굴림" w:hAnsi="새굴림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동의함 </w:t>
                  </w:r>
                  <w:r>
                    <w:rPr>
                      <w:rFonts w:eastAsia="새굴림" w:ascii="새굴림" w:hAnsi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   )</w:t>
                  </w:r>
                </w:p>
              </w:tc>
              <w:tc>
                <w:tcPr>
                  <w:tcW w:w="1759" w:type="dxa"/>
                  <w:tcBorders/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새굴림" w:hAnsi="새굴림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새굴림" w:hAnsi="새굴림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동의안함 </w:t>
                  </w:r>
                  <w:r>
                    <w:rPr>
                      <w:rFonts w:eastAsia="새굴림" w:ascii="새굴림" w:hAnsi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   )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새굴림" w:ascii="새굴림" w:hAnsi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370" w:hRule="exact"/>
        </w:trPr>
        <w:tc>
          <w:tcPr>
            <w:tcW w:w="9553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8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122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48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     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지원자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3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           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3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3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3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122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3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3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한국항공협회 회장 귀하</w:t>
            </w:r>
          </w:p>
          <w:p>
            <w:pPr>
              <w:pStyle w:val="HWP0"/>
              <w:pBdr/>
              <w:bidi w:val="0"/>
              <w:spacing w:lineRule="auto" w:line="122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93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3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163" w:before="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63" w:before="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63" w:before="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양식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개 인 이 력 사 항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1.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경력사항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6"/>
        <w:gridCol w:w="1607"/>
        <w:gridCol w:w="1605"/>
        <w:gridCol w:w="1605"/>
        <w:gridCol w:w="1606"/>
        <w:gridCol w:w="1610"/>
      </w:tblGrid>
      <w:tr>
        <w:trPr>
          <w:trHeight w:val="495" w:hRule="exact"/>
        </w:trPr>
        <w:tc>
          <w:tcPr>
            <w:tcW w:w="160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부터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까지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직장명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부서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직위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/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60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161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퇴직사유</w:t>
            </w:r>
          </w:p>
        </w:tc>
      </w:tr>
      <w:tr>
        <w:trPr>
          <w:trHeight w:val="485" w:hRule="exact"/>
        </w:trPr>
        <w:tc>
          <w:tcPr>
            <w:tcW w:w="160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5" w:hRule="exact"/>
        </w:trPr>
        <w:tc>
          <w:tcPr>
            <w:tcW w:w="160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5" w:hRule="exact"/>
        </w:trPr>
        <w:tc>
          <w:tcPr>
            <w:tcW w:w="1606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2.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연구용역 및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R&amp;D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업무수행 실적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6"/>
        <w:gridCol w:w="1607"/>
        <w:gridCol w:w="1605"/>
        <w:gridCol w:w="1605"/>
        <w:gridCol w:w="1606"/>
        <w:gridCol w:w="1610"/>
      </w:tblGrid>
      <w:tr>
        <w:trPr>
          <w:trHeight w:val="495" w:hRule="exact"/>
        </w:trPr>
        <w:tc>
          <w:tcPr>
            <w:tcW w:w="160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착수일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준공일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계약금액</w:t>
            </w:r>
          </w:p>
        </w:tc>
        <w:tc>
          <w:tcPr>
            <w:tcW w:w="160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사업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용역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60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발주처</w:t>
            </w:r>
          </w:p>
        </w:tc>
        <w:tc>
          <w:tcPr>
            <w:tcW w:w="161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수행기관</w:t>
            </w:r>
          </w:p>
        </w:tc>
      </w:tr>
      <w:tr>
        <w:trPr>
          <w:trHeight w:val="485" w:hRule="exact"/>
        </w:trPr>
        <w:tc>
          <w:tcPr>
            <w:tcW w:w="160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5" w:hRule="exact"/>
        </w:trPr>
        <w:tc>
          <w:tcPr>
            <w:tcW w:w="160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5" w:hRule="exact"/>
        </w:trPr>
        <w:tc>
          <w:tcPr>
            <w:tcW w:w="1606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3.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자격증 보유현황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9"/>
        <w:gridCol w:w="2410"/>
        <w:gridCol w:w="2410"/>
        <w:gridCol w:w="2410"/>
      </w:tblGrid>
      <w:tr>
        <w:trPr>
          <w:trHeight w:val="495" w:hRule="exact"/>
        </w:trPr>
        <w:tc>
          <w:tcPr>
            <w:tcW w:w="2409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41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취득일</w:t>
            </w:r>
          </w:p>
        </w:tc>
        <w:tc>
          <w:tcPr>
            <w:tcW w:w="241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교부기관</w:t>
            </w:r>
          </w:p>
        </w:tc>
        <w:tc>
          <w:tcPr>
            <w:tcW w:w="241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비   고</w:t>
            </w:r>
          </w:p>
        </w:tc>
      </w:tr>
      <w:tr>
        <w:trPr>
          <w:trHeight w:val="485" w:hRule="exact"/>
        </w:trPr>
        <w:tc>
          <w:tcPr>
            <w:tcW w:w="240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5" w:hRule="exact"/>
        </w:trPr>
        <w:tc>
          <w:tcPr>
            <w:tcW w:w="240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5" w:hRule="exact"/>
        </w:trPr>
        <w:tc>
          <w:tcPr>
            <w:tcW w:w="2409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4.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어학성적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855"/>
        <w:gridCol w:w="1927"/>
        <w:gridCol w:w="1927"/>
        <w:gridCol w:w="1930"/>
      </w:tblGrid>
      <w:tr>
        <w:trPr>
          <w:trHeight w:val="495" w:hRule="exact"/>
        </w:trPr>
        <w:tc>
          <w:tcPr>
            <w:tcW w:w="385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시행처</w:t>
            </w:r>
          </w:p>
        </w:tc>
        <w:tc>
          <w:tcPr>
            <w:tcW w:w="192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192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시험일</w:t>
            </w:r>
          </w:p>
        </w:tc>
        <w:tc>
          <w:tcPr>
            <w:tcW w:w="193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485" w:hRule="exact"/>
        </w:trPr>
        <w:tc>
          <w:tcPr>
            <w:tcW w:w="38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5" w:hRule="exact"/>
        </w:trPr>
        <w:tc>
          <w:tcPr>
            <w:tcW w:w="38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5" w:hRule="exact"/>
        </w:trPr>
        <w:tc>
          <w:tcPr>
            <w:tcW w:w="385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3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5.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기타 실적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,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능력 등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574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184" w:before="170" w:after="0"/>
        <w:ind w:hanging="406" w:start="406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기타 위 항목에 해당하지 않는 실적 및 능력 등이 있을 경우 기재</w:t>
      </w:r>
    </w:p>
    <w:p>
      <w:pPr>
        <w:pStyle w:val="HWP0"/>
        <w:keepNext w:val="false"/>
        <w:pBdr/>
        <w:bidi w:val="0"/>
        <w:spacing w:lineRule="auto" w:line="328" w:before="170" w:after="0"/>
        <w:ind w:hanging="406" w:start="406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수상실적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책자발간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기고 등 본인의 실적과 능력을 증빙할 수 있는 사안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6.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논문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연구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)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실적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32"/>
          <w:sz w:val="32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32"/>
          <w:sz w:val="32"/>
          <w:u w:val="none"/>
          <w:vertAlign w:val="baseline"/>
          <w:em w:val="none"/>
        </w:rPr>
        <w:t>석사학위 이상 보유자의 경우 반드시 모두 작성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32"/>
          <w:sz w:val="3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-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학사학위의 경우는 구분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학사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/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제목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학위명만 기입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793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구분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한양신명조" w:hAnsi="한양신명조" w:eastAsia="한양신명조"/>
                <w:b w:val="false"/>
                <w:i/>
                <w:outline w:val="false"/>
                <w:emboss w:val="false"/>
                <w:imprint w:val="false"/>
                <w:color w:val="7F7F7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석사 또는 박사 </w:t>
            </w:r>
          </w:p>
        </w:tc>
      </w:tr>
      <w:tr>
        <w:trPr>
          <w:trHeight w:val="793" w:hRule="exact"/>
        </w:trPr>
        <w:tc>
          <w:tcPr>
            <w:tcW w:w="9639" w:type="dxa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제목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>
          <w:trHeight w:val="963" w:hRule="exact"/>
        </w:trPr>
        <w:tc>
          <w:tcPr>
            <w:tcW w:w="9639" w:type="dxa"/>
            <w:tcBorders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- 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주요내용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</w:t>
            </w:r>
          </w:p>
        </w:tc>
      </w:tr>
    </w:tbl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위에 기재된 사항은 사실과 틀림없음을 확인합니다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center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center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2025.   .   .</w:t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center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center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9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지원자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          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3"/>
          <w:w w:val="93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3"/>
          <w:w w:val="93"/>
          <w:position w:val="0"/>
          <w:sz w:val="20"/>
          <w:sz w:val="20"/>
          <w:u w:val="none"/>
          <w:vertAlign w:val="baseline"/>
          <w:em w:val="none"/>
        </w:rPr>
        <w:t>서명 또는 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3"/>
          <w:w w:val="93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32" w:before="0" w:after="0"/>
        <w:ind w:hanging="287" w:start="287" w:end="0"/>
        <w:jc w:val="end"/>
        <w:textAlignment w:val="bottom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FF0000"/>
          <w:spacing w:val="2"/>
          <w:w w:val="98"/>
          <w:position w:val="0"/>
          <w:sz w:val="18"/>
          <w:sz w:val="18"/>
          <w:u w:val="singl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FF0000"/>
          <w:spacing w:val="2"/>
          <w:w w:val="98"/>
          <w:position w:val="0"/>
          <w:sz w:val="18"/>
          <w:sz w:val="18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32" w:before="0" w:after="0"/>
        <w:ind w:hanging="287" w:start="287" w:end="0"/>
        <w:jc w:val="end"/>
        <w:textAlignment w:val="bottom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FF0000"/>
          <w:spacing w:val="2"/>
          <w:w w:val="98"/>
          <w:position w:val="0"/>
          <w:sz w:val="18"/>
          <w:sz w:val="18"/>
          <w:u w:val="singl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FF0000"/>
          <w:spacing w:val="2"/>
          <w:w w:val="98"/>
          <w:position w:val="0"/>
          <w:sz w:val="18"/>
          <w:sz w:val="18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516" w:before="0" w:after="0"/>
        <w:ind w:hanging="287" w:start="287" w:end="0"/>
        <w:jc w:val="end"/>
        <w:textAlignment w:val="bottom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FF0000"/>
          <w:spacing w:val="2"/>
          <w:w w:val="98"/>
          <w:position w:val="0"/>
          <w:sz w:val="18"/>
          <w:sz w:val="18"/>
          <w:u w:val="singl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FF0000"/>
          <w:spacing w:val="2"/>
          <w:w w:val="98"/>
          <w:position w:val="0"/>
          <w:sz w:val="18"/>
          <w:sz w:val="18"/>
          <w:u w:val="single"/>
          <w:vertAlign w:val="baseline"/>
          <w:em w:val="none"/>
        </w:rPr>
        <w:t xml:space="preserve">※ </w:t>
      </w:r>
      <w:r>
        <w:rPr>
          <w:rFonts w:ascii="새굴림" w:hAnsi="새굴림" w:eastAsia="새굴림"/>
          <w:b w:val="false"/>
          <w:i w:val="false"/>
          <w:outline w:val="false"/>
          <w:emboss w:val="false"/>
          <w:imprint w:val="false"/>
          <w:color w:val="FF0000"/>
          <w:spacing w:val="2"/>
          <w:w w:val="98"/>
          <w:position w:val="0"/>
          <w:sz w:val="18"/>
          <w:sz w:val="18"/>
          <w:u w:val="single"/>
          <w:vertAlign w:val="baseline"/>
          <w:em w:val="none"/>
        </w:rPr>
        <w:t>서명 또는 도장을 반드시 날인</w:t>
      </w:r>
    </w:p>
    <w:p>
      <w:pPr>
        <w:pStyle w:val="HWP0"/>
        <w:keepNext w:val="false"/>
        <w:pBdr/>
        <w:bidi w:val="0"/>
        <w:spacing w:lineRule="auto" w:line="516" w:before="0" w:after="0"/>
        <w:ind w:hanging="287" w:start="287" w:end="0"/>
        <w:jc w:val="end"/>
        <w:textAlignment w:val="bottom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FF0000"/>
          <w:spacing w:val="2"/>
          <w:w w:val="98"/>
          <w:position w:val="0"/>
          <w:sz w:val="18"/>
          <w:sz w:val="18"/>
          <w:u w:val="singl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FF0000"/>
          <w:spacing w:val="2"/>
          <w:w w:val="98"/>
          <w:position w:val="0"/>
          <w:sz w:val="18"/>
          <w:sz w:val="18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한국항공협회 회장 귀하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양식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3)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자  기  소  개  서</w:t>
      </w:r>
    </w:p>
    <w:p>
      <w:pPr>
        <w:pStyle w:val="HWP0"/>
        <w:keepNext w:val="false"/>
        <w:pBdr/>
        <w:bidi w:val="0"/>
        <w:spacing w:lineRule="auto" w:line="225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4921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21"/>
        <w:gridCol w:w="3200"/>
      </w:tblGrid>
      <w:tr>
        <w:trPr>
          <w:trHeight w:val="392" w:hRule="exact"/>
        </w:trPr>
        <w:tc>
          <w:tcPr>
            <w:tcW w:w="172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11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3200" w:type="dxa"/>
            <w:tcBorders>
              <w:top w:val="single" w:sz="9" w:space="0" w:color="000000"/>
              <w:start w:val="single" w:sz="11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항공정보</w:t>
            </w:r>
          </w:p>
        </w:tc>
      </w:tr>
      <w:tr>
        <w:trPr>
          <w:trHeight w:val="392" w:hRule="exact"/>
        </w:trPr>
        <w:tc>
          <w:tcPr>
            <w:tcW w:w="17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11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일반직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7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급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사원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92" w:hRule="exact"/>
        </w:trPr>
        <w:tc>
          <w:tcPr>
            <w:tcW w:w="172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11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11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144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44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425" w:start="425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1.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우리 협회에 지원한 동기 및 지원 분야와 관련된 본인의 차별화된 강점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보유역량을 기술하십시오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.(500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 이내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공백제외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4369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신명조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14pt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437" w:start="437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2.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집단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학교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회사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동아리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동호회 등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에서 기존보다 더 나은 성과를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창출하기 위해 적극적으로 새로운 방법을 시도하고 성과를 낸 경험에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대해 작성해 주십시오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(500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 이내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공백제외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4200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신명조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14pt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412" w:start="412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412" w:start="412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3.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집단 내 구성원들의 입장 차이를 이해하고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이를 중재하기 위해 노력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하여 건설적으로 해결한 경험에 대해 작성해 주십시오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8" w:before="0" w:after="0"/>
        <w:ind w:hanging="412" w:start="412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(500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 이내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공백제외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4483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신명조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14pt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412" w:start="412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4.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본인이 생각하는 “나의 인생 가치관”은 무엇이며 지금까지의 삶에서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자신의 가치관 정립에 기여한 가장 인상적인 경험을 구체적으로 기술해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주십시오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(500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 이내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공백제외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4539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신명조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4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14pt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2017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37" w:start="237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자기소개서 또는 경력기술서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문항 중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 항목이라도 기재내용이 없거나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항목별 허용 글자 수의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30%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미만 또는 초과 작성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특정 문장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단어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문자만을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반복적으로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기재한 경우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질문과 전혀 상관없는 내용 작성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항목별 답변 중복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타 기업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 등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개인 인적사항 관련 출신학교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가족관계 작성 포함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은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확인 후 탈락 처리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양식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4)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경 력 기 술 서</w:t>
      </w:r>
    </w:p>
    <w:p>
      <w:pPr>
        <w:pStyle w:val="HWP0"/>
        <w:keepNext w:val="false"/>
        <w:pBdr/>
        <w:bidi w:val="0"/>
        <w:spacing w:lineRule="auto" w:line="225" w:before="0" w:after="0"/>
        <w:ind w:firstLine="499" w:start="600" w:end="0"/>
        <w:jc w:val="center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</w:r>
    </w:p>
    <w:tbl>
      <w:tblPr>
        <w:tblW w:w="4921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21"/>
        <w:gridCol w:w="3200"/>
      </w:tblGrid>
      <w:tr>
        <w:trPr>
          <w:trHeight w:val="392" w:hRule="exact"/>
        </w:trPr>
        <w:tc>
          <w:tcPr>
            <w:tcW w:w="172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11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3200" w:type="dxa"/>
            <w:tcBorders>
              <w:top w:val="single" w:sz="9" w:space="0" w:color="000000"/>
              <w:start w:val="single" w:sz="11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항공정보</w:t>
            </w:r>
          </w:p>
        </w:tc>
      </w:tr>
      <w:tr>
        <w:trPr>
          <w:trHeight w:val="392" w:hRule="exact"/>
        </w:trPr>
        <w:tc>
          <w:tcPr>
            <w:tcW w:w="17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11" w:space="0" w:color="000000"/>
            </w:tcBorders>
            <w:shd w:fill="E0E5FA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일반직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7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급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사원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92" w:hRule="exact"/>
        </w:trPr>
        <w:tc>
          <w:tcPr>
            <w:tcW w:w="172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11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11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0" w:start="0" w:end="0"/>
        <w:jc w:val="end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</w:t>
      </w:r>
    </w:p>
    <w:tbl>
      <w:tblPr>
        <w:tblW w:w="963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8"/>
      </w:tblGrid>
      <w:tr>
        <w:trPr>
          <w:trHeight w:val="10765" w:hRule="exact"/>
          <w:cantSplit w:val="true"/>
        </w:trPr>
        <w:tc>
          <w:tcPr>
            <w:tcW w:w="9638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18" w:start="418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양식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에 기입한 경력사항 또는 연구용역 및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R&amp;D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0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업무수행 실적이 있는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경우 반드시 작성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자율양식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08" w:start="408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근무회사 및 담당업무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98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98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재직기간 적시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98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98"/>
                <w:position w:val="0"/>
                <w:sz w:val="28"/>
                <w:sz w:val="28"/>
                <w:u w:val="none"/>
                <w:vertAlign w:val="baseline"/>
                <w:em w:val="none"/>
              </w:rPr>
              <w:t>등에 대한 기술 포함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양식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5)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학 위 증 명 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2936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5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사본 첨부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양식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6)</w:t>
      </w:r>
    </w:p>
    <w:p>
      <w:pPr>
        <w:pStyle w:val="HWP0"/>
        <w:keepNext w:val="false"/>
        <w:pBdr/>
        <w:bidi w:val="0"/>
        <w:spacing w:lineRule="auto" w:line="163" w:before="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 xml:space="preserve">연구용역 및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 xml:space="preserve">R&amp;D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업무 수행 실적 증명서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2767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5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사본 첨부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양식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7)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경 력 증 명 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2936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5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사본 첨부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722" w:start="722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양식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8)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자 격 증 명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singl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singl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single"/>
          <w:vertAlign w:val="baseline"/>
          <w:em w:val="none"/>
        </w:rPr>
        <w:t>자격증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single"/>
          <w:vertAlign w:val="baseline"/>
          <w:em w:val="none"/>
        </w:rPr>
        <w:t xml:space="preserve">,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single"/>
          <w:vertAlign w:val="baseline"/>
          <w:em w:val="none"/>
        </w:rPr>
        <w:t>공인영어점수 등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single"/>
          <w:vertAlign w:val="baseline"/>
          <w:em w:val="none"/>
        </w:rPr>
        <w:t>)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2370" w:hRule="exact"/>
          <w:cantSplit w:val="true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5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사본 첨부</w:t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singl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7" w:top="1134" w:footer="567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#신세고딕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새굴림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6">
    <w:name w:val="HWP  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8">
    <w:name w:val="HWP  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0">
    <w:name w:val="HWP  10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1">
    <w:name w:val="HWP  1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#신세고딕" w:hAnsi="#신세고딕" w:eastAsia="#신세고딕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14">
    <w:name w:val="HWP  14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">
    <w:name w:val="HWP  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6">
    <w:name w:val="HWP  1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7">
    <w:name w:val="HWP  17"/>
    <w:qFormat/>
    <w:rPr>
      <w:rFonts w:ascii="HY울릉도M" w:hAnsi="HY울릉도M" w:eastAsia="HY울릉도M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8">
    <w:name w:val="HWP  1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4"/>
      <w:w w:val="100"/>
      <w:sz w:val="30"/>
      <w:u w:val="none"/>
      <w:em w:val="none"/>
    </w:rPr>
  </w:style>
  <w:style w:type="character" w:styleId="HWP19">
    <w:name w:val="HWP  1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1"/>
      <w:w w:val="100"/>
      <w:sz w:val="30"/>
      <w:u w:val="none"/>
      <w:em w:val="none"/>
    </w:rPr>
  </w:style>
  <w:style w:type="character" w:styleId="HWP20">
    <w:name w:val="HWP  2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21">
    <w:name w:val="HWP  2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single"/>
      <w:em w:val="none"/>
    </w:rPr>
  </w:style>
  <w:style w:type="character" w:styleId="HWP22">
    <w:name w:val="HWP  2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3">
    <w:name w:val="HWP  2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24">
    <w:name w:val="HWP  2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5">
    <w:name w:val="HWP  2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26">
    <w:name w:val="HWP  2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27">
    <w:name w:val="HWP  2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28">
    <w:name w:val="HWP  2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29">
    <w:name w:val="HWP  29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6"/>
      <w:w w:val="100"/>
      <w:sz w:val="26"/>
      <w:u w:val="none"/>
      <w:em w:val="none"/>
    </w:rPr>
  </w:style>
  <w:style w:type="character" w:styleId="HWP30">
    <w:name w:val="HWP  3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1">
    <w:name w:val="HWP  3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32">
    <w:name w:val="HWP  32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2"/>
      <w:w w:val="93"/>
      <w:sz w:val="24"/>
      <w:u w:val="none"/>
      <w:em w:val="none"/>
    </w:rPr>
  </w:style>
  <w:style w:type="character" w:styleId="HWP33">
    <w:name w:val="HWP  33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FF0000"/>
      <w:spacing w:val="2"/>
      <w:w w:val="98"/>
      <w:sz w:val="18"/>
      <w:u w:val="single"/>
      <w:em w:val="none"/>
    </w:rPr>
  </w:style>
  <w:style w:type="character" w:styleId="HWP34">
    <w:name w:val="HWP  3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5">
    <w:name w:val="HWP  35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FF0000"/>
      <w:spacing w:val="2"/>
      <w:w w:val="93"/>
      <w:sz w:val="24"/>
      <w:u w:val="none"/>
      <w:em w:val="none"/>
    </w:rPr>
  </w:style>
  <w:style w:type="character" w:styleId="HWP36">
    <w:name w:val="HWP  3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7">
    <w:name w:val="HWP  3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2"/>
      <w:w w:val="93"/>
      <w:sz w:val="24"/>
      <w:u w:val="none"/>
      <w:em w:val="none"/>
    </w:rPr>
  </w:style>
  <w:style w:type="character" w:styleId="HWP38">
    <w:name w:val="HWP  3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3"/>
      <w:w w:val="90"/>
      <w:sz w:val="14"/>
      <w:u w:val="none"/>
      <w:em w:val="none"/>
    </w:rPr>
  </w:style>
  <w:style w:type="character" w:styleId="HWP39">
    <w:name w:val="HWP  3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93"/>
      <w:sz w:val="26"/>
      <w:u w:val="none"/>
      <w:em w:val="none"/>
    </w:rPr>
  </w:style>
  <w:style w:type="character" w:styleId="HWP40">
    <w:name w:val="HWP  4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2"/>
      <w:w w:val="93"/>
      <w:sz w:val="26"/>
      <w:u w:val="none"/>
      <w:em w:val="none"/>
    </w:rPr>
  </w:style>
  <w:style w:type="character" w:styleId="HWP41">
    <w:name w:val="HWP  4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2">
    <w:name w:val="HWP  4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2"/>
      <w:w w:val="93"/>
      <w:sz w:val="24"/>
      <w:u w:val="none"/>
      <w:em w:val="none"/>
    </w:rPr>
  </w:style>
  <w:style w:type="character" w:styleId="HWP43">
    <w:name w:val="HWP  43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4">
    <w:name w:val="HWP  44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5">
    <w:name w:val="HWP  4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8"/>
      <w:u w:val="single"/>
      <w:em w:val="none"/>
    </w:rPr>
  </w:style>
  <w:style w:type="character" w:styleId="HWP46">
    <w:name w:val="HWP  4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7">
    <w:name w:val="HWP  4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8">
    <w:name w:val="HWP  4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49">
    <w:name w:val="HWP  49"/>
    <w:qFormat/>
    <w:rPr>
      <w:rFonts w:ascii="새굴림" w:hAnsi="새굴림" w:eastAsia="새굴림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50">
    <w:name w:val="HWP  50"/>
    <w:qFormat/>
    <w:rPr>
      <w:rFonts w:ascii="새굴림" w:hAnsi="새굴림" w:eastAsia="새굴림"/>
      <w:b/>
      <w:i w:val="false"/>
      <w:outline w:val="false"/>
      <w:emboss w:val="false"/>
      <w:imprint w:val="false"/>
      <w:color w:val="FF0000"/>
      <w:spacing w:val="8"/>
      <w:w w:val="98"/>
      <w:sz w:val="20"/>
      <w:u w:val="single"/>
      <w:em w:val="none"/>
    </w:rPr>
  </w:style>
  <w:style w:type="character" w:styleId="HWP51">
    <w:name w:val="HWP  51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2">
    <w:name w:val="HWP  5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2"/>
      <w:w w:val="93"/>
      <w:sz w:val="26"/>
      <w:u w:val="none"/>
      <w:em w:val="none"/>
    </w:rPr>
  </w:style>
  <w:style w:type="character" w:styleId="HWP53">
    <w:name w:val="HWP  53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2"/>
      <w:w w:val="93"/>
      <w:sz w:val="26"/>
      <w:u w:val="none"/>
      <w:em w:val="none"/>
    </w:rPr>
  </w:style>
  <w:style w:type="character" w:styleId="HWP54">
    <w:name w:val="HWP  5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55">
    <w:name w:val="HWP  5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6">
    <w:name w:val="HWP  56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57">
    <w:name w:val="HWP  5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100"/>
      <w:sz w:val="30"/>
      <w:u w:val="none"/>
      <w:em w:val="none"/>
    </w:rPr>
  </w:style>
  <w:style w:type="character" w:styleId="HWP58">
    <w:name w:val="HWP  5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59">
    <w:name w:val="HWP  59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single"/>
      <w:em w:val="none"/>
    </w:rPr>
  </w:style>
  <w:style w:type="character" w:styleId="HWP60">
    <w:name w:val="HWP  60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61">
    <w:name w:val="HWP  6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2">
    <w:name w:val="HWP  62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3">
    <w:name w:val="HWP  6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3"/>
      <w:w w:val="93"/>
      <w:sz w:val="20"/>
      <w:u w:val="none"/>
      <w:em w:val="none"/>
    </w:rPr>
  </w:style>
  <w:style w:type="character" w:styleId="HWP64">
    <w:name w:val="HWP  64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1"/>
      <w:w w:val="93"/>
      <w:sz w:val="28"/>
      <w:u w:val="none"/>
      <w:em w:val="none"/>
    </w:rPr>
  </w:style>
  <w:style w:type="character" w:styleId="HWP65">
    <w:name w:val="HWP  65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66">
    <w:name w:val="HWP  6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7">
    <w:name w:val="HWP  67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68">
    <w:name w:val="HWP  6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100"/>
      <w:sz w:val="30"/>
      <w:u w:val="none"/>
      <w:em w:val="none"/>
    </w:rPr>
  </w:style>
  <w:style w:type="character" w:styleId="HWP69">
    <w:name w:val="HWP  6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70">
    <w:name w:val="HWP  70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1"/>
      <w:w w:val="100"/>
      <w:sz w:val="30"/>
      <w:u w:val="none"/>
      <w:em w:val="none"/>
    </w:rPr>
  </w:style>
  <w:style w:type="character" w:styleId="HWP71">
    <w:name w:val="HWP  7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FF"/>
      <w:spacing w:val="-1"/>
      <w:w w:val="98"/>
      <w:sz w:val="28"/>
      <w:u w:val="none"/>
      <w:em w:val="none"/>
    </w:rPr>
  </w:style>
  <w:style w:type="character" w:styleId="HWP72">
    <w:name w:val="HWP  7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FF0000"/>
      <w:spacing w:val="1"/>
      <w:w w:val="100"/>
      <w:sz w:val="28"/>
      <w:u w:val="none"/>
      <w:em w:val="none"/>
    </w:rPr>
  </w:style>
  <w:style w:type="character" w:styleId="HWP73">
    <w:name w:val="HWP  73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74">
    <w:name w:val="HWP  74"/>
    <w:qFormat/>
    <w:rPr>
      <w:rFonts w:ascii="새굴림" w:hAnsi="새굴림" w:eastAsia="새굴림"/>
      <w:b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75">
    <w:name w:val="HWP  7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FF"/>
      <w:spacing w:val="8"/>
      <w:w w:val="100"/>
      <w:sz w:val="32"/>
      <w:u w:val="none"/>
      <w:em w:val="none"/>
    </w:rPr>
  </w:style>
  <w:style w:type="character" w:styleId="HWP76">
    <w:name w:val="HWP  76"/>
    <w:qFormat/>
    <w:rPr>
      <w:rFonts w:ascii="한양신명조" w:hAnsi="한양신명조" w:eastAsia="한양신명조"/>
      <w:b w:val="false"/>
      <w:i/>
      <w:outline w:val="false"/>
      <w:emboss w:val="false"/>
      <w:imprint w:val="false"/>
      <w:color w:val="7F7F7F"/>
      <w:spacing w:val="8"/>
      <w:w w:val="100"/>
      <w:sz w:val="26"/>
      <w:u w:val="none"/>
      <w:em w:val="none"/>
    </w:rPr>
  </w:style>
  <w:style w:type="character" w:styleId="HWP77">
    <w:name w:val="HWP  7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FF"/>
      <w:spacing w:val="8"/>
      <w:w w:val="98"/>
      <w:sz w:val="28"/>
      <w:u w:val="none"/>
      <w:em w:val="none"/>
    </w:rPr>
  </w:style>
  <w:style w:type="character" w:styleId="HWP78">
    <w:name w:val="HWP  7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FF"/>
      <w:spacing w:val="8"/>
      <w:w w:val="98"/>
      <w:sz w:val="24"/>
      <w:u w:val="none"/>
      <w:em w:val="none"/>
    </w:rPr>
  </w:style>
  <w:style w:type="character" w:styleId="HWP79">
    <w:name w:val="HWP  7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80">
    <w:name w:val="HWP  8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1">
    <w:name w:val="HWP  81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2">
    <w:name w:val="HWP  8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FF"/>
      <w:spacing w:val="-2"/>
      <w:w w:val="100"/>
      <w:sz w:val="32"/>
      <w:u w:val="none"/>
      <w:em w:val="none"/>
    </w:rPr>
  </w:style>
  <w:style w:type="character" w:styleId="HWP83">
    <w:name w:val="HWP  8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100"/>
      <w:sz w:val="22"/>
      <w:u w:val="none"/>
      <w:em w:val="none"/>
    </w:rPr>
  </w:style>
  <w:style w:type="character" w:styleId="HWP84">
    <w:name w:val="HWP  8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85">
    <w:name w:val="HWP  8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FF"/>
      <w:spacing w:val="3"/>
      <w:w w:val="98"/>
      <w:sz w:val="28"/>
      <w:u w:val="none"/>
      <w:em w:val="none"/>
    </w:rPr>
  </w:style>
  <w:style w:type="character" w:styleId="HWP86">
    <w:name w:val="HWP  8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87">
    <w:name w:val="HWP  8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88">
    <w:name w:val="HWP  8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31"/>
      <w:w w:val="100"/>
      <w:sz w:val="24"/>
      <w:u w:val="none"/>
      <w:em w:val="none"/>
    </w:rPr>
  </w:style>
  <w:style w:type="character" w:styleId="HWP89">
    <w:name w:val="HWP  89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31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1">
    <w:name w:val="HWP  15 표그림내용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0" w:start="0" w:end="0"/>
      <w:jc w:val="center"/>
      <w:textAlignment w:val="bottom"/>
    </w:pPr>
    <w:rPr>
      <w:rFonts w:ascii="#신세고딕" w:hAnsi="#신세고딕" w:eastAsia="#신세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63">
    <w:name w:val="HWP  16 바탕글 사본3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1">
    <w:name w:val="HWP  17 제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울릉도M" w:hAnsi="HY울릉도M" w:eastAsia="HY울릉도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ㅇ"/>
    <w:qFormat/>
    <w:pPr>
      <w:keepNext w:val="false"/>
      <w:widowControl w:val="false"/>
      <w:pBdr/>
      <w:tabs>
        <w:tab w:val="clear" w:pos="709"/>
      </w:tabs>
      <w:bidi w:val="0"/>
      <w:spacing w:lineRule="auto" w:line="408" w:before="57" w:after="57"/>
      <w:ind w:hanging="300" w:start="900" w:end="0"/>
      <w:jc w:val="both"/>
      <w:textAlignment w:val="bottom"/>
    </w:pPr>
    <w:rPr>
      <w:rFonts w:ascii="굴림" w:hAnsi="굴림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19xl66">
    <w:name w:val="HWP  19 xl66"/>
    <w:qFormat/>
    <w:pPr>
      <w:keepNext w:val="false"/>
      <w:widowControl w:val="false"/>
      <w:pBdr/>
      <w:shd w:fill="DAF2D0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xl65">
    <w:name w:val="HWP  20 xl65"/>
    <w:qFormat/>
    <w:pPr>
      <w:keepNext w:val="false"/>
      <w:widowControl w:val="false"/>
      <w:pBdr/>
      <w:shd w:fill="94DCF8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xl68">
    <w:name w:val="HWP  21 xl68"/>
    <w:qFormat/>
    <w:pPr>
      <w:keepNext w:val="false"/>
      <w:widowControl w:val="false"/>
      <w:pBdr/>
      <w:shd w:fill="F7C7AC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2xl67">
    <w:name w:val="HWP  22 xl67"/>
    <w:qFormat/>
    <w:pPr>
      <w:keepNext w:val="false"/>
      <w:widowControl w:val="false"/>
      <w:pBdr/>
      <w:shd w:fill="E8E8E8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xl69">
    <w:name w:val="HWP  23 xl69"/>
    <w:qFormat/>
    <w:pPr>
      <w:keepNext w:val="false"/>
      <w:widowControl w:val="false"/>
      <w:pBdr/>
      <w:shd w:fill="94DCF8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4xl70">
    <w:name w:val="HWP  24 xl70"/>
    <w:qFormat/>
    <w:pPr>
      <w:keepNext w:val="false"/>
      <w:widowControl w:val="false"/>
      <w:pBdr/>
      <w:shd w:fill="F7C7AC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1">
    <w:name w:val="HWP  25 수신처"/>
    <w:qFormat/>
    <w:pPr>
      <w:keepNext w:val="false"/>
      <w:widowControl w:val="false"/>
      <w:pBdr/>
      <w:tabs>
        <w:tab w:val="clear" w:pos="709"/>
      </w:tabs>
      <w:bidi w:val="0"/>
      <w:spacing w:lineRule="auto" w:line="182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