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Layout w:type="fixed"/>
        <w:tblLook w:val="04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firstLine="1909"/>
              <w:rPr>
                <w:rFonts w:ascii="Malgun Gothic" w:cs="Malgun Gothic" w:eastAsia="Malgun Gothic" w:hAnsi="Malgun Gothic"/>
                <w:sz w:val="36"/>
                <w:szCs w:val="3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36"/>
                <w:szCs w:val="36"/>
                <w:rtl w:val="0"/>
              </w:rPr>
              <w:t xml:space="preserve">이 력 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43819</wp:posOffset>
                  </wp:positionH>
                  <wp:positionV relativeFrom="paragraph">
                    <wp:posOffset>-1266</wp:posOffset>
                  </wp:positionV>
                  <wp:extent cx="1276350" cy="342900"/>
                  <wp:effectExtent b="0" l="0" r="0" t="0"/>
                  <wp:wrapSquare wrapText="bothSides" distB="0" distT="0" distL="114300" distR="114300"/>
                  <wp:docPr descr="E:\사용자데이터\Pictures\LG생활건강CI.jpg" id="9" name="image1.jpg"/>
                  <a:graphic>
                    <a:graphicData uri="http://schemas.openxmlformats.org/drawingml/2006/picture">
                      <pic:pic>
                        <pic:nvPicPr>
                          <pic:cNvPr descr="E:\사용자데이터\Pictures\LG생활건강CI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95.0" w:type="dxa"/>
              <w:jc w:val="left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46"/>
              <w:gridCol w:w="7349"/>
              <w:tblGridChange w:id="0">
                <w:tblGrid>
                  <w:gridCol w:w="2246"/>
                  <w:gridCol w:w="7349"/>
                </w:tblGrid>
              </w:tblGridChange>
            </w:tblGrid>
            <w:tr>
              <w:trPr>
                <w:cantSplit w:val="0"/>
                <w:trHeight w:val="396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지원분야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225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5">
                  <w:pPr>
                    <w:rPr>
                      <w:rFonts w:ascii="Malgun Gothic" w:cs="Malgun Gothic" w:eastAsia="Malgun Gothic" w:hAnsi="Malgun Gothic"/>
                      <w:b w:val="1"/>
                      <w:bCs w:val="1"/>
                      <w:color w:val="c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c00000"/>
                      <w:sz w:val="18"/>
                      <w:szCs w:val="18"/>
                      <w:rtl w:val="0"/>
                    </w:rPr>
                    <w:t xml:space="preserve">LG생활건강 디지털컨텐츠 소셜크루 인턴</w:t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689.0" w:type="dxa"/>
              <w:jc w:val="left"/>
              <w:tblLayout w:type="fixed"/>
              <w:tblLook w:val="0400"/>
            </w:tblPr>
            <w:tblGrid>
              <w:gridCol w:w="9689"/>
              <w:tblGridChange w:id="0">
                <w:tblGrid>
                  <w:gridCol w:w="9689"/>
                </w:tblGrid>
              </w:tblGridChange>
            </w:tblGrid>
            <w:tr>
              <w:trPr>
                <w:cantSplit w:val="0"/>
                <w:trHeight w:val="6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7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rPr>
                      <w:rFonts w:ascii="LG스마트체 Light" w:cs="LG스마트체 Light" w:eastAsia="LG스마트체 Light" w:hAnsi="LG스마트체 Light"/>
                      <w:color w:val="666666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"/>
                    <w:tblW w:w="9595.0" w:type="dxa"/>
                    <w:jc w:val="left"/>
                    <w:tblBorders>
                      <w:top w:color="e5b8b7" w:space="0" w:sz="4" w:val="single"/>
                      <w:left w:color="e5b8b7" w:space="0" w:sz="4" w:val="single"/>
                      <w:bottom w:color="e5b8b7" w:space="0" w:sz="4" w:val="single"/>
                      <w:right w:color="e5b8b7" w:space="0" w:sz="4" w:val="single"/>
                      <w:insideH w:color="e5b8b7" w:space="0" w:sz="4" w:val="single"/>
                      <w:insideV w:color="e5b8b7" w:space="0" w:sz="4" w:val="single"/>
                    </w:tblBorders>
                    <w:tblLayout w:type="fixed"/>
                    <w:tblLook w:val="0400"/>
                  </w:tblPr>
                  <w:tblGrid>
                    <w:gridCol w:w="2246"/>
                    <w:gridCol w:w="2839"/>
                    <w:gridCol w:w="1985"/>
                    <w:gridCol w:w="2525"/>
                    <w:tblGridChange w:id="0">
                      <w:tblGrid>
                        <w:gridCol w:w="2246"/>
                        <w:gridCol w:w="2839"/>
                        <w:gridCol w:w="1985"/>
                        <w:gridCol w:w="2525"/>
                      </w:tblGrid>
                    </w:tblGridChange>
                  </w:tblGrid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A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이름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B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sz w:val="18"/>
                            <w:szCs w:val="18"/>
                            <w:rtl w:val="0"/>
                          </w:rPr>
                          <w:t xml:space="preserve">조은빛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vAlign w:val="center"/>
                      </w:tcPr>
                      <w:p w:rsidR="00000000" w:rsidDel="00000000" w:rsidP="00000000" w:rsidRDefault="00000000" w:rsidRPr="00000000" w14:paraId="0000000C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생년월일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0D">
                        <w:pPr>
                          <w:jc w:val="center"/>
                          <w:rPr>
                            <w:rFonts w:ascii="Malgun Gothic" w:cs="Malgun Gothic" w:eastAsia="Malgun Gothic" w:hAnsi="Malgun Gothic"/>
                            <w:color w:val="000000"/>
                            <w:sz w:val="16"/>
                            <w:szCs w:val="16"/>
                          </w:rPr>
                        </w:pPr>
                        <w:r w:rsidDel="00000000" w:rsidR="00000000" w:rsidRPr="00000000">
                          <w:rPr>
                            <w:rFonts w:ascii="Malgun Gothic" w:cs="Malgun Gothic" w:eastAsia="Malgun Gothic" w:hAnsi="Malgun Gothic"/>
                            <w:sz w:val="16"/>
                            <w:szCs w:val="16"/>
                            <w:rtl w:val="0"/>
                          </w:rPr>
                          <w:t xml:space="preserve">19980808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E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성별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F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sz w:val="18"/>
                            <w:szCs w:val="18"/>
                            <w:rtl w:val="0"/>
                          </w:rPr>
                          <w:t xml:space="preserve">여성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vAlign w:val="center"/>
                      </w:tcPr>
                      <w:p w:rsidR="00000000" w:rsidDel="00000000" w:rsidP="00000000" w:rsidRDefault="00000000" w:rsidRPr="00000000" w14:paraId="00000010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국적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11">
                        <w:pPr>
                          <w:jc w:val="left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sz w:val="18"/>
                            <w:szCs w:val="18"/>
                            <w:rtl w:val="0"/>
                          </w:rPr>
                          <w:t xml:space="preserve">한국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261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2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본인 SNS 계정</w:t>
                        </w:r>
                      </w:p>
                    </w:tc>
                    <w:tc>
                      <w:tcPr>
                        <w:gridSpan w:val="3"/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3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4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7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연락처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8">
                        <w:pPr>
                          <w:jc w:val="center"/>
                          <w:rPr>
                            <w:rFonts w:ascii="Malgun Gothic" w:cs="Malgun Gothic" w:eastAsia="Malgun Gothic" w:hAnsi="Malgun Gothic"/>
                            <w:color w:val="a6a6a6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vAlign w:val="center"/>
                      </w:tcPr>
                      <w:p w:rsidR="00000000" w:rsidDel="00000000" w:rsidP="00000000" w:rsidRDefault="00000000" w:rsidRPr="00000000" w14:paraId="00000019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이메일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1A">
                        <w:pPr>
                          <w:jc w:val="center"/>
                          <w:rPr>
                            <w:rFonts w:ascii="Malgun Gothic" w:cs="Malgun Gothic" w:eastAsia="Malgun Gothic" w:hAnsi="Malgun Gothic"/>
                            <w:color w:val="a6a6a6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B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주소(현 거주지)</w:t>
                        </w:r>
                      </w:p>
                    </w:tc>
                    <w:tc>
                      <w:tcPr>
                        <w:gridSpan w:val="3"/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C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1F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firstLine="156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학력사항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(중퇴, 휴학 포함)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704.0" w:type="dxa"/>
              <w:jc w:val="center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34"/>
              <w:gridCol w:w="808"/>
              <w:gridCol w:w="2592"/>
              <w:gridCol w:w="1276"/>
              <w:gridCol w:w="1410"/>
              <w:gridCol w:w="1384"/>
              <w:tblGridChange w:id="0">
                <w:tblGrid>
                  <w:gridCol w:w="2234"/>
                  <w:gridCol w:w="808"/>
                  <w:gridCol w:w="2592"/>
                  <w:gridCol w:w="1276"/>
                  <w:gridCol w:w="1410"/>
                  <w:gridCol w:w="1384"/>
                </w:tblGrid>
              </w:tblGridChange>
            </w:tblGrid>
            <w:tr>
              <w:trPr>
                <w:cantSplit w:val="0"/>
                <w:trHeight w:val="292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입학일 및 졸업(예정)일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구분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학력사항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소재지 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전공 / 부전공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학점(4.5기준)</w:t>
                  </w:r>
                </w:p>
              </w:tc>
            </w:tr>
            <w:tr>
              <w:trPr>
                <w:cantSplit w:val="0"/>
                <w:trHeight w:val="23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Malgun Gothic" w:cs="Malgun Gothic" w:eastAsia="Malgun Gothic" w:hAnsi="Malgun Gothic"/>
                      <w:color w:val="bfbfb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Malgun Gothic" w:cs="Malgun Gothic" w:eastAsia="Malgun Gothic" w:hAnsi="Malgun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Malgun Gothic" w:cs="Malgun Gothic" w:eastAsia="Malgun Gothic" w:hAnsi="Malgun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724.0" w:type="dxa"/>
              <w:jc w:val="left"/>
              <w:tblLayout w:type="fixed"/>
              <w:tblLook w:val="0400"/>
            </w:tblPr>
            <w:tblGrid>
              <w:gridCol w:w="136"/>
              <w:gridCol w:w="9588"/>
              <w:tblGridChange w:id="0">
                <w:tblGrid>
                  <w:gridCol w:w="136"/>
                  <w:gridCol w:w="95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6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어학성적</w:t>
                  </w:r>
                </w:p>
              </w:tc>
            </w:tr>
            <w:tr>
              <w:trPr>
                <w:cantSplit w:val="0"/>
                <w:trHeight w:val="31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38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78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3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rPr>
                      <w:rFonts w:ascii="LG스마트체 Light" w:cs="LG스마트체 Light" w:eastAsia="LG스마트체 Light" w:hAnsi="LG스마트체 Light"/>
                      <w:color w:val="666666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9708.0" w:type="dxa"/>
                    <w:jc w:val="left"/>
                    <w:tblBorders>
                      <w:top w:color="ababab" w:space="0" w:sz="6" w:val="single"/>
                      <w:left w:color="ababab" w:space="0" w:sz="6" w:val="single"/>
                      <w:bottom w:color="ababab" w:space="0" w:sz="6" w:val="single"/>
                      <w:right w:color="ababab" w:space="0" w:sz="6" w:val="single"/>
                    </w:tblBorders>
                    <w:tblLayout w:type="fixed"/>
                    <w:tblLook w:val="0400"/>
                  </w:tblPr>
                  <w:tblGrid>
                    <w:gridCol w:w="2246"/>
                    <w:gridCol w:w="2835"/>
                    <w:gridCol w:w="2977"/>
                    <w:gridCol w:w="1650"/>
                    <w:tblGridChange w:id="0">
                      <w:tblGrid>
                        <w:gridCol w:w="2246"/>
                        <w:gridCol w:w="2835"/>
                        <w:gridCol w:w="2977"/>
                        <w:gridCol w:w="1650"/>
                      </w:tblGrid>
                    </w:tblGridChange>
                  </w:tblGrid>
                  <w:tr>
                    <w:trPr>
                      <w:cantSplit w:val="0"/>
                      <w:trHeight w:val="38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3B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언어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3C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시험명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3D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성적(등급 및 점수)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3E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bCs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취득일</w:t>
                        </w:r>
                      </w:p>
                    </w:tc>
                  </w:tr>
                  <w:tr>
                    <w:trPr>
                      <w:cantSplit w:val="0"/>
                      <w:trHeight w:val="348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3F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0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1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2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48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3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4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5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6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7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ind w:firstLine="156"/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firstLine="156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주요활동 및 사회경험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632.0" w:type="dxa"/>
              <w:jc w:val="center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05"/>
              <w:gridCol w:w="1555"/>
              <w:gridCol w:w="2258"/>
              <w:gridCol w:w="3614"/>
              <w:tblGridChange w:id="0">
                <w:tblGrid>
                  <w:gridCol w:w="2205"/>
                  <w:gridCol w:w="1555"/>
                  <w:gridCol w:w="2258"/>
                  <w:gridCol w:w="3614"/>
                </w:tblGrid>
              </w:tblGridChange>
            </w:tblGrid>
            <w:tr>
              <w:trPr>
                <w:cantSplit w:val="0"/>
                <w:trHeight w:val="407.241210937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1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기간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1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구분</w:t>
                  </w: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4"/>
                      <w:szCs w:val="14"/>
                      <w:rtl w:val="0"/>
                    </w:rPr>
                    <w:t xml:space="preserve">(정규,인턴 등)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1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기관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상세 내용</w:t>
                  </w:r>
                </w:p>
              </w:tc>
            </w:tr>
            <w:tr>
              <w:trPr>
                <w:cantSplit w:val="0"/>
                <w:trHeight w:val="407.241210937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ind w:left="0" w:firstLine="0"/>
                    <w:jc w:val="left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82.0" w:type="dxa"/>
                    <w:left w:w="109.0" w:type="dxa"/>
                    <w:bottom w:w="82.0" w:type="dxa"/>
                    <w:right w:w="109.0" w:type="dxa"/>
                  </w:tcMar>
                  <w:vAlign w:val="center"/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7.241210937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ind w:firstLine="100"/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82.0" w:type="dxa"/>
                    <w:left w:w="109.0" w:type="dxa"/>
                    <w:bottom w:w="82.0" w:type="dxa"/>
                    <w:right w:w="109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6">
                  <w:pPr>
                    <w:ind w:left="2705" w:hanging="2705"/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7.241210937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ind w:firstLine="100"/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82.0" w:type="dxa"/>
                    <w:left w:w="109.0" w:type="dxa"/>
                    <w:bottom w:w="82.0" w:type="dxa"/>
                    <w:right w:w="109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firstLine="180"/>
        <w:rPr>
          <w:rFonts w:ascii="LG스마트체 Light" w:cs="LG스마트체 Light" w:eastAsia="LG스마트체 Light" w:hAnsi="LG스마트체 Light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LG스마트체 Light" w:cs="LG스마트체 Light" w:eastAsia="LG스마트체 Light" w:hAnsi="LG스마트체 Light"/>
          <w:b w:val="1"/>
          <w:bCs w:val="1"/>
          <w:color w:val="000000"/>
          <w:sz w:val="18"/>
          <w:szCs w:val="18"/>
          <w:rtl w:val="0"/>
        </w:rPr>
        <w:t xml:space="preserve">자격증</w:t>
        <w:tab/>
        <w:tab/>
        <w:tab/>
        <w:tab/>
        <w:tab/>
        <w:t xml:space="preserve">                                                    외국어역량</w:t>
      </w:r>
    </w:p>
    <w:tbl>
      <w:tblPr>
        <w:tblStyle w:val="Table9"/>
        <w:tblW w:w="9619.0" w:type="dxa"/>
        <w:jc w:val="center"/>
        <w:tblBorders>
          <w:top w:color="ababab" w:space="0" w:sz="6" w:val="single"/>
          <w:left w:color="ababab" w:space="0" w:sz="6" w:val="single"/>
          <w:bottom w:color="ababab" w:space="0" w:sz="6" w:val="single"/>
          <w:right w:color="ababab" w:space="0" w:sz="6" w:val="single"/>
        </w:tblBorders>
        <w:tblLayout w:type="fixed"/>
        <w:tblLook w:val="0400"/>
      </w:tblPr>
      <w:tblGrid>
        <w:gridCol w:w="2119"/>
        <w:gridCol w:w="2425"/>
        <w:gridCol w:w="1418"/>
        <w:gridCol w:w="283"/>
        <w:gridCol w:w="1560"/>
        <w:gridCol w:w="1814"/>
        <w:tblGridChange w:id="0">
          <w:tblGrid>
            <w:gridCol w:w="2119"/>
            <w:gridCol w:w="2425"/>
            <w:gridCol w:w="1418"/>
            <w:gridCol w:w="283"/>
            <w:gridCol w:w="1560"/>
            <w:gridCol w:w="1814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자격증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발행처/발행기관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취득일</w:t>
            </w:r>
          </w:p>
        </w:tc>
        <w:tc>
          <w:tcPr>
            <w:tcBorders>
              <w:top w:color="000000" w:space="0" w:sz="0" w:val="nil"/>
              <w:left w:color="e5b8b7" w:space="0" w:sz="6" w:val="single"/>
              <w:bottom w:color="000000" w:space="0" w:sz="0" w:val="nil"/>
              <w:right w:color="e5b8b7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언어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사용가능정도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5b8b7" w:space="0" w:sz="6" w:val="single"/>
              <w:bottom w:color="000000" w:space="0" w:sz="0" w:val="nil"/>
              <w:right w:color="e5b8b7" w:space="0" w:sz="6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5b8b7" w:space="0" w:sz="6" w:val="single"/>
              <w:bottom w:color="000000" w:space="0" w:sz="0" w:val="nil"/>
              <w:right w:color="e5b8b7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firstLine="156"/>
        <w:rPr>
          <w:rFonts w:ascii="LG스마트체 Light" w:cs="LG스마트체 Light" w:eastAsia="LG스마트체 Light" w:hAnsi="LG스마트체 Light"/>
          <w:b w:val="1"/>
          <w:bCs w:val="1"/>
          <w:sz w:val="18"/>
          <w:szCs w:val="18"/>
        </w:rPr>
      </w:pPr>
      <w:r w:rsidDel="00000000" w:rsidR="00000000" w:rsidRPr="00000000">
        <w:rPr>
          <w:rFonts w:ascii="LG스마트체 Light" w:cs="LG스마트체 Light" w:eastAsia="LG스마트체 Light" w:hAnsi="LG스마트체 Light"/>
          <w:b w:val="1"/>
          <w:bCs w:val="1"/>
          <w:sz w:val="18"/>
          <w:szCs w:val="18"/>
          <w:rtl w:val="0"/>
        </w:rPr>
        <w:t xml:space="preserve">교육내용</w:t>
      </w:r>
    </w:p>
    <w:sdt>
      <w:sdtPr>
        <w:lock w:val="contentLocked"/>
        <w:id w:val="-861912712"/>
        <w:tag w:val="goog_rdk_0"/>
      </w:sdtPr>
      <w:sdtContent>
        <w:tbl>
          <w:tblPr>
            <w:tblStyle w:val="Table10"/>
            <w:tblpPr w:leftFromText="180" w:rightFromText="180" w:topFromText="180" w:bottomFromText="180" w:vertAnchor="text" w:horzAnchor="text" w:tblpX="-2.9999999999998295" w:tblpY="0"/>
            <w:tblW w:w="9619.0" w:type="dxa"/>
            <w:jc w:val="left"/>
            <w:tbl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blBorders>
            <w:tblLayout w:type="fixed"/>
            <w:tblLook w:val="0400"/>
          </w:tblPr>
          <w:tblGrid>
            <w:gridCol w:w="3820"/>
            <w:gridCol w:w="3511"/>
            <w:gridCol w:w="2288"/>
            <w:tblGridChange w:id="0">
              <w:tblGrid>
                <w:gridCol w:w="3820"/>
                <w:gridCol w:w="3511"/>
                <w:gridCol w:w="2288"/>
              </w:tblGrid>
            </w:tblGridChange>
          </w:tblGrid>
          <w:tr>
            <w:trPr>
              <w:cantSplit w:val="0"/>
              <w:trHeight w:val="353" w:hRule="atLeast"/>
              <w:tblHeader w:val="0"/>
            </w:trPr>
            <w:tc>
              <w:tcPr>
                <w:tcBorders>
                  <w:top w:color="e5b8b7" w:space="0" w:sz="6" w:val="single"/>
                  <w:left w:color="e5b8b7" w:space="0" w:sz="6" w:val="single"/>
                  <w:bottom w:color="e5b8b7" w:space="0" w:sz="6" w:val="single"/>
                  <w:right w:color="e5b8b7" w:space="0" w:sz="6" w:val="single"/>
                </w:tcBorders>
                <w:shd w:fill="f2dbdb" w:val="clear"/>
                <w:tcMar>
                  <w:top w:w="41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jc w:val="center"/>
                  <w:rPr>
                    <w:rFonts w:ascii="LG스마트체 Light" w:cs="LG스마트체 Light" w:eastAsia="LG스마트체 Light" w:hAnsi="LG스마트체 Light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LG스마트체 Light" w:cs="LG스마트체 Light" w:eastAsia="LG스마트체 Light" w:hAnsi="LG스마트체 Light"/>
                    <w:b w:val="1"/>
                    <w:bCs w:val="1"/>
                    <w:sz w:val="18"/>
                    <w:szCs w:val="18"/>
                    <w:rtl w:val="0"/>
                  </w:rPr>
                  <w:t xml:space="preserve">교육명</w:t>
                </w:r>
              </w:p>
            </w:tc>
            <w:tc>
              <w:tcPr>
                <w:tcBorders>
                  <w:top w:color="e5b8b7" w:space="0" w:sz="6" w:val="single"/>
                  <w:left w:color="e5b8b7" w:space="0" w:sz="6" w:val="single"/>
                  <w:bottom w:color="e5b8b7" w:space="0" w:sz="6" w:val="single"/>
                  <w:right w:color="e5b8b7" w:space="0" w:sz="6" w:val="single"/>
                </w:tcBorders>
                <w:shd w:fill="f2dbdb" w:val="clear"/>
                <w:tcMar>
                  <w:top w:w="41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jc w:val="center"/>
                  <w:rPr>
                    <w:rFonts w:ascii="LG스마트체 Light" w:cs="LG스마트체 Light" w:eastAsia="LG스마트체 Light" w:hAnsi="LG스마트체 Light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LG스마트체 Light" w:cs="LG스마트체 Light" w:eastAsia="LG스마트체 Light" w:hAnsi="LG스마트체 Light"/>
                    <w:b w:val="1"/>
                    <w:bCs w:val="1"/>
                    <w:sz w:val="18"/>
                    <w:szCs w:val="18"/>
                    <w:rtl w:val="0"/>
                  </w:rPr>
                  <w:t xml:space="preserve">기관</w:t>
                </w:r>
              </w:p>
            </w:tc>
            <w:tc>
              <w:tcPr>
                <w:tcBorders>
                  <w:top w:color="e5b8b7" w:space="0" w:sz="6" w:val="single"/>
                  <w:left w:color="e5b8b7" w:space="0" w:sz="6" w:val="single"/>
                  <w:bottom w:color="e5b8b7" w:space="0" w:sz="6" w:val="single"/>
                  <w:right w:color="e5b8b7" w:space="0" w:sz="6" w:val="single"/>
                </w:tcBorders>
                <w:shd w:fill="f2dbdb" w:val="clear"/>
                <w:tcMar>
                  <w:top w:w="41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jc w:val="center"/>
                  <w:rPr>
                    <w:rFonts w:ascii="LG스마트체 Light" w:cs="LG스마트체 Light" w:eastAsia="LG스마트체 Light" w:hAnsi="LG스마트체 Light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LG스마트체 Light" w:cs="LG스마트체 Light" w:eastAsia="LG스마트체 Light" w:hAnsi="LG스마트체 Light"/>
                    <w:b w:val="1"/>
                    <w:bCs w:val="1"/>
                    <w:sz w:val="18"/>
                    <w:szCs w:val="18"/>
                    <w:rtl w:val="0"/>
                  </w:rPr>
                  <w:t xml:space="preserve">일자</w:t>
                </w:r>
              </w:p>
            </w:tc>
          </w:tr>
          <w:tr>
            <w:trPr>
              <w:cantSplit w:val="0"/>
              <w:trHeight w:val="353" w:hRule="atLeast"/>
              <w:tblHeader w:val="0"/>
            </w:trPr>
            <w:tc>
              <w:tcPr>
                <w:tcBorders>
                  <w:top w:color="e5b8b7" w:space="0" w:sz="6" w:val="single"/>
                  <w:left w:color="e5b8b7" w:space="0" w:sz="6" w:val="single"/>
                  <w:bottom w:color="e5b8b7" w:space="0" w:sz="6" w:val="single"/>
                  <w:right w:color="e5b8b7" w:space="0" w:sz="6" w:val="single"/>
                </w:tcBorders>
                <w:tcMar>
                  <w:top w:w="41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jc w:val="center"/>
                  <w:rPr>
                    <w:rFonts w:ascii="LG스마트체 Light" w:cs="LG스마트체 Light" w:eastAsia="LG스마트체 Light" w:hAnsi="LG스마트체 Light"/>
                    <w:color w:val="666666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e5b8b7" w:space="0" w:sz="6" w:val="single"/>
                  <w:left w:color="e5b8b7" w:space="0" w:sz="6" w:val="single"/>
                  <w:bottom w:color="e5b8b7" w:space="0" w:sz="6" w:val="single"/>
                  <w:right w:color="e5b8b7" w:space="0" w:sz="6" w:val="single"/>
                </w:tcBorders>
                <w:tcMar>
                  <w:top w:w="41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jc w:val="center"/>
                  <w:rPr>
                    <w:rFonts w:ascii="LG스마트체 Light" w:cs="LG스마트체 Light" w:eastAsia="LG스마트체 Light" w:hAnsi="LG스마트체 Light"/>
                    <w:color w:val="666666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e5b8b7" w:space="0" w:sz="6" w:val="single"/>
                  <w:left w:color="e5b8b7" w:space="0" w:sz="6" w:val="single"/>
                  <w:bottom w:color="e5b8b7" w:space="0" w:sz="6" w:val="single"/>
                  <w:right w:color="e5b8b7" w:space="0" w:sz="6" w:val="single"/>
                </w:tcBorders>
                <w:tcMar>
                  <w:top w:w="41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jc w:val="center"/>
                  <w:rPr>
                    <w:rFonts w:ascii="Malgun Gothic" w:cs="Malgun Gothic" w:eastAsia="Malgun Gothic" w:hAnsi="Malgun Gothic"/>
                    <w:color w:val="666666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ind w:left="0" w:firstLine="0"/>
        <w:rPr>
          <w:rFonts w:ascii="LG스마트체 Light" w:cs="LG스마트체 Light" w:eastAsia="LG스마트체 Light" w:hAnsi="LG스마트체 Ligh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LG스마트체 Light" w:cs="LG스마트체 Light" w:eastAsia="LG스마트체 Light" w:hAnsi="LG스마트체 Light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LG스마트체 Light" w:cs="LG스마트체 Light" w:eastAsia="LG스마트체 Light" w:hAnsi="LG스마트체 Light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96.0" w:type="dxa"/>
        <w:jc w:val="center"/>
        <w:tblLayout w:type="fixed"/>
        <w:tblLook w:val="0400"/>
      </w:tblPr>
      <w:tblGrid>
        <w:gridCol w:w="9896"/>
        <w:tblGridChange w:id="0">
          <w:tblGrid>
            <w:gridCol w:w="98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36"/>
                <w:szCs w:val="36"/>
                <w:rtl w:val="0"/>
              </w:rPr>
              <w:t xml:space="preserve">자 기 소 개 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880.0" w:type="dxa"/>
              <w:jc w:val="left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46"/>
              <w:gridCol w:w="7634"/>
              <w:tblGridChange w:id="0">
                <w:tblGrid>
                  <w:gridCol w:w="2246"/>
                  <w:gridCol w:w="7634"/>
                </w:tblGrid>
              </w:tblGridChange>
            </w:tblGrid>
            <w:tr>
              <w:trPr>
                <w:cantSplit w:val="0"/>
                <w:trHeight w:val="396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Malgun Gothic" w:cs="Malgun Gothic" w:eastAsia="Malgun Gothic" w:hAnsi="Malgun Gothic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00000"/>
                      <w:sz w:val="18"/>
                      <w:szCs w:val="18"/>
                      <w:rtl w:val="0"/>
                    </w:rPr>
                    <w:t xml:space="preserve">지원분야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ind w:firstLine="156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c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c00000"/>
                      <w:sz w:val="18"/>
                      <w:szCs w:val="18"/>
                      <w:rtl w:val="0"/>
                    </w:rPr>
                    <w:t xml:space="preserve">LG생활건강 디지털컨텐츠 소셜크루 인턴</w:t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1.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본인에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대해서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1 Page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이내로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자유롭게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소개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해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주시기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바랍니다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. (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지원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동기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자신의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강점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지원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분야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관련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경험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포부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등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0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LG스마트체 Light" w:cs="LG스마트체 Light" w:eastAsia="LG스마트체 Light" w:hAnsi="LG스마트체 Ligh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center"/>
        <w:tblLayout w:type="fixed"/>
        <w:tblLook w:val="0400"/>
      </w:tblPr>
      <w:tblGrid>
        <w:gridCol w:w="9690"/>
        <w:gridCol w:w="30"/>
        <w:tblGridChange w:id="0">
          <w:tblGrid>
            <w:gridCol w:w="9690"/>
            <w:gridCol w:w="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color w:val="000000"/>
                <w:sz w:val="36"/>
                <w:szCs w:val="36"/>
                <w:rtl w:val="0"/>
              </w:rPr>
              <w:t xml:space="preserve">개인정보 활용 동의서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제1조 총칙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 LG생활건강은 귀하의 개인정보를 수집·이용함에 있어 [개인정보 보호법], [채용절차의 공정화에 관한 법률] 등 관계법령 및 개인정보보호위원회가 제정한 [개인정보보호지침]을 준수하고 있습니다.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제2조 개인정보의 수집·이용 범위 및 이용목적, 이용기간</w:t>
            </w:r>
          </w:p>
          <w:tbl>
            <w:tblPr>
              <w:tblStyle w:val="Table14"/>
              <w:tblW w:w="88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65"/>
              <w:gridCol w:w="3600"/>
              <w:gridCol w:w="2370"/>
              <w:tblGridChange w:id="0">
                <w:tblGrid>
                  <w:gridCol w:w="2865"/>
                  <w:gridCol w:w="3600"/>
                  <w:gridCol w:w="2370"/>
                </w:tblGrid>
              </w:tblGridChange>
            </w:tblGrid>
            <w:tr>
              <w:trPr>
                <w:cantSplit w:val="0"/>
                <w:trHeight w:val="272" w:hRule="atLeast"/>
                <w:tblHeader w:val="0"/>
              </w:trPr>
              <w:tc>
                <w:tcPr>
                  <w:tcBorders>
                    <w:top w:color="000000" w:space="0" w:sz="7" w:val="single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B1">
                  <w:pPr>
                    <w:spacing w:after="240" w:before="240" w:line="144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수집 항목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B2">
                  <w:pPr>
                    <w:spacing w:after="240" w:before="240" w:line="144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수집 목적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B3">
                  <w:pPr>
                    <w:spacing w:after="240" w:before="240" w:line="144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보유기간</w:t>
                  </w:r>
                </w:p>
              </w:tc>
            </w:tr>
            <w:tr>
              <w:trPr>
                <w:cantSplit w:val="0"/>
                <w:trHeight w:val="18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B4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이름, 생년월일, 성별, 국적, 학력사항, 취득학점, 어학성적, 경력사항, 자격내역, 타 기관 교육이력,</w:t>
                  </w:r>
                </w:p>
                <w:p w:rsidR="00000000" w:rsidDel="00000000" w:rsidP="00000000" w:rsidRDefault="00000000" w:rsidRPr="00000000" w14:paraId="000000B5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전화번호, 거주지 주소, 이메일 주소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B6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채용 절차 진행(보유기간 내 채용절차 완료 후 입사 포기 등으로 인한 절차 재개 포함)을 위한 본인 식별 및 채용 적합성 판단, 채용 관련 절차(서류합격, 면접일자) 안내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B7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채용절차 종료시로부터 180일까지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spacing w:after="240" w:before="240" w:lineRule="auto"/>
              <w:ind w:left="520" w:hanging="260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※ 귀하는 위 개인정보 수집·이용에 대한 동의를 거부할 권리가 있습니다. 단, 동의를 거부할 경우 채용 심사시 불이익을 받을 수 있습니다.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ind w:left="260" w:firstLine="0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제3조 목적 외 사용 및 제3자에 대한 제공 및 공유</w:t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귀하의 개인정보는 제2조에서 고지된 범위 내에서 수집·이용되며, 동 범위를 초과하여 이용되거나 채용 목적 외에 타기업 또는 타인, 타 기관에 제공되지 않습니다.</w:t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제4조 개인정보의 열람 / 정정</w:t>
            </w:r>
          </w:p>
          <w:p w:rsidR="00000000" w:rsidDel="00000000" w:rsidP="00000000" w:rsidRDefault="00000000" w:rsidRPr="00000000" w14:paraId="000000BE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① 개인정보의 열람</w:t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ind w:left="240" w:firstLine="0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귀하는 언제든지 수집된 귀하의 개인정보를 수정하거나 삭제를 요구할 수 있습니다. 개인정보를 열람, 수정 및 삭제하고자 할 경우에는 채용담당자에게 서면, 전화 또는 E-mail로 연락하시면 지체 없이 조치하겠습니다.</w:t>
            </w:r>
          </w:p>
          <w:p w:rsidR="00000000" w:rsidDel="00000000" w:rsidP="00000000" w:rsidRDefault="00000000" w:rsidRPr="00000000" w14:paraId="000000C0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② 개인정보의 정정</w:t>
            </w:r>
          </w:p>
          <w:p w:rsidR="00000000" w:rsidDel="00000000" w:rsidP="00000000" w:rsidRDefault="00000000" w:rsidRPr="00000000" w14:paraId="000000C1">
            <w:pPr>
              <w:spacing w:after="240" w:before="240" w:line="300" w:lineRule="auto"/>
              <w:ind w:left="240" w:firstLine="0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 귀하가 개인정보의 오류에 대한 정정을 요청할 경우, 정정을 완료하기 전까지 당해 개인정보를 이용하지 않습니다.</w:t>
            </w:r>
          </w:p>
          <w:p w:rsidR="00000000" w:rsidDel="00000000" w:rsidP="00000000" w:rsidRDefault="00000000" w:rsidRPr="00000000" w14:paraId="000000C2">
            <w:pPr>
              <w:spacing w:after="240" w:before="240" w:line="300" w:lineRule="auto"/>
              <w:ind w:left="240" w:firstLine="0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본 지원자는 개인정보 수집·이용에 관한 본 동의서의 내용을 충분히 이해하고,</w:t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전자우편을 통하여 본 입사지원서를 제출함으로써 귀사가 본 지원자의 개인정보를 수집·이용하는 것에 동의합니다. 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jc w:val="center"/>
              <w:rPr>
                <w:rFonts w:ascii="LG스마트체 Light" w:cs="LG스마트체 Light" w:eastAsia="LG스마트체 Light" w:hAnsi="LG스마트체 Light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bCs w:val="1"/>
                <w:sz w:val="20"/>
                <w:szCs w:val="20"/>
                <w:rtl w:val="0"/>
              </w:rPr>
              <w:t xml:space="preserve">2025년  월   일 </w:t>
              <w:tab/>
              <w:t xml:space="preserve">성 명: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rFonts w:ascii="LG스마트체 Light" w:cs="LG스마트체 Light" w:eastAsia="LG스마트체 Light" w:hAnsi="LG스마트체 Ligh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993" w:right="1133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ulim"/>
  <w:font w:name="Georgia"/>
  <w:font w:name="Arial"/>
  <w:font w:name="Malgun Gothic"/>
  <w:font w:name="LG스마트체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ulim" w:cs="Gulim" w:eastAsia="Gulim" w:hAnsi="Gulim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uiPriority w:val="99"/>
    <w:unhideWhenUsed w:val="1"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5">
    <w:name w:val="FollowedHyperlink"/>
    <w:uiPriority w:val="99"/>
    <w:semiHidden w:val="1"/>
    <w:unhideWhenUsed w:val="1"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굴림체" w:eastAsia="굴림체"/>
      <w:color w:val="666666"/>
      <w:sz w:val="18"/>
      <w:szCs w:val="18"/>
    </w:rPr>
  </w:style>
  <w:style w:type="character" w:styleId="HTMLChar" w:customStyle="1">
    <w:name w:val="미리 서식이 지정된 HTML Char"/>
    <w:link w:val="HTML"/>
    <w:uiPriority w:val="99"/>
    <w:semiHidden w:val="1"/>
    <w:rPr>
      <w:rFonts w:ascii="Courier New" w:cs="Courier New" w:eastAsia="굴림" w:hAnsi="Courier New"/>
    </w:rPr>
  </w:style>
  <w:style w:type="paragraph" w:styleId="a6">
    <w:name w:val="Normal (Web)"/>
    <w:basedOn w:val="a"/>
    <w:uiPriority w:val="99"/>
    <w:semiHidden w:val="1"/>
    <w:unhideWhenUsed w:val="1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im13gre" w:customStyle="1">
    <w:name w:val="gulim13_gre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18"/>
      <w:szCs w:val="18"/>
    </w:rPr>
  </w:style>
  <w:style w:type="paragraph" w:styleId="gulim13" w:customStyle="1">
    <w:name w:val="gulim13"/>
    <w:basedOn w:val="a"/>
    <w:pPr>
      <w:spacing w:after="100" w:afterAutospacing="1" w:before="100" w:beforeAutospacing="1"/>
    </w:pPr>
    <w:rPr>
      <w:color w:val="666666"/>
      <w:sz w:val="20"/>
      <w:szCs w:val="20"/>
    </w:rPr>
  </w:style>
  <w:style w:type="paragraph" w:styleId="gulim13red" w:customStyle="1">
    <w:name w:val="gulim13_red"/>
    <w:basedOn w:val="a"/>
    <w:pPr>
      <w:spacing w:after="100" w:afterAutospacing="1" w:before="100" w:beforeAutospacing="1"/>
    </w:pPr>
    <w:rPr>
      <w:color w:val="d9642f"/>
      <w:sz w:val="20"/>
      <w:szCs w:val="20"/>
    </w:rPr>
  </w:style>
  <w:style w:type="paragraph" w:styleId="gulim13b" w:customStyle="1">
    <w:name w:val="gulim13_b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20"/>
      <w:szCs w:val="20"/>
    </w:rPr>
  </w:style>
  <w:style w:type="paragraph" w:styleId="gulim14b" w:customStyle="1">
    <w:name w:val="gulim14_b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21"/>
      <w:szCs w:val="21"/>
    </w:rPr>
  </w:style>
  <w:style w:type="paragraph" w:styleId="gulim12re" w:customStyle="1">
    <w:name w:val="gulim12_re"/>
    <w:basedOn w:val="a"/>
    <w:pPr>
      <w:spacing w:after="100" w:afterAutospacing="1" w:before="100" w:beforeAutospacing="1"/>
    </w:pPr>
    <w:rPr>
      <w:color w:val="666666"/>
      <w:sz w:val="18"/>
      <w:szCs w:val="18"/>
      <w:u w:val="single"/>
    </w:rPr>
  </w:style>
  <w:style w:type="paragraph" w:styleId="do12gray" w:customStyle="1">
    <w:name w:val="do_12_gray"/>
    <w:basedOn w:val="a"/>
    <w:pPr>
      <w:spacing w:after="100" w:afterAutospacing="1" w:before="100" w:beforeAutospacing="1"/>
    </w:pPr>
    <w:rPr>
      <w:rFonts w:ascii="돋움" w:eastAsia="돋움" w:hAnsi="돋움"/>
      <w:color w:val="9a9a9a"/>
      <w:sz w:val="18"/>
      <w:szCs w:val="18"/>
    </w:rPr>
  </w:style>
  <w:style w:type="paragraph" w:styleId="gulim16b" w:customStyle="1">
    <w:name w:val="gulim16_b"/>
    <w:basedOn w:val="a"/>
    <w:pPr>
      <w:spacing w:after="100" w:afterAutospacing="1" w:before="100" w:beforeAutospacing="1"/>
    </w:pPr>
    <w:rPr>
      <w:b w:val="1"/>
      <w:bCs w:val="1"/>
      <w:color w:val="666666"/>
      <w:spacing w:val="-15"/>
    </w:rPr>
  </w:style>
  <w:style w:type="paragraph" w:styleId="gulim11" w:customStyle="1">
    <w:name w:val="gulim11"/>
    <w:basedOn w:val="a"/>
    <w:pPr>
      <w:spacing w:after="100" w:afterAutospacing="1" w:before="100" w:beforeAutospacing="1"/>
    </w:pPr>
    <w:rPr>
      <w:color w:val="666666"/>
      <w:sz w:val="17"/>
      <w:szCs w:val="17"/>
    </w:rPr>
  </w:style>
  <w:style w:type="paragraph" w:styleId="gulim11g" w:customStyle="1">
    <w:name w:val="gulim11_g"/>
    <w:basedOn w:val="a"/>
    <w:pPr>
      <w:spacing w:after="100" w:afterAutospacing="1" w:before="100" w:beforeAutospacing="1"/>
    </w:pPr>
    <w:rPr>
      <w:rFonts w:ascii="돋움" w:eastAsia="돋움" w:hAnsi="돋움"/>
      <w:color w:val="787878"/>
      <w:sz w:val="17"/>
      <w:szCs w:val="17"/>
    </w:rPr>
  </w:style>
  <w:style w:type="paragraph" w:styleId="line130" w:customStyle="1">
    <w:name w:val="line130"/>
    <w:basedOn w:val="a"/>
    <w:pPr>
      <w:spacing w:after="100" w:afterAutospacing="1" w:before="100" w:beforeAutospacing="1" w:line="312" w:lineRule="auto"/>
    </w:pPr>
    <w:rPr>
      <w:color w:val="666666"/>
      <w:sz w:val="18"/>
      <w:szCs w:val="18"/>
    </w:rPr>
  </w:style>
  <w:style w:type="paragraph" w:styleId="line140" w:customStyle="1">
    <w:name w:val="line140"/>
    <w:basedOn w:val="a"/>
    <w:pPr>
      <w:spacing w:after="100" w:afterAutospacing="1" w:before="100" w:beforeAutospacing="1" w:line="336" w:lineRule="auto"/>
    </w:pPr>
    <w:rPr>
      <w:color w:val="666666"/>
      <w:sz w:val="18"/>
      <w:szCs w:val="18"/>
    </w:rPr>
  </w:style>
  <w:style w:type="paragraph" w:styleId="line160" w:customStyle="1">
    <w:name w:val="line160"/>
    <w:basedOn w:val="a"/>
    <w:pPr>
      <w:spacing w:after="100" w:afterAutospacing="1" w:before="100" w:beforeAutospacing="1" w:line="384" w:lineRule="auto"/>
    </w:pPr>
    <w:rPr>
      <w:color w:val="666666"/>
      <w:sz w:val="18"/>
      <w:szCs w:val="18"/>
    </w:rPr>
  </w:style>
  <w:style w:type="paragraph" w:styleId="small" w:customStyle="1">
    <w:name w:val="small"/>
    <w:basedOn w:val="a"/>
    <w:pPr>
      <w:spacing w:after="100" w:afterAutospacing="1" w:before="100" w:beforeAutospacing="1"/>
      <w:textAlignment w:val="center"/>
    </w:pPr>
    <w:rPr>
      <w:color w:val="666666"/>
      <w:sz w:val="8"/>
      <w:szCs w:val="8"/>
    </w:rPr>
  </w:style>
  <w:style w:type="paragraph" w:styleId="tah10" w:customStyle="1">
    <w:name w:val="tah10"/>
    <w:basedOn w:val="a"/>
    <w:pPr>
      <w:spacing w:after="100" w:afterAutospacing="1" w:before="100" w:beforeAutospacing="1"/>
    </w:pPr>
    <w:rPr>
      <w:rFonts w:ascii="Tahoma" w:cs="Tahoma" w:hAnsi="Tahoma"/>
      <w:color w:val="666666"/>
      <w:sz w:val="15"/>
      <w:szCs w:val="15"/>
    </w:rPr>
  </w:style>
  <w:style w:type="paragraph" w:styleId="textarea" w:customStyle="1">
    <w:name w:val="textarea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fffff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textareadot" w:customStyle="1">
    <w:name w:val="textarea_dot"/>
    <w:basedOn w:val="a"/>
    <w:pPr>
      <w:pBdr>
        <w:top w:color="cccccc" w:space="0" w:sz="6" w:val="dotted"/>
        <w:left w:color="cccccc" w:space="0" w:sz="6" w:val="dotted"/>
        <w:bottom w:color="cccccc" w:space="0" w:sz="6" w:val="dotted"/>
        <w:right w:color="cccccc" w:space="0" w:sz="6" w:val="dotted"/>
      </w:pBdr>
      <w:shd w:color="auto" w:fill="ffffff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textareabg" w:customStyle="1">
    <w:name w:val="textareabg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7f7f7" w:val="clear"/>
      <w:spacing w:after="100" w:afterAutospacing="1" w:before="100" w:beforeAutospacing="1" w:line="336" w:lineRule="auto"/>
    </w:pPr>
    <w:rPr>
      <w:color w:val="666666"/>
      <w:sz w:val="18"/>
      <w:szCs w:val="18"/>
    </w:rPr>
  </w:style>
  <w:style w:type="paragraph" w:styleId="textareabgwhite" w:customStyle="1">
    <w:name w:val="textareabg_white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fffff" w:val="clear"/>
      <w:spacing w:after="100" w:afterAutospacing="1" w:before="100" w:beforeAutospacing="1" w:line="336" w:lineRule="auto"/>
    </w:pPr>
    <w:rPr>
      <w:color w:val="666666"/>
      <w:sz w:val="18"/>
      <w:szCs w:val="18"/>
    </w:rPr>
  </w:style>
  <w:style w:type="paragraph" w:styleId="textareabgsalary" w:customStyle="1">
    <w:name w:val="textareabg_salary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pacing w:after="100" w:afterAutospacing="1" w:before="100" w:beforeAutospacing="1" w:line="336" w:lineRule="auto"/>
    </w:pPr>
    <w:rPr>
      <w:color w:val="666666"/>
      <w:sz w:val="18"/>
      <w:szCs w:val="18"/>
    </w:rPr>
  </w:style>
  <w:style w:type="paragraph" w:styleId="dotum11110" w:customStyle="1">
    <w:name w:val="dotum_11110"/>
    <w:basedOn w:val="a"/>
    <w:pPr>
      <w:spacing w:after="100" w:afterAutospacing="1" w:before="100" w:beforeAutospacing="1"/>
    </w:pPr>
    <w:rPr>
      <w:rFonts w:ascii="돋움" w:hAnsi="돋움"/>
      <w:color w:val="cacaca"/>
      <w:sz w:val="17"/>
      <w:szCs w:val="17"/>
    </w:rPr>
  </w:style>
  <w:style w:type="paragraph" w:styleId="dotum11" w:customStyle="1">
    <w:name w:val="dotum11"/>
    <w:basedOn w:val="a"/>
    <w:pPr>
      <w:spacing w:after="100" w:afterAutospacing="1" w:before="100" w:beforeAutospacing="1"/>
    </w:pPr>
    <w:rPr>
      <w:rFonts w:ascii="돋움" w:hAnsi="돋움"/>
      <w:color w:val="666666"/>
      <w:sz w:val="17"/>
      <w:szCs w:val="17"/>
    </w:rPr>
  </w:style>
  <w:style w:type="paragraph" w:styleId="dotum11h" w:customStyle="1">
    <w:name w:val="dotum11_h"/>
    <w:basedOn w:val="a"/>
    <w:pPr>
      <w:spacing w:after="100" w:afterAutospacing="1" w:before="100" w:beforeAutospacing="1"/>
    </w:pPr>
    <w:rPr>
      <w:rFonts w:ascii="돋움" w:hAnsi="돋움"/>
      <w:color w:val="f3f3f3"/>
      <w:sz w:val="17"/>
      <w:szCs w:val="17"/>
    </w:rPr>
  </w:style>
  <w:style w:type="paragraph" w:styleId="dotum111" w:customStyle="1">
    <w:name w:val="dotum111"/>
    <w:basedOn w:val="a"/>
    <w:pPr>
      <w:spacing w:after="100" w:afterAutospacing="1" w:before="100" w:beforeAutospacing="1"/>
    </w:pPr>
    <w:rPr>
      <w:rFonts w:ascii="돋움" w:hAnsi="돋움"/>
      <w:color w:val="c3c3c3"/>
      <w:sz w:val="17"/>
      <w:szCs w:val="17"/>
      <w:u w:val="single"/>
    </w:rPr>
  </w:style>
  <w:style w:type="paragraph" w:styleId="wordspace-1" w:customStyle="1">
    <w:name w:val="word_space-1"/>
    <w:basedOn w:val="a"/>
    <w:pPr>
      <w:spacing w:after="100" w:afterAutospacing="1" w:before="100" w:beforeAutospacing="1"/>
    </w:pPr>
    <w:rPr>
      <w:color w:val="666666"/>
      <w:spacing w:val="-15"/>
      <w:sz w:val="18"/>
      <w:szCs w:val="18"/>
    </w:rPr>
  </w:style>
  <w:style w:type="paragraph" w:styleId="point01" w:customStyle="1">
    <w:name w:val="point_01"/>
    <w:basedOn w:val="a"/>
    <w:pPr>
      <w:spacing w:after="100" w:afterAutospacing="1" w:before="100" w:beforeAutospacing="1"/>
    </w:pPr>
    <w:rPr>
      <w:b w:val="1"/>
      <w:bCs w:val="1"/>
      <w:color w:val="f26522"/>
      <w:spacing w:val="-15"/>
      <w:sz w:val="18"/>
      <w:szCs w:val="18"/>
    </w:rPr>
  </w:style>
  <w:style w:type="paragraph" w:styleId="point02" w:customStyle="1">
    <w:name w:val="point_02"/>
    <w:basedOn w:val="a"/>
    <w:pPr>
      <w:spacing w:after="100" w:afterAutospacing="1" w:before="100" w:beforeAutospacing="1"/>
    </w:pPr>
    <w:rPr>
      <w:color w:val="f26522"/>
      <w:spacing w:val="-15"/>
      <w:sz w:val="17"/>
      <w:szCs w:val="17"/>
    </w:rPr>
  </w:style>
  <w:style w:type="paragraph" w:styleId="title01" w:customStyle="1">
    <w:name w:val="title01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18"/>
      <w:szCs w:val="18"/>
    </w:rPr>
  </w:style>
  <w:style w:type="paragraph" w:styleId="title02" w:customStyle="1">
    <w:name w:val="title02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23"/>
      <w:szCs w:val="23"/>
    </w:rPr>
  </w:style>
  <w:style w:type="paragraph" w:styleId="text01" w:customStyle="1">
    <w:name w:val="text_01"/>
    <w:basedOn w:val="a"/>
    <w:pPr>
      <w:spacing w:after="100" w:afterAutospacing="1" w:before="100" w:beforeAutospacing="1"/>
    </w:pPr>
    <w:rPr>
      <w:color w:val="c6d7e9"/>
      <w:spacing w:val="-15"/>
      <w:sz w:val="18"/>
      <w:szCs w:val="18"/>
    </w:rPr>
  </w:style>
  <w:style w:type="paragraph" w:styleId="text0001" w:customStyle="1">
    <w:name w:val="text_0001"/>
    <w:basedOn w:val="a"/>
    <w:pPr>
      <w:spacing w:after="100" w:afterAutospacing="1" w:before="100" w:beforeAutospacing="1"/>
    </w:pPr>
    <w:rPr>
      <w:color w:val="9ac1ed"/>
      <w:spacing w:val="-15"/>
      <w:sz w:val="18"/>
      <w:szCs w:val="18"/>
    </w:rPr>
  </w:style>
  <w:style w:type="paragraph" w:styleId="titlehead" w:customStyle="1">
    <w:name w:val="title_head"/>
    <w:basedOn w:val="a"/>
    <w:pPr>
      <w:spacing w:after="100" w:afterAutospacing="1" w:before="100" w:beforeAutospacing="1"/>
    </w:pPr>
    <w:rPr>
      <w:rFonts w:ascii="돋움" w:hAnsi="돋움"/>
      <w:color w:val="666666"/>
      <w:spacing w:val="-15"/>
      <w:sz w:val="17"/>
      <w:szCs w:val="17"/>
    </w:rPr>
  </w:style>
  <w:style w:type="paragraph" w:styleId="d12" w:customStyle="1">
    <w:name w:val="d_12"/>
    <w:basedOn w:val="a"/>
    <w:pPr>
      <w:spacing w:after="100" w:afterAutospacing="1" w:before="100" w:beforeAutospacing="1"/>
    </w:pPr>
    <w:rPr>
      <w:rFonts w:ascii="돋움" w:hAnsi="돋움"/>
      <w:color w:val="666666"/>
      <w:spacing w:val="-15"/>
      <w:sz w:val="18"/>
      <w:szCs w:val="18"/>
    </w:rPr>
  </w:style>
  <w:style w:type="paragraph" w:styleId="blue01" w:customStyle="1">
    <w:name w:val="blue_01"/>
    <w:basedOn w:val="a"/>
    <w:pPr>
      <w:spacing w:after="100" w:afterAutospacing="1" w:before="100" w:beforeAutospacing="1"/>
    </w:pPr>
    <w:rPr>
      <w:b w:val="1"/>
      <w:bCs w:val="1"/>
      <w:color w:val="528ac1"/>
      <w:spacing w:val="-15"/>
      <w:sz w:val="18"/>
      <w:szCs w:val="18"/>
    </w:rPr>
  </w:style>
  <w:style w:type="paragraph" w:styleId="blue02" w:customStyle="1">
    <w:name w:val="blue_02"/>
    <w:basedOn w:val="a"/>
    <w:pPr>
      <w:spacing w:after="100" w:afterAutospacing="1" w:before="100" w:beforeAutospacing="1"/>
    </w:pPr>
    <w:rPr>
      <w:color w:val="51a5ff"/>
      <w:spacing w:val="-15"/>
      <w:sz w:val="17"/>
      <w:szCs w:val="17"/>
    </w:rPr>
  </w:style>
  <w:style w:type="paragraph" w:styleId="gulim12" w:customStyle="1">
    <w:name w:val="gulim12"/>
    <w:basedOn w:val="a"/>
    <w:pPr>
      <w:spacing w:after="100" w:afterAutospacing="1" w:before="100" w:beforeAutospacing="1" w:line="270" w:lineRule="atLeast"/>
    </w:pPr>
    <w:rPr>
      <w:color w:val="666666"/>
      <w:sz w:val="18"/>
      <w:szCs w:val="18"/>
    </w:rPr>
  </w:style>
  <w:style w:type="paragraph" w:styleId="gulim122" w:customStyle="1">
    <w:name w:val="gulim122"/>
    <w:basedOn w:val="a"/>
    <w:pPr>
      <w:spacing w:after="100" w:afterAutospacing="1" w:before="100" w:beforeAutospacing="1"/>
    </w:pPr>
    <w:rPr>
      <w:color w:val="999999"/>
      <w:sz w:val="18"/>
      <w:szCs w:val="18"/>
    </w:rPr>
  </w:style>
  <w:style w:type="paragraph" w:styleId="gulim1222" w:customStyle="1">
    <w:name w:val="gulim1222"/>
    <w:basedOn w:val="a"/>
    <w:pPr>
      <w:spacing w:after="100" w:afterAutospacing="1" w:before="100" w:beforeAutospacing="1" w:line="330" w:lineRule="atLeast"/>
    </w:pPr>
    <w:rPr>
      <w:color w:val="999999"/>
      <w:sz w:val="18"/>
      <w:szCs w:val="18"/>
    </w:rPr>
  </w:style>
  <w:style w:type="paragraph" w:styleId="gulim16" w:customStyle="1">
    <w:name w:val="gulim16"/>
    <w:basedOn w:val="a"/>
    <w:pPr>
      <w:spacing w:after="100" w:afterAutospacing="1" w:before="100" w:beforeAutospacing="1" w:line="330" w:lineRule="atLeast"/>
    </w:pPr>
    <w:rPr>
      <w:b w:val="1"/>
      <w:bCs w:val="1"/>
      <w:color w:val="666666"/>
    </w:rPr>
  </w:style>
  <w:style w:type="paragraph" w:styleId="bluea" w:customStyle="1">
    <w:name w:val="blue_a"/>
    <w:basedOn w:val="a"/>
    <w:pPr>
      <w:spacing w:after="100" w:afterAutospacing="1" w:before="100" w:beforeAutospacing="1"/>
    </w:pPr>
    <w:rPr>
      <w:color w:val="4d82a1"/>
      <w:sz w:val="20"/>
      <w:szCs w:val="20"/>
    </w:rPr>
  </w:style>
  <w:style w:type="paragraph" w:styleId="g13" w:customStyle="1">
    <w:name w:val="g_13"/>
    <w:basedOn w:val="a"/>
    <w:pPr>
      <w:spacing w:after="100" w:afterAutospacing="1" w:before="100" w:beforeAutospacing="1"/>
    </w:pPr>
    <w:rPr>
      <w:color w:val="676767"/>
      <w:sz w:val="20"/>
      <w:szCs w:val="20"/>
    </w:rPr>
  </w:style>
  <w:style w:type="paragraph" w:styleId="title241000" w:customStyle="1">
    <w:name w:val="title_24_1000"/>
    <w:basedOn w:val="a"/>
    <w:pPr>
      <w:spacing w:after="100" w:afterAutospacing="1" w:before="100" w:beforeAutospacing="1"/>
    </w:pPr>
    <w:rPr>
      <w:color w:val="676767"/>
      <w:sz w:val="36"/>
      <w:szCs w:val="36"/>
    </w:rPr>
  </w:style>
  <w:style w:type="paragraph" w:styleId="yellowback" w:customStyle="1">
    <w:name w:val="yellow_back"/>
    <w:basedOn w:val="a"/>
    <w:pPr>
      <w:shd w:color="auto" w:fill="ffff00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greenback" w:customStyle="1">
    <w:name w:val="green_back"/>
    <w:basedOn w:val="a"/>
    <w:pPr>
      <w:shd w:color="auto" w:fill="d8ff00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bbscontentsul" w:customStyle="1">
    <w:name w:val="bbs_contents_ul"/>
    <w:basedOn w:val="a"/>
    <w:rPr>
      <w:color w:val="666666"/>
      <w:sz w:val="18"/>
      <w:szCs w:val="18"/>
    </w:rPr>
  </w:style>
  <w:style w:type="paragraph" w:styleId="bbscontentsli" w:customStyle="1">
    <w:name w:val="bbs_contents_li"/>
    <w:basedOn w:val="a"/>
    <w:pPr>
      <w:spacing w:after="100" w:afterAutospacing="1" w:before="100" w:beforeAutospacing="1" w:line="300" w:lineRule="atLeast"/>
    </w:pPr>
    <w:rPr>
      <w:color w:val="666666"/>
      <w:sz w:val="18"/>
      <w:szCs w:val="18"/>
    </w:rPr>
  </w:style>
  <w:style w:type="paragraph" w:styleId="bbscontentsborderbottom" w:customStyle="1">
    <w:name w:val="bbs_contents_border_bottom"/>
    <w:basedOn w:val="a"/>
    <w:pPr>
      <w:pBdr>
        <w:bottom w:color="ece9d8" w:space="4" w:sz="6" w:val="single"/>
      </w:pBdr>
      <w:spacing w:after="100" w:afterAutospacing="1" w:before="100" w:beforeAutospacing="1"/>
    </w:pPr>
    <w:rPr>
      <w:color w:val="666666"/>
      <w:sz w:val="18"/>
      <w:szCs w:val="18"/>
    </w:rPr>
  </w:style>
  <w:style w:type="paragraph" w:styleId="padding-top" w:customStyle="1">
    <w:name w:val="padding-top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blueb" w:customStyle="1">
    <w:name w:val="blue_b"/>
    <w:basedOn w:val="a"/>
    <w:pPr>
      <w:spacing w:after="100" w:afterAutospacing="1" w:before="100" w:beforeAutospacing="1"/>
    </w:pPr>
    <w:rPr>
      <w:b w:val="1"/>
      <w:bCs w:val="1"/>
      <w:color w:val="396da4"/>
      <w:sz w:val="18"/>
      <w:szCs w:val="18"/>
    </w:rPr>
  </w:style>
  <w:style w:type="paragraph" w:styleId="fw" w:customStyle="1">
    <w:name w:val="fw"/>
    <w:basedOn w:val="a"/>
    <w:pPr>
      <w:spacing w:after="100" w:afterAutospacing="1" w:before="100" w:beforeAutospacing="1"/>
    </w:pPr>
    <w:rPr>
      <w:b w:val="1"/>
      <w:bCs w:val="1"/>
      <w:color w:val="666666"/>
      <w:sz w:val="18"/>
      <w:szCs w:val="18"/>
    </w:rPr>
  </w:style>
  <w:style w:type="paragraph" w:styleId="lh22" w:customStyle="1">
    <w:name w:val="lh22"/>
    <w:basedOn w:val="a"/>
    <w:pPr>
      <w:spacing w:after="100" w:afterAutospacing="1" w:before="100" w:beforeAutospacing="1" w:line="330" w:lineRule="atLeast"/>
    </w:pPr>
    <w:rPr>
      <w:color w:val="666666"/>
      <w:sz w:val="18"/>
      <w:szCs w:val="18"/>
    </w:rPr>
  </w:style>
  <w:style w:type="paragraph" w:styleId="ag12a" w:customStyle="1">
    <w:name w:val="ag_12a"/>
    <w:basedOn w:val="a"/>
    <w:pPr>
      <w:spacing w:after="100" w:afterAutospacing="1" w:before="100" w:before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styleId="ag12a1" w:customStyle="1">
    <w:name w:val="ag_12a1"/>
    <w:basedOn w:val="a"/>
    <w:pPr>
      <w:spacing w:after="100" w:afterAutospacing="1" w:before="100" w:before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styleId="ag13a" w:customStyle="1">
    <w:name w:val="ag_13a"/>
    <w:basedOn w:val="a"/>
    <w:pPr>
      <w:spacing w:after="100" w:afterAutospacing="1" w:before="100" w:beforeAutospacing="1" w:line="375" w:lineRule="atLeast"/>
    </w:pPr>
    <w:rPr>
      <w:color w:val="676767"/>
      <w:sz w:val="20"/>
      <w:szCs w:val="20"/>
    </w:rPr>
  </w:style>
  <w:style w:type="paragraph" w:styleId="ag13a1" w:customStyle="1">
    <w:name w:val="ag_13a1"/>
    <w:basedOn w:val="a"/>
    <w:pPr>
      <w:spacing w:after="100" w:afterAutospacing="1" w:before="100" w:beforeAutospacing="1" w:line="375" w:lineRule="atLeast"/>
    </w:pPr>
    <w:rPr>
      <w:color w:val="676767"/>
      <w:sz w:val="20"/>
      <w:szCs w:val="20"/>
    </w:rPr>
  </w:style>
  <w:style w:type="paragraph" w:styleId="s02" w:customStyle="1">
    <w:name w:val="s_02"/>
    <w:basedOn w:val="a"/>
    <w:pPr>
      <w:spacing w:after="100" w:afterAutospacing="1" w:before="100" w:before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styleId="s01" w:customStyle="1">
    <w:name w:val="s_01"/>
    <w:basedOn w:val="a"/>
    <w:pPr>
      <w:spacing w:after="100" w:afterAutospacing="1" w:before="100" w:before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styleId="s03" w:customStyle="1">
    <w:name w:val="s_03"/>
    <w:basedOn w:val="a"/>
    <w:pPr>
      <w:spacing w:after="100" w:afterAutospacing="1" w:before="100" w:beforeAutospacing="1"/>
    </w:pPr>
    <w:rPr>
      <w:rFonts w:ascii="돋움" w:eastAsia="돋움" w:hAnsi="돋움"/>
      <w:b w:val="1"/>
      <w:bCs w:val="1"/>
      <w:color w:val="666666"/>
      <w:sz w:val="36"/>
      <w:szCs w:val="36"/>
    </w:rPr>
  </w:style>
  <w:style w:type="paragraph" w:styleId="g13bwh" w:customStyle="1">
    <w:name w:val="g13b_wh"/>
    <w:basedOn w:val="a"/>
    <w:pPr>
      <w:spacing w:after="100" w:afterAutospacing="1" w:before="100" w:beforeAutospacing="1"/>
    </w:pPr>
    <w:rPr>
      <w:b w:val="1"/>
      <w:bCs w:val="1"/>
      <w:color w:val="ffffff"/>
      <w:spacing w:val="-15"/>
      <w:sz w:val="20"/>
      <w:szCs w:val="20"/>
    </w:rPr>
  </w:style>
  <w:style w:type="paragraph" w:styleId="g13lh20px" w:customStyle="1">
    <w:name w:val="g13_lh20px"/>
    <w:basedOn w:val="a"/>
    <w:pPr>
      <w:spacing w:after="100" w:afterAutospacing="1" w:before="100" w:beforeAutospacing="1" w:line="300" w:lineRule="atLeast"/>
    </w:pPr>
    <w:rPr>
      <w:color w:val="666666"/>
      <w:sz w:val="20"/>
      <w:szCs w:val="20"/>
    </w:rPr>
  </w:style>
  <w:style w:type="paragraph" w:styleId="pl18px" w:customStyle="1">
    <w:name w:val="pl18px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pr18px" w:customStyle="1">
    <w:name w:val="pr18px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pl15px" w:customStyle="1">
    <w:name w:val="pl15px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4ba" w:customStyle="1">
    <w:name w:val="g14b_a"/>
    <w:basedOn w:val="a"/>
    <w:pPr>
      <w:spacing w:after="100" w:afterAutospacing="1" w:before="100" w:beforeAutospacing="1"/>
    </w:pPr>
    <w:rPr>
      <w:b w:val="1"/>
      <w:bCs w:val="1"/>
      <w:color w:val="333333"/>
      <w:sz w:val="21"/>
      <w:szCs w:val="21"/>
    </w:rPr>
  </w:style>
  <w:style w:type="paragraph" w:styleId="g12a" w:customStyle="1">
    <w:name w:val="g12_a"/>
    <w:basedOn w:val="a"/>
    <w:pPr>
      <w:spacing w:after="100" w:afterAutospacing="1" w:before="100" w:beforeAutospacing="1" w:line="270" w:lineRule="atLeast"/>
    </w:pPr>
    <w:rPr>
      <w:color w:val="6d8aaa"/>
      <w:sz w:val="18"/>
      <w:szCs w:val="18"/>
    </w:rPr>
  </w:style>
  <w:style w:type="paragraph" w:styleId="g12red" w:customStyle="1">
    <w:name w:val="g12_red"/>
    <w:basedOn w:val="a"/>
    <w:pPr>
      <w:spacing w:after="100" w:afterAutospacing="1" w:before="100" w:beforeAutospacing="1"/>
    </w:pPr>
    <w:rPr>
      <w:color w:val="d9642f"/>
      <w:sz w:val="18"/>
      <w:szCs w:val="18"/>
    </w:rPr>
  </w:style>
  <w:style w:type="paragraph" w:styleId="g13blue" w:customStyle="1">
    <w:name w:val="g13_blue"/>
    <w:basedOn w:val="a"/>
    <w:pPr>
      <w:spacing w:after="100" w:afterAutospacing="1" w:before="100" w:beforeAutospacing="1" w:line="330" w:lineRule="atLeast"/>
    </w:pPr>
    <w:rPr>
      <w:color w:val="6d8aaa"/>
      <w:sz w:val="20"/>
      <w:szCs w:val="20"/>
    </w:rPr>
  </w:style>
  <w:style w:type="paragraph" w:styleId="todayg11" w:customStyle="1">
    <w:name w:val="today_g11"/>
    <w:basedOn w:val="a"/>
    <w:pPr>
      <w:spacing w:after="100" w:afterAutospacing="1" w:before="100" w:beforeAutospacing="1" w:line="285" w:lineRule="atLeast"/>
    </w:pPr>
    <w:rPr>
      <w:b w:val="1"/>
      <w:bCs w:val="1"/>
      <w:color w:val="d25e12"/>
      <w:spacing w:val="-15"/>
      <w:sz w:val="17"/>
      <w:szCs w:val="17"/>
    </w:rPr>
  </w:style>
  <w:style w:type="paragraph" w:styleId="salary" w:customStyle="1">
    <w:name w:val="salary"/>
    <w:basedOn w:val="a"/>
    <w:pPr>
      <w:pBdr>
        <w:top w:color="89a4ca" w:space="0" w:sz="6" w:val="single"/>
        <w:left w:color="89a4ca" w:space="0" w:sz="6" w:val="single"/>
      </w:pBdr>
      <w:spacing w:after="100" w:afterAutospacing="1" w:before="100" w:beforeAutospacing="1"/>
    </w:pPr>
    <w:rPr>
      <w:color w:val="666666"/>
      <w:sz w:val="18"/>
      <w:szCs w:val="18"/>
    </w:rPr>
  </w:style>
  <w:style w:type="paragraph" w:styleId="salaryline" w:customStyle="1">
    <w:name w:val="salary_line"/>
    <w:basedOn w:val="a"/>
    <w:pPr>
      <w:pBdr>
        <w:bottom w:color="89a4ca" w:space="0" w:sz="6" w:val="single"/>
      </w:pBdr>
      <w:spacing w:after="100" w:afterAutospacing="1" w:before="100" w:beforeAutospacing="1"/>
    </w:pPr>
    <w:rPr>
      <w:color w:val="666666"/>
      <w:sz w:val="18"/>
      <w:szCs w:val="18"/>
    </w:rPr>
  </w:style>
  <w:style w:type="paragraph" w:styleId="bluea13" w:customStyle="1">
    <w:name w:val="blue_a13"/>
    <w:basedOn w:val="a"/>
    <w:pPr>
      <w:spacing w:after="100" w:afterAutospacing="1" w:before="100" w:beforeAutospacing="1" w:line="270" w:lineRule="atLeast"/>
    </w:pPr>
    <w:rPr>
      <w:color w:val="407994"/>
      <w:sz w:val="20"/>
      <w:szCs w:val="20"/>
    </w:rPr>
  </w:style>
  <w:style w:type="paragraph" w:styleId="blueun13" w:customStyle="1">
    <w:name w:val="blue_un13"/>
    <w:basedOn w:val="a"/>
    <w:pPr>
      <w:spacing w:after="100" w:afterAutospacing="1" w:before="100" w:beforeAutospacing="1" w:line="270" w:lineRule="atLeast"/>
    </w:pPr>
    <w:rPr>
      <w:color w:val="4d88ca"/>
      <w:sz w:val="20"/>
      <w:szCs w:val="20"/>
      <w:u w:val="single"/>
    </w:rPr>
  </w:style>
  <w:style w:type="paragraph" w:styleId="linecolor" w:customStyle="1">
    <w:name w:val="line_color"/>
    <w:basedOn w:val="a"/>
    <w:pPr>
      <w:spacing w:after="100" w:afterAutospacing="1" w:before="100" w:beforeAutospacing="1"/>
    </w:pPr>
    <w:rPr>
      <w:color w:val="c9c9c9"/>
      <w:sz w:val="18"/>
      <w:szCs w:val="18"/>
    </w:rPr>
  </w:style>
  <w:style w:type="paragraph" w:styleId="orange" w:customStyle="1">
    <w:name w:val="orange"/>
    <w:basedOn w:val="a"/>
    <w:pPr>
      <w:spacing w:after="100" w:afterAutospacing="1" w:before="100" w:beforeAutospacing="1"/>
    </w:pPr>
    <w:rPr>
      <w:color w:val="fe8500"/>
      <w:sz w:val="18"/>
      <w:szCs w:val="18"/>
    </w:rPr>
  </w:style>
  <w:style w:type="paragraph" w:styleId="orageline" w:customStyle="1">
    <w:name w:val="orage_line"/>
    <w:basedOn w:val="a"/>
    <w:pPr>
      <w:spacing w:after="100" w:afterAutospacing="1" w:before="100" w:beforeAutospacing="1"/>
    </w:pPr>
    <w:rPr>
      <w:b w:val="1"/>
      <w:bCs w:val="1"/>
      <w:color w:val="fe5800"/>
      <w:sz w:val="18"/>
      <w:szCs w:val="18"/>
      <w:u w:val="single"/>
    </w:rPr>
  </w:style>
  <w:style w:type="paragraph" w:styleId="g12blue" w:customStyle="1">
    <w:name w:val="g12_blue"/>
    <w:basedOn w:val="a"/>
    <w:pPr>
      <w:spacing w:after="100" w:afterAutospacing="1" w:before="100" w:beforeAutospacing="1" w:line="270" w:lineRule="atLeast"/>
    </w:pPr>
    <w:rPr>
      <w:color w:val="6c8aa6"/>
      <w:sz w:val="18"/>
      <w:szCs w:val="18"/>
    </w:rPr>
  </w:style>
  <w:style w:type="paragraph" w:styleId="g12gray" w:customStyle="1">
    <w:name w:val="g12_gray"/>
    <w:basedOn w:val="a"/>
    <w:pPr>
      <w:spacing w:after="100" w:afterAutospacing="1" w:before="100" w:beforeAutospacing="1"/>
    </w:pPr>
    <w:rPr>
      <w:color w:val="9a9a9a"/>
      <w:sz w:val="18"/>
      <w:szCs w:val="18"/>
    </w:rPr>
  </w:style>
  <w:style w:type="paragraph" w:styleId="blue11" w:customStyle="1">
    <w:name w:val="blue_11"/>
    <w:basedOn w:val="a"/>
    <w:pPr>
      <w:spacing w:after="100" w:afterAutospacing="1" w:before="100" w:beforeAutospacing="1"/>
    </w:pPr>
    <w:rPr>
      <w:b w:val="1"/>
      <w:bCs w:val="1"/>
      <w:color w:val="6d99c1"/>
      <w:sz w:val="17"/>
      <w:szCs w:val="17"/>
    </w:rPr>
  </w:style>
  <w:style w:type="paragraph" w:styleId="g13gray" w:customStyle="1">
    <w:name w:val="g_13_gray"/>
    <w:basedOn w:val="a"/>
    <w:pPr>
      <w:spacing w:after="100" w:afterAutospacing="1" w:before="100" w:beforeAutospacing="1"/>
    </w:pPr>
    <w:rPr>
      <w:b w:val="1"/>
      <w:bCs w:val="1"/>
      <w:color w:val="9a9a9a"/>
      <w:spacing w:val="-15"/>
      <w:sz w:val="20"/>
      <w:szCs w:val="20"/>
    </w:rPr>
  </w:style>
  <w:style w:type="paragraph" w:styleId="backbar" w:customStyle="1">
    <w:name w:val="back_bar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d12" w:customStyle="1">
    <w:name w:val="subtop_d12"/>
    <w:basedOn w:val="a"/>
    <w:pPr>
      <w:spacing w:after="100" w:afterAutospacing="1" w:before="100" w:beforeAutospacing="1"/>
    </w:pPr>
    <w:rPr>
      <w:rFonts w:ascii="돋움" w:eastAsia="돋움" w:hAnsi="돋움"/>
      <w:color w:val="666666"/>
      <w:sz w:val="18"/>
      <w:szCs w:val="18"/>
    </w:rPr>
  </w:style>
  <w:style w:type="paragraph" w:styleId="subtopg1201" w:customStyle="1">
    <w:name w:val="subtop_g12_01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18"/>
      <w:szCs w:val="18"/>
    </w:rPr>
  </w:style>
  <w:style w:type="paragraph" w:styleId="tableborder" w:customStyle="1">
    <w:name w:val="table_border"/>
    <w:basedOn w:val="a"/>
    <w:pPr>
      <w:pBdr>
        <w:top w:color="bebebe" w:space="0" w:sz="12" w:val="single"/>
        <w:left w:color="bebebe" w:space="0" w:sz="12" w:val="single"/>
        <w:bottom w:color="bebebe" w:space="0" w:sz="12" w:val="single"/>
        <w:right w:color="bebebe" w:space="0" w:sz="12" w:val="single"/>
      </w:pBd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g1202" w:customStyle="1">
    <w:name w:val="subtop_g12_02"/>
    <w:basedOn w:val="a"/>
    <w:pPr>
      <w:spacing w:after="100" w:afterAutospacing="1" w:before="100" w:beforeAutospacing="1"/>
    </w:pPr>
    <w:rPr>
      <w:b w:val="1"/>
      <w:bCs w:val="1"/>
      <w:color w:val="e9cd69"/>
      <w:spacing w:val="-15"/>
      <w:sz w:val="18"/>
      <w:szCs w:val="18"/>
    </w:rPr>
  </w:style>
  <w:style w:type="paragraph" w:styleId="g11blue" w:customStyle="1">
    <w:name w:val="g11_blue"/>
    <w:basedOn w:val="a"/>
    <w:pPr>
      <w:spacing w:after="100" w:afterAutospacing="1" w:before="100" w:beforeAutospacing="1"/>
    </w:pPr>
    <w:rPr>
      <w:color w:val="647bc6"/>
      <w:sz w:val="17"/>
      <w:szCs w:val="17"/>
    </w:rPr>
  </w:style>
  <w:style w:type="paragraph" w:styleId="gulim1200" w:customStyle="1">
    <w:name w:val="gulim_12_00"/>
    <w:basedOn w:val="a"/>
    <w:pPr>
      <w:spacing w:after="100" w:afterAutospacing="1" w:before="100" w:beforeAutospacing="1" w:line="270" w:lineRule="atLeast"/>
    </w:pPr>
    <w:rPr>
      <w:color w:val="000000"/>
      <w:sz w:val="18"/>
      <w:szCs w:val="18"/>
    </w:rPr>
  </w:style>
  <w:style w:type="paragraph" w:styleId="gulim120c" w:customStyle="1">
    <w:name w:val="gulim12_0c"/>
    <w:basedOn w:val="a"/>
    <w:pPr>
      <w:spacing w:after="100" w:afterAutospacing="1" w:before="100" w:beforeAutospacing="1" w:line="270" w:lineRule="atLeast"/>
    </w:pPr>
    <w:rPr>
      <w:color w:val="0c0c0c"/>
      <w:sz w:val="18"/>
      <w:szCs w:val="18"/>
    </w:rPr>
  </w:style>
  <w:style w:type="paragraph" w:styleId="g712" w:customStyle="1">
    <w:name w:val="g7_12"/>
    <w:basedOn w:val="a"/>
    <w:pPr>
      <w:spacing w:after="100" w:afterAutospacing="1" w:before="100" w:beforeAutospacing="1"/>
    </w:pPr>
    <w:rPr>
      <w:color w:val="777777"/>
      <w:sz w:val="18"/>
      <w:szCs w:val="18"/>
    </w:rPr>
  </w:style>
  <w:style w:type="paragraph" w:styleId="g412" w:customStyle="1">
    <w:name w:val="g4_12"/>
    <w:basedOn w:val="a"/>
    <w:pPr>
      <w:spacing w:after="100" w:afterAutospacing="1" w:before="100" w:beforeAutospacing="1"/>
    </w:pPr>
    <w:rPr>
      <w:color w:val="444444"/>
      <w:sz w:val="18"/>
      <w:szCs w:val="18"/>
    </w:rPr>
  </w:style>
  <w:style w:type="paragraph" w:styleId="dot01" w:customStyle="1">
    <w:name w:val="dot_01"/>
    <w:basedOn w:val="a"/>
    <w:pPr>
      <w:shd w:color="auto" w:fill="ffffff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dot02" w:customStyle="1">
    <w:name w:val="dot_02"/>
    <w:basedOn w:val="a"/>
    <w:pPr>
      <w:shd w:color="auto" w:fill="f5f5f5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g1196" w:customStyle="1">
    <w:name w:val="g11_96"/>
    <w:basedOn w:val="a"/>
    <w:pPr>
      <w:spacing w:after="100" w:afterAutospacing="1" w:before="100" w:beforeAutospacing="1"/>
    </w:pPr>
    <w:rPr>
      <w:color w:val="969696"/>
      <w:sz w:val="17"/>
      <w:szCs w:val="17"/>
    </w:rPr>
  </w:style>
  <w:style w:type="paragraph" w:styleId="g1333" w:customStyle="1">
    <w:name w:val="g13_33"/>
    <w:basedOn w:val="a"/>
    <w:pPr>
      <w:spacing w:after="100" w:afterAutospacing="1" w:before="100" w:beforeAutospacing="1"/>
    </w:pPr>
    <w:rPr>
      <w:color w:val="333333"/>
      <w:sz w:val="20"/>
      <w:szCs w:val="20"/>
    </w:rPr>
  </w:style>
  <w:style w:type="paragraph" w:styleId="gul1244" w:customStyle="1">
    <w:name w:val="gul12_44"/>
    <w:basedOn w:val="a"/>
    <w:pPr>
      <w:spacing w:after="100" w:afterAutospacing="1" w:before="100" w:beforeAutospacing="1"/>
    </w:pPr>
    <w:rPr>
      <w:color w:val="444444"/>
      <w:sz w:val="18"/>
      <w:szCs w:val="18"/>
    </w:rPr>
  </w:style>
  <w:style w:type="paragraph" w:styleId="col33" w:customStyle="1">
    <w:name w:val="col_33"/>
    <w:basedOn w:val="a"/>
    <w:pPr>
      <w:spacing w:after="100" w:afterAutospacing="1" w:before="100" w:beforeAutospacing="1"/>
    </w:pPr>
    <w:rPr>
      <w:color w:val="333333"/>
      <w:sz w:val="18"/>
      <w:szCs w:val="18"/>
    </w:rPr>
  </w:style>
  <w:style w:type="paragraph" w:styleId="col44" w:customStyle="1">
    <w:name w:val="col_44"/>
    <w:basedOn w:val="a"/>
    <w:pPr>
      <w:spacing w:after="100" w:afterAutospacing="1" w:before="100" w:beforeAutospacing="1"/>
    </w:pPr>
    <w:rPr>
      <w:color w:val="444444"/>
      <w:sz w:val="18"/>
      <w:szCs w:val="18"/>
    </w:rPr>
  </w:style>
  <w:style w:type="paragraph" w:styleId="col66" w:customStyle="1">
    <w:name w:val="col_66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col99" w:customStyle="1">
    <w:name w:val="col_99"/>
    <w:basedOn w:val="a"/>
    <w:pPr>
      <w:spacing w:after="100" w:afterAutospacing="1" w:before="100" w:beforeAutospacing="1"/>
    </w:pPr>
    <w:rPr>
      <w:color w:val="999999"/>
      <w:sz w:val="18"/>
      <w:szCs w:val="18"/>
    </w:rPr>
  </w:style>
  <w:style w:type="paragraph" w:styleId="salary01" w:customStyle="1">
    <w:name w:val="salary_01"/>
    <w:basedOn w:val="a"/>
    <w:pPr>
      <w:pBdr>
        <w:top w:color="89a4ca" w:space="0" w:sz="6" w:val="single"/>
        <w:left w:color="89a4ca" w:space="0" w:sz="6" w:val="single"/>
        <w:bottom w:color="89a4ca" w:space="0" w:sz="6" w:val="single"/>
        <w:right w:color="89a4ca" w:space="0" w:sz="6" w:val="single"/>
      </w:pBdr>
      <w:shd w:color="auto" w:fill="f7faff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g13a" w:customStyle="1">
    <w:name w:val="g_13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iteg12a" w:customStyle="1">
    <w:name w:val="site_g12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todayg11a" w:customStyle="1">
    <w:name w:val="today_g11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ag11a" w:customStyle="1">
    <w:name w:val="ag_11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d9a" w:customStyle="1">
    <w:name w:val="d9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bbsv3g12a" w:customStyle="1">
    <w:name w:val="bbsv3_g12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2aline" w:customStyle="1">
    <w:name w:val="g12a_line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im1201" w:customStyle="1">
    <w:name w:val="gulim12_01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im1202" w:customStyle="1">
    <w:name w:val="gulim12_02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im1301" w:customStyle="1">
    <w:name w:val="gulim13_01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im1302" w:customStyle="1">
    <w:name w:val="gulim13_02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d15a" w:customStyle="1">
    <w:name w:val="d15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g12a" w:customStyle="1">
    <w:name w:val="subtop_g12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g16a" w:customStyle="1">
    <w:name w:val="subtop_g16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d12a" w:customStyle="1">
    <w:name w:val="subtop_d12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d11a" w:customStyle="1">
    <w:name w:val="subtop_d11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subtopd11a1" w:customStyle="1">
    <w:name w:val="subtop_d11_a1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im12orangea" w:customStyle="1">
    <w:name w:val="gulim12_orange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2b" w:customStyle="1">
    <w:name w:val="g12_b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2l" w:customStyle="1">
    <w:name w:val="g12_l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1b" w:customStyle="1">
    <w:name w:val="g11_b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2c" w:customStyle="1">
    <w:name w:val="g12_c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2b2" w:customStyle="1">
    <w:name w:val="g12_b2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ul12blue" w:customStyle="1">
    <w:name w:val="gul12_blue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344" w:customStyle="1">
    <w:name w:val="g13_44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d11a1" w:customStyle="1">
    <w:name w:val="d11_a1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d11a2" w:customStyle="1">
    <w:name w:val="d11_a2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d11a4" w:customStyle="1">
    <w:name w:val="d11_a4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3u" w:customStyle="1">
    <w:name w:val="g13_u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3a0" w:customStyle="1">
    <w:name w:val="g13_a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g129" w:customStyle="1">
    <w:name w:val="g12_9"/>
    <w:basedOn w:val="a"/>
    <w:pPr>
      <w:spacing w:after="100" w:afterAutospacing="1" w:before="100" w:beforeAutospacing="1"/>
    </w:pPr>
    <w:rPr>
      <w:color w:val="666666"/>
      <w:sz w:val="18"/>
      <w:szCs w:val="18"/>
    </w:rPr>
  </w:style>
  <w:style w:type="paragraph" w:styleId="a7">
    <w:name w:val="Balloon Text"/>
    <w:basedOn w:val="a"/>
    <w:link w:val="Char"/>
    <w:uiPriority w:val="99"/>
    <w:semiHidden w:val="1"/>
    <w:unhideWhenUsed w:val="1"/>
    <w:rsid w:val="0059183A"/>
    <w:rPr>
      <w:rFonts w:ascii="맑은 고딕" w:cs="Times New Roman" w:eastAsia="맑은 고딕" w:hAnsi="맑은 고딕"/>
      <w:sz w:val="18"/>
      <w:szCs w:val="18"/>
    </w:rPr>
  </w:style>
  <w:style w:type="character" w:styleId="Char" w:customStyle="1">
    <w:name w:val="풍선 도움말 텍스트 Char"/>
    <w:link w:val="a7"/>
    <w:uiPriority w:val="99"/>
    <w:semiHidden w:val="1"/>
    <w:rsid w:val="0059183A"/>
    <w:rPr>
      <w:rFonts w:ascii="맑은 고딕" w:cs="Times New Roman" w:eastAsia="맑은 고딕" w:hAnsi="맑은 고딕"/>
      <w:sz w:val="18"/>
      <w:szCs w:val="18"/>
    </w:rPr>
  </w:style>
  <w:style w:type="paragraph" w:styleId="a8">
    <w:name w:val="header"/>
    <w:basedOn w:val="a"/>
    <w:link w:val="Char0"/>
    <w:uiPriority w:val="99"/>
    <w:unhideWhenUsed w:val="1"/>
    <w:rsid w:val="0059183A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link w:val="a8"/>
    <w:uiPriority w:val="99"/>
    <w:rsid w:val="0059183A"/>
    <w:rPr>
      <w:rFonts w:ascii="굴림" w:cs="굴림" w:eastAsia="굴림" w:hAnsi="굴림"/>
      <w:sz w:val="24"/>
      <w:szCs w:val="24"/>
    </w:rPr>
  </w:style>
  <w:style w:type="paragraph" w:styleId="a9">
    <w:name w:val="footer"/>
    <w:basedOn w:val="a"/>
    <w:link w:val="Char1"/>
    <w:uiPriority w:val="99"/>
    <w:unhideWhenUsed w:val="1"/>
    <w:rsid w:val="0059183A"/>
    <w:pPr>
      <w:tabs>
        <w:tab w:val="center" w:pos="4513"/>
        <w:tab w:val="right" w:pos="9026"/>
      </w:tabs>
      <w:snapToGrid w:val="0"/>
    </w:pPr>
  </w:style>
  <w:style w:type="character" w:styleId="Char1" w:customStyle="1">
    <w:name w:val="바닥글 Char"/>
    <w:link w:val="a9"/>
    <w:uiPriority w:val="99"/>
    <w:rsid w:val="0059183A"/>
    <w:rPr>
      <w:rFonts w:ascii="굴림" w:cs="굴림" w:eastAsia="굴림" w:hAnsi="굴림"/>
      <w:sz w:val="24"/>
      <w:szCs w:val="24"/>
    </w:rPr>
  </w:style>
  <w:style w:type="character" w:styleId="bimg5" w:customStyle="1">
    <w:name w:val="bimg5"/>
    <w:rsid w:val="00DB4E81"/>
    <w:rPr>
      <w:shd w:color="auto" w:fill="d8ddd4" w:val="clear"/>
    </w:rPr>
  </w:style>
  <w:style w:type="table" w:styleId="aa">
    <w:name w:val="Table Grid"/>
    <w:basedOn w:val="a1"/>
    <w:uiPriority w:val="59"/>
    <w:rsid w:val="00DB563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big-m" w:customStyle="1">
    <w:name w:val="big-m"/>
    <w:basedOn w:val="a0"/>
    <w:rsid w:val="00A93313"/>
  </w:style>
  <w:style w:type="table" w:styleId="ac" w:customStyle="1">
    <w:basedOn w:val="TableNormal0"/>
    <w:tblPr>
      <w:tblStyleRowBandSize w:val="1"/>
      <w:tblStyleColBandSize w:val="1"/>
    </w:tblPr>
  </w:style>
  <w:style w:type="table" w:styleId="ad" w:customStyle="1">
    <w:basedOn w:val="TableNormal0"/>
    <w:tblPr>
      <w:tblStyleRowBandSize w:val="1"/>
      <w:tblStyleColBandSize w:val="1"/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 w:customStyle="1">
    <w:basedOn w:val="TableNormal0"/>
    <w:tblPr>
      <w:tblStyleRowBandSize w:val="1"/>
      <w:tblStyleColBandSize w:val="1"/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tblPr>
      <w:tblStyleRowBandSize w:val="1"/>
      <w:tblStyleColBandSize w:val="1"/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table" w:styleId="afa" w:customStyle="1">
    <w:basedOn w:val="TableNormal0"/>
    <w:tblPr>
      <w:tblStyleRowBandSize w:val="1"/>
      <w:tblStyleColBandSize w:val="1"/>
    </w:tblPr>
  </w:style>
  <w:style w:type="table" w:styleId="afb" w:customStyle="1">
    <w:basedOn w:val="TableNormal0"/>
    <w:tblPr>
      <w:tblStyleRowBandSize w:val="1"/>
      <w:tblStyleColBandSize w:val="1"/>
    </w:tblPr>
  </w:style>
  <w:style w:type="table" w:styleId="afc" w:customStyle="1">
    <w:basedOn w:val="TableNormal0"/>
    <w:tblPr>
      <w:tblStyleRowBandSize w:val="1"/>
      <w:tblStyleColBandSize w:val="1"/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ff7">
    <w:name w:val="Unresolved Mention"/>
    <w:basedOn w:val="a0"/>
    <w:uiPriority w:val="99"/>
    <w:semiHidden w:val="1"/>
    <w:unhideWhenUsed w:val="1"/>
    <w:rsid w:val="00E07DB5"/>
    <w:rPr>
      <w:color w:val="605e5c"/>
      <w:shd w:color="auto" w:fill="e1dfdd" w:val="clear"/>
    </w:rPr>
  </w:style>
  <w:style w:type="paragraph" w:styleId="aff8">
    <w:name w:val="List Paragraph"/>
    <w:basedOn w:val="a"/>
    <w:uiPriority w:val="34"/>
    <w:qFormat w:val="1"/>
    <w:rsid w:val="00CF5C77"/>
    <w:pPr>
      <w:ind w:left="80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r8lu4ZU3ZKy0Wm2WLVf8zxX4Q==">CgMxLjAaHwoBMBIaChgICVIUChJ0YWJsZS4zZ3ZpYzBqeHRqZDA4AHIhMURnblJwanc0TzlJazhEaXREbnNJUF9GN2o0WV81czUw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2021-11-30T00:15:00Z</dcterms:created>
  <dc:creator>snoopy</dc:creator>
</cp:coreProperties>
</file>