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4"/>
        <w:widowControl w:val="off"/>
        <w:wordWrap w:val="1"/>
        <w:jc w:val="left"/>
      </w:pPr>
    </w:p>
    <w:tbl>
      <w:tblPr>
        <w:tblOverlap w:val="never"/>
        <w:tblW w:w="1023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1"/>
        <w:gridCol w:w="9684"/>
        <w:gridCol w:w="289"/>
      </w:tblGrid>
      <w:tr>
        <w:trPr>
          <w:trHeight w:val="426"/>
        </w:trPr>
        <w:tc>
          <w:tcPr>
            <w:tcW w:w="261" w:type="dxa"/>
            <w:tcBorders>
              <w:top w:val="single" w:color="3057b9" w:sz="23"/>
              <w:left w:val="single" w:color="3057b9" w:sz="23"/>
              <w:bottom w:val="none" w:color="000000" w:sz="2"/>
              <w:right w:val="none" w:color="c0cdef" w:sz="16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9684" w:type="dxa"/>
            <w:vMerge w:val="restart"/>
            <w:tcBorders>
              <w:top w:val="single" w:color="3057b9" w:sz="23"/>
              <w:left w:val="none" w:color="c0cdef" w:sz="16"/>
              <w:bottom w:val="single" w:color="c0cdef" w:sz="23"/>
              <w:right w:val="none" w:color="c0cdef" w:sz="16"/>
            </w:tcBorders>
            <w:vAlign w:val="center"/>
          </w:tcPr>
          <w:p>
            <w:pPr>
              <w:pStyle w:val="0"/>
              <w:widowControl w:val="off"/>
              <w:wordWrap w:val="1"/>
              <w:ind w:left="80"/>
              <w:jc w:val="center"/>
            </w:pPr>
            <w:r>
              <w:rPr>
                <w:rFonts w:ascii="KoPub돋움체 Bold" w:eastAsia="KoPub돋움체 Bold"/>
                <w:b/>
                <w:sz w:val="60"/>
                <w:shd w:val="clear" w:color="000000"/>
              </w:rPr>
              <w:t xml:space="preserve">모집개요  </w:t>
            </w:r>
          </w:p>
        </w:tc>
        <w:tc>
          <w:tcPr>
            <w:tcW w:w="289" w:type="dxa"/>
            <w:tcBorders>
              <w:top w:val="single" w:color="3057b9" w:sz="23"/>
              <w:left w:val="none" w:color="c0cdef" w:sz="16"/>
              <w:bottom w:val="none" w:color="000000" w:sz="2"/>
              <w:right w:val="single" w:color="3057b9" w:sz="23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  <w:tr>
        <w:trPr>
          <w:trHeight w:val="246"/>
        </w:trPr>
        <w:tc>
          <w:tcPr>
            <w:tcW w:w="261" w:type="dxa"/>
            <w:tcBorders>
              <w:top w:val="none" w:color="000000" w:sz="2"/>
              <w:left w:val="none" w:color="000000" w:sz="2"/>
              <w:bottom w:val="none" w:color="000000" w:sz="2"/>
              <w:right w:val="none" w:color="c0cdef" w:sz="16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"/>
              </w:rPr>
            </w:pPr>
          </w:p>
        </w:tc>
        <w:tc>
          <w:tcPr>
            <w:tcW w:w="9684" w:type="dxa"/>
            <w:vMerge/>
            <w:tcBorders>
              <w:top w:val="single" w:color="3057b9" w:sz="23"/>
              <w:left w:val="none" w:color="c0cdef" w:sz="16"/>
              <w:bottom w:val="single" w:color="c0cdef" w:sz="23"/>
              <w:right w:val="none" w:color="c0cdef" w:sz="16"/>
            </w:tcBorders>
          </w:tcPr>
          <w:p/>
        </w:tc>
        <w:tc>
          <w:tcPr>
            <w:tcW w:w="289" w:type="dxa"/>
            <w:tcBorders>
              <w:top w:val="none" w:color="000000" w:sz="2"/>
              <w:left w:val="none" w:color="c0cdef" w:sz="16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"/>
              </w:rPr>
            </w:pPr>
          </w:p>
        </w:tc>
      </w:tr>
      <w:tr>
        <w:trPr>
          <w:trHeight w:val="426"/>
        </w:trPr>
        <w:tc>
          <w:tcPr>
            <w:tcW w:w="261" w:type="dxa"/>
            <w:tcBorders>
              <w:top w:val="none" w:color="000000" w:sz="2"/>
              <w:left w:val="single" w:color="c0cdef" w:sz="23"/>
              <w:bottom w:val="single" w:color="c0cdef" w:sz="23"/>
              <w:right w:val="none" w:color="c0cdef" w:sz="16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9684" w:type="dxa"/>
            <w:vMerge/>
            <w:tcBorders>
              <w:top w:val="single" w:color="3057b9" w:sz="23"/>
              <w:left w:val="none" w:color="c0cdef" w:sz="16"/>
              <w:bottom w:val="single" w:color="c0cdef" w:sz="23"/>
              <w:right w:val="none" w:color="c0cdef" w:sz="16"/>
            </w:tcBorders>
          </w:tcPr>
          <w:p/>
        </w:tc>
        <w:tc>
          <w:tcPr>
            <w:tcW w:w="289" w:type="dxa"/>
            <w:tcBorders>
              <w:top w:val="none" w:color="000000" w:sz="2"/>
              <w:left w:val="none" w:color="c0cdef" w:sz="16"/>
              <w:bottom w:val="single" w:color="c0cdef" w:sz="23"/>
              <w:right w:val="single" w:color="c0cdef" w:sz="23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pPr>
        <w:pStyle w:val="0"/>
        <w:widowControl w:val="off"/>
        <w:wordWrap w:val="1"/>
        <w:ind w:left="214" w:hanging="214"/>
        <w:jc w:val="left"/>
      </w:pPr>
    </w:p>
    <w:p>
      <w:pPr>
        <w:pStyle w:val="0"/>
        <w:widowControl w:val="off"/>
        <w:wordWrap w:val="1"/>
        <w:ind w:left="646" w:hanging="646"/>
        <w:jc w:val="left"/>
        <w:numPr>
          <w:numId w:val="2"/>
          <w:ilvl w:val="0"/>
        </w:numPr>
      </w:pPr>
      <w:r>
        <w:rPr>
          <w:b/>
          <w:sz w:val="36"/>
          <w:shd w:val="clear" w:color="000000"/>
        </w:rPr>
        <w:t>사업목적</w:t>
      </w:r>
    </w:p>
    <w:p>
      <w:pPr>
        <w:pStyle w:val="0"/>
        <w:widowControl w:val="off"/>
        <w:spacing w:before="60"/>
        <w:ind w:left="639" w:hanging="639"/>
      </w:pPr>
      <w:r>
        <w:rPr>
          <w:rFonts w:ascii="HCI Poppy"/>
          <w:b/>
          <w:sz w:val="30"/>
        </w:rPr>
        <w:t xml:space="preserve"> </w:t>
      </w:r>
      <w:r>
        <w:rPr>
          <w:rFonts w:ascii="한양신명조"/>
          <w:b/>
          <w:sz w:val="30"/>
        </w:rPr>
        <w:t>□</w:t>
      </w:r>
      <w:r>
        <w:rPr>
          <w:rFonts w:ascii="HCI Poppy"/>
          <w:b/>
          <w:sz w:val="30"/>
        </w:rPr>
        <w:t xml:space="preserve"> </w:t>
      </w:r>
      <w:r>
        <w:rPr>
          <w:rFonts w:eastAsia="휴먼명조"/>
          <w:spacing w:val="-6"/>
          <w:sz w:val="30"/>
        </w:rPr>
        <w:t>낮</w:t>
      </w:r>
      <w:r>
        <w:rPr>
          <w:rFonts w:ascii="휴먼명조" w:eastAsia="휴먼명조"/>
          <w:spacing w:val="-24"/>
          <w:sz w:val="30"/>
        </w:rPr>
        <w:t xml:space="preserve">은 소득 수준, 인구 소멸로 </w:t>
      </w:r>
      <w:r>
        <w:rPr>
          <w:rFonts w:ascii="휴먼명조" w:eastAsia="휴먼명조"/>
          <w:b/>
          <w:spacing w:val="-24"/>
          <w:sz w:val="30"/>
        </w:rPr>
        <w:t>소규모·통폐합 학교 증가</w:t>
      </w:r>
      <w:r>
        <w:rPr>
          <w:rFonts w:ascii="휴먼명조"/>
          <w:spacing w:val="-24"/>
          <w:sz w:val="30"/>
        </w:rPr>
        <w:t xml:space="preserve">, </w:t>
      </w:r>
      <w:r>
        <w:rPr>
          <w:rFonts w:ascii="휴먼명조" w:eastAsia="휴먼명조"/>
          <w:b/>
          <w:spacing w:val="-24"/>
          <w:sz w:val="30"/>
        </w:rPr>
        <w:t>문화체험 공간 부족</w:t>
      </w:r>
      <w:r>
        <w:rPr>
          <w:rFonts w:ascii="휴먼명조" w:eastAsia="휴먼명조"/>
          <w:spacing w:val="-24"/>
          <w:sz w:val="30"/>
        </w:rPr>
        <w:t xml:space="preserve"> 등 </w:t>
      </w:r>
      <w:r>
        <w:rPr>
          <w:rFonts w:ascii="휴먼명조" w:eastAsia="휴먼명조"/>
          <w:b/>
          <w:spacing w:val="-24"/>
          <w:sz w:val="30"/>
        </w:rPr>
        <w:t>열악한 교육 환경</w:t>
      </w:r>
      <w:r>
        <w:rPr>
          <w:rFonts w:ascii="휴먼명조" w:eastAsia="휴먼명조"/>
          <w:spacing w:val="-24"/>
          <w:sz w:val="30"/>
        </w:rPr>
        <w:t xml:space="preserve">을 가진 </w:t>
      </w:r>
      <w:r>
        <w:rPr>
          <w:rFonts w:ascii="휴먼명조" w:eastAsia="휴먼명조"/>
          <w:b/>
          <w:spacing w:val="-24"/>
          <w:sz w:val="30"/>
        </w:rPr>
        <w:t>농촌 지역</w:t>
      </w:r>
      <w:r>
        <w:rPr>
          <w:rFonts w:ascii="휴먼명조" w:eastAsia="휴먼명조"/>
          <w:spacing w:val="-24"/>
          <w:sz w:val="30"/>
        </w:rPr>
        <w:t xml:space="preserve"> 학생들에게 </w:t>
      </w:r>
      <w:r>
        <w:rPr>
          <w:rFonts w:ascii="휴먼명조" w:eastAsia="휴먼명조"/>
          <w:b/>
          <w:spacing w:val="-24"/>
          <w:sz w:val="30"/>
        </w:rPr>
        <w:t>다양한 방식의 학습 기회 제공</w:t>
      </w:r>
    </w:p>
    <w:p>
      <w:pPr>
        <w:pStyle w:val="0"/>
        <w:widowControl w:val="off"/>
        <w:spacing w:before="60"/>
        <w:ind w:left="633" w:hanging="633"/>
      </w:pPr>
      <w:r>
        <w:rPr>
          <w:rFonts w:ascii="HCI Poppy"/>
          <w:b/>
          <w:sz w:val="30"/>
        </w:rPr>
        <w:t xml:space="preserve"> </w:t>
      </w:r>
      <w:r>
        <w:rPr>
          <w:rFonts w:ascii="한양신명조"/>
          <w:b/>
          <w:sz w:val="30"/>
        </w:rPr>
        <w:t>□</w:t>
      </w:r>
      <w:r>
        <w:rPr>
          <w:rFonts w:ascii="HCI Poppy"/>
          <w:b/>
          <w:sz w:val="30"/>
        </w:rPr>
        <w:t xml:space="preserve"> </w:t>
      </w:r>
      <w:r>
        <w:rPr>
          <w:rFonts w:ascii="휴먼명조" w:eastAsia="휴먼명조"/>
          <w:b/>
          <w:spacing w:val="-19"/>
          <w:sz w:val="30"/>
        </w:rPr>
        <w:t>도·농간 균형발전</w:t>
      </w:r>
      <w:r>
        <w:rPr>
          <w:rFonts w:ascii="휴먼명조" w:eastAsia="휴먼명조"/>
          <w:spacing w:val="-19"/>
          <w:sz w:val="30"/>
        </w:rPr>
        <w:t xml:space="preserve">에 앞장서 온 </w:t>
      </w:r>
      <w:r>
        <w:rPr>
          <w:rFonts w:ascii="휴먼명조" w:eastAsia="휴먼명조"/>
          <w:b/>
          <w:spacing w:val="-19"/>
          <w:sz w:val="30"/>
        </w:rPr>
        <w:t>NH농협은행</w:t>
      </w:r>
      <w:r>
        <w:rPr>
          <w:rFonts w:ascii="휴먼명조" w:eastAsia="휴먼명조"/>
          <w:spacing w:val="-19"/>
          <w:sz w:val="30"/>
        </w:rPr>
        <w:t xml:space="preserve">의 </w:t>
      </w:r>
      <w:r>
        <w:rPr>
          <w:rFonts w:ascii="휴먼명조" w:eastAsia="휴먼명조"/>
          <w:b/>
          <w:spacing w:val="-19"/>
          <w:sz w:val="30"/>
        </w:rPr>
        <w:t>사회공헌활동 의지</w:t>
      </w:r>
      <w:r>
        <w:rPr>
          <w:rFonts w:ascii="휴먼명조" w:eastAsia="휴먼명조"/>
          <w:spacing w:val="-19"/>
          <w:sz w:val="30"/>
        </w:rPr>
        <w:t xml:space="preserve">를 </w:t>
      </w:r>
      <w:r>
        <w:rPr>
          <w:rFonts w:ascii="휴먼명조" w:eastAsia="휴먼명조"/>
          <w:spacing w:val="-12"/>
          <w:sz w:val="30"/>
        </w:rPr>
        <w:t xml:space="preserve">반영하여 소외지역 없는 </w:t>
      </w:r>
      <w:r>
        <w:rPr>
          <w:rFonts w:ascii="휴먼명조" w:eastAsia="휴먼명조"/>
          <w:b/>
          <w:spacing w:val="-12"/>
          <w:sz w:val="30"/>
        </w:rPr>
        <w:t>맞춤형 체험학습 지원</w:t>
      </w:r>
      <w:r>
        <w:rPr>
          <w:rFonts w:ascii="휴먼명조" w:eastAsia="휴먼명조"/>
          <w:spacing w:val="-12"/>
          <w:sz w:val="30"/>
        </w:rPr>
        <w:t xml:space="preserve"> 필요</w:t>
      </w:r>
    </w:p>
    <w:tbl>
      <w:tblPr>
        <w:tblOverlap w:val="never"/>
        <w:tblW w:w="969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198"/>
        <w:gridCol w:w="5298"/>
        <w:gridCol w:w="2198"/>
      </w:tblGrid>
      <w:tr>
        <w:trPr>
          <w:trHeight w:val="233"/>
        </w:trPr>
        <w:tc>
          <w:tcPr>
            <w:tcW w:w="2198" w:type="dxa"/>
            <w:tcBorders>
              <w:top w:val="none" w:color="000000" w:sz="3"/>
              <w:left w:val="none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12"/>
              </w:rPr>
            </w:pPr>
          </w:p>
        </w:tc>
        <w:tc>
          <w:tcPr>
            <w:tcW w:w="5298" w:type="dxa"/>
            <w:vMerge w:val="restart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963" w:hanging="963"/>
              <w:jc w:val="center"/>
            </w:pPr>
            <w:r>
              <w:rPr>
                <w:rFonts w:ascii="KoPub돋움체 Bold" w:eastAsia="KoPub돋움체 Bold"/>
                <w:b/>
                <w:sz w:val="24"/>
                <w:shd w:val="clear" w:color="000000"/>
              </w:rPr>
              <w:t>사업 추진 근거</w:t>
            </w:r>
          </w:p>
        </w:tc>
        <w:tc>
          <w:tcPr>
            <w:tcW w:w="2198" w:type="dxa"/>
            <w:tcBorders>
              <w:top w:val="none" w:color="000000" w:sz="3"/>
              <w:left w:val="dotted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12"/>
              </w:rPr>
            </w:pPr>
          </w:p>
        </w:tc>
      </w:tr>
      <w:tr>
        <w:trPr>
          <w:trHeight w:val="233"/>
        </w:trPr>
        <w:tc>
          <w:tcPr>
            <w:tcW w:w="2198" w:type="dxa"/>
            <w:tcBorders>
              <w:top w:val="dotted" w:color="000000" w:sz="3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12"/>
              </w:rPr>
            </w:pPr>
          </w:p>
        </w:tc>
        <w:tc>
          <w:tcPr>
            <w:tcW w:w="5298" w:type="dxa"/>
            <w:vMerge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</w:tcPr>
          <w:p/>
        </w:tc>
        <w:tc>
          <w:tcPr>
            <w:tcW w:w="2198" w:type="dxa"/>
            <w:tcBorders>
              <w:top w:val="dotted" w:color="000000" w:sz="3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12"/>
              </w:rPr>
            </w:pPr>
          </w:p>
        </w:tc>
      </w:tr>
      <w:tr>
        <w:trPr>
          <w:trHeight w:val="1529"/>
        </w:trPr>
        <w:tc>
          <w:tcPr>
            <w:tcW w:w="9694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90"/>
              <w:jc w:val="center"/>
            </w:pPr>
            <w:r>
              <w:rPr>
                <w:rFonts w:ascii="KoPub바탕체 Bold" w:eastAsia="KoPub바탕체 Bold"/>
                <w:sz w:val="24"/>
              </w:rPr>
              <w:t>「한국장학재단</w:t>
            </w:r>
            <w:r>
              <w:rPr>
                <w:rFonts w:ascii="KoPub바탕체 Bold" w:eastAsia="KoPub바탕체 Bold"/>
                <w:sz w:val="24"/>
              </w:rPr>
              <w:t xml:space="preserve"> 설립 등에 관한 법률</w:t>
            </w:r>
            <w:r>
              <w:rPr>
                <w:rFonts w:ascii="KoPub바탕체 Bold"/>
                <w:sz w:val="24"/>
              </w:rPr>
              <w:t>」</w:t>
            </w:r>
          </w:p>
          <w:p>
            <w:pPr>
              <w:pStyle w:val="0"/>
              <w:widowControl w:val="off"/>
              <w:spacing w:before="40" w:line="288"/>
              <w:ind w:left="260" w:hanging="260"/>
              <w:rPr>
                <w:rFonts w:ascii="KoPub바탕체 Bold" w:eastAsia="KoPub바탕체 Bold"/>
                <w:color w:val="000000"/>
                <w:sz w:val="2"/>
              </w:rPr>
            </w:pPr>
          </w:p>
          <w:p>
            <w:pPr>
              <w:pStyle w:val="0"/>
              <w:widowControl w:val="off"/>
              <w:spacing w:before="40" w:line="288"/>
              <w:ind w:left="260" w:hanging="260"/>
            </w:pPr>
            <w:r>
              <w:rPr>
                <w:rFonts w:ascii="KoPub바탕체 Medium" w:eastAsia="KoPub바탕체 Medium"/>
                <w:sz w:val="22"/>
              </w:rPr>
              <w:t xml:space="preserve">제16조(사업) </w:t>
            </w:r>
            <w:r>
              <w:rPr>
                <w:rFonts w:ascii="KoPub바탕체 Medium"/>
                <w:sz w:val="22"/>
              </w:rPr>
              <w:t>①</w:t>
            </w:r>
            <w:r>
              <w:rPr>
                <w:rFonts w:ascii="KoPub바탕체 Medium" w:eastAsia="KoPub바탕체 Medium"/>
                <w:sz w:val="22"/>
              </w:rPr>
              <w:t xml:space="preserve"> 재단은 설립 목적을 달성하기 위하여 다음 각 호의 사업을 한다.</w:t>
            </w:r>
          </w:p>
          <w:p>
            <w:pPr>
              <w:pStyle w:val="0"/>
              <w:widowControl w:val="off"/>
              <w:spacing w:line="288" w:lineRule="auto"/>
              <w:ind w:left="540" w:hanging="540"/>
            </w:pPr>
            <w:r>
              <w:rPr>
                <w:rFonts w:ascii="KoPub바탕체 Medium"/>
                <w:sz w:val="22"/>
              </w:rPr>
              <w:t xml:space="preserve">  5. </w:t>
            </w:r>
            <w:r>
              <w:rPr>
                <w:rFonts w:ascii="KoPub바탕체 Medium" w:eastAsia="KoPub바탕체 Medium"/>
                <w:spacing w:val="-8"/>
                <w:sz w:val="22"/>
                <w:u w:val="single"/>
              </w:rPr>
              <w:t xml:space="preserve">중앙행정기관, 지방자치단체, 공공기관, 법인 또는 개인 등으로부터 </w:t>
            </w:r>
            <w:r>
              <w:rPr>
                <w:rFonts w:eastAsia="KoPub바탕체 Medium"/>
                <w:b/>
                <w:spacing w:val="-8"/>
                <w:sz w:val="22"/>
                <w:u w:val="single"/>
              </w:rPr>
              <w:t>위탁</w:t>
            </w:r>
            <w:r>
              <w:rPr>
                <w:rFonts w:ascii="KoPub바탕체 Medium" w:eastAsia="KoPub바탕체 Medium"/>
                <w:spacing w:val="-8"/>
                <w:sz w:val="22"/>
                <w:u w:val="single"/>
              </w:rPr>
              <w:t xml:space="preserve">받은 </w:t>
            </w:r>
            <w:r>
              <w:rPr>
                <w:rFonts w:ascii="KoPub바탕체 Medium" w:eastAsia="KoPub바탕체 Medium"/>
                <w:b/>
                <w:spacing w:val="-8"/>
                <w:sz w:val="22"/>
                <w:u w:val="single"/>
              </w:rPr>
              <w:t>학자금 지원사업 관리</w:t>
            </w:r>
            <w:r>
              <w:rPr>
                <w:rFonts w:ascii="KoPub바탕체 Medium"/>
                <w:b/>
                <w:spacing w:val="-8"/>
                <w:sz w:val="22"/>
              </w:rPr>
              <w:t xml:space="preserve"> </w:t>
            </w:r>
          </w:p>
          <w:p>
            <w:pPr>
              <w:pStyle w:val="0"/>
              <w:widowControl w:val="off"/>
              <w:spacing w:line="288" w:lineRule="auto"/>
            </w:pPr>
            <w:r>
              <w:rPr>
                <w:rFonts w:ascii="KoPub바탕체 Medium"/>
                <w:sz w:val="22"/>
              </w:rPr>
              <w:t xml:space="preserve">  6. </w:t>
            </w:r>
            <w:r>
              <w:rPr>
                <w:rFonts w:ascii="KoPub바탕체 Medium" w:eastAsia="KoPub바탕체 Medium"/>
                <w:b/>
                <w:sz w:val="22"/>
                <w:u w:val="single"/>
              </w:rPr>
              <w:t>인재 육성</w:t>
            </w:r>
            <w:r>
              <w:rPr>
                <w:rFonts w:ascii="KoPub바탕체 Medium" w:eastAsia="KoPub바탕체 Medium"/>
                <w:sz w:val="22"/>
                <w:u w:val="single"/>
              </w:rPr>
              <w:t>을 위한 지원 프로그램 개발 및 운영</w:t>
            </w:r>
          </w:p>
        </w:tc>
      </w:tr>
    </w:tbl>
    <w:p>
      <w:pPr>
        <w:pStyle w:val="0"/>
        <w:widowControl w:val="off"/>
        <w:wordWrap w:val="1"/>
        <w:spacing w:before="60"/>
        <w:ind w:left="633" w:hanging="633"/>
        <w:jc w:val="right"/>
      </w:pPr>
    </w:p>
    <w:p>
      <w:pPr>
        <w:pStyle w:val="0"/>
        <w:widowControl w:val="off"/>
        <w:wordWrap w:val="1"/>
        <w:ind w:left="646" w:hanging="646"/>
        <w:jc w:val="left"/>
        <w:numPr>
          <w:numId w:val="2"/>
          <w:ilvl w:val="0"/>
        </w:numPr>
      </w:pPr>
      <w:r>
        <w:rPr>
          <w:b/>
          <w:sz w:val="36"/>
          <w:shd w:val="clear" w:color="000000"/>
        </w:rPr>
        <w:t>주요 내용</w:t>
      </w:r>
    </w:p>
    <w:p>
      <w:pPr>
        <w:pStyle w:val="0"/>
        <w:widowControl w:val="off"/>
        <w:spacing w:before="60"/>
        <w:ind w:left="614" w:hanging="614"/>
      </w:pPr>
      <w:r>
        <w:rPr>
          <w:rFonts w:ascii="HCI Poppy"/>
          <w:b/>
          <w:sz w:val="30"/>
        </w:rPr>
        <w:t xml:space="preserve"> </w:t>
      </w:r>
      <w:r>
        <w:rPr>
          <w:rFonts w:ascii="한양신명조"/>
          <w:b/>
          <w:sz w:val="30"/>
        </w:rPr>
        <w:t>□</w:t>
      </w:r>
      <w:r>
        <w:rPr>
          <w:rFonts w:ascii="HCI Poppy" w:eastAsia="휴먼명조"/>
          <w:b/>
          <w:sz w:val="30"/>
        </w:rPr>
        <w:t xml:space="preserve"> 참여 대상</w:t>
      </w:r>
    </w:p>
    <w:p>
      <w:pPr>
        <w:pStyle w:val="0"/>
        <w:widowControl w:val="off"/>
        <w:spacing w:before="140"/>
        <w:ind w:left="2316" w:hanging="2316"/>
      </w:pPr>
      <w:r>
        <w:rPr>
          <w:rFonts w:ascii="HCI Poppy"/>
          <w:sz w:val="30"/>
        </w:rPr>
        <w:t xml:space="preserve">  </w:t>
      </w:r>
      <w:r>
        <w:rPr>
          <w:rFonts w:eastAsia="휴먼명조"/>
          <w:sz w:val="30"/>
        </w:rPr>
        <w:t>ㅇ</w:t>
      </w:r>
      <w:r>
        <w:rPr>
          <w:rFonts w:ascii="휴먼명조"/>
          <w:b/>
          <w:sz w:val="30"/>
        </w:rPr>
        <w:t xml:space="preserve"> </w:t>
      </w:r>
      <w:r>
        <w:rPr>
          <w:rFonts w:ascii="휴먼명조" w:eastAsia="휴먼명조"/>
          <w:sz w:val="30"/>
        </w:rPr>
        <w:t xml:space="preserve">(멘토) </w:t>
      </w:r>
      <w:r>
        <w:rPr>
          <w:rFonts w:ascii="휴먼명조" w:eastAsia="휴먼명조"/>
          <w:b/>
          <w:sz w:val="30"/>
        </w:rPr>
        <w:t>국내 대학(교)</w:t>
      </w:r>
      <w:r>
        <w:rPr>
          <w:rFonts w:ascii="굴림"/>
          <w:sz w:val="30"/>
          <w:vertAlign w:val="superscript"/>
        </w:rPr>
        <w:t>1</w:t>
      </w:r>
      <w:r>
        <w:rPr>
          <w:rFonts w:ascii="굴림"/>
          <w:sz w:val="30"/>
          <w:vertAlign w:val="superscript"/>
        </w:rPr>
        <w:t>」</w:t>
      </w:r>
      <w:r>
        <w:rPr>
          <w:rFonts w:ascii="휴먼명조" w:eastAsia="휴먼명조"/>
          <w:b/>
          <w:sz w:val="30"/>
        </w:rPr>
        <w:t>재·휴학생</w:t>
      </w:r>
      <w:r>
        <w:rPr>
          <w:rFonts w:ascii="굴림"/>
          <w:sz w:val="30"/>
          <w:vertAlign w:val="superscript"/>
        </w:rPr>
        <w:t>2</w:t>
      </w:r>
      <w:r>
        <w:rPr>
          <w:rFonts w:ascii="굴림"/>
          <w:sz w:val="30"/>
          <w:vertAlign w:val="superscript"/>
        </w:rPr>
        <w:t>」</w:t>
      </w:r>
      <w:r>
        <w:rPr>
          <w:rFonts w:ascii="휴먼명조"/>
          <w:spacing w:val="-1"/>
          <w:sz w:val="30"/>
        </w:rPr>
        <w:t xml:space="preserve"> </w:t>
      </w:r>
      <w:r>
        <w:rPr>
          <w:rFonts w:ascii="휴먼명조"/>
          <w:spacing w:val="-1"/>
          <w:sz w:val="30"/>
        </w:rPr>
        <w:t>☞</w:t>
      </w:r>
      <w:r>
        <w:rPr>
          <w:rFonts w:ascii="휴먼명조"/>
          <w:spacing w:val="-1"/>
          <w:sz w:val="30"/>
        </w:rPr>
        <w:t xml:space="preserve"> </w:t>
      </w:r>
      <w:r>
        <w:rPr>
          <w:rFonts w:ascii="휴먼명조" w:eastAsia="휴먼명조"/>
          <w:spacing w:val="-1"/>
          <w:sz w:val="28"/>
        </w:rPr>
        <w:t>약 200명 20개 팀 (팀당 8~10명)</w:t>
      </w:r>
    </w:p>
    <w:p>
      <w:pPr>
        <w:pStyle w:val="4"/>
        <w:widowControl w:val="off"/>
        <w:spacing w:before="60"/>
      </w:pPr>
      <w:r>
        <w:rPr>
          <w:rFonts w:ascii="휴먼명조"/>
          <w:sz w:val="26"/>
          <w:vertAlign w:val="superscript"/>
        </w:rPr>
        <w:t xml:space="preserve">     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12"/>
      </w:tblGrid>
      <w:tr>
        <w:trPr>
          <w:trHeight w:val="1463"/>
        </w:trPr>
        <w:tc>
          <w:tcPr>
            <w:tcW w:w="94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4"/>
              <w:widowControl w:val="off"/>
              <w:spacing w:line="324" w:lineRule="auto"/>
            </w:pPr>
            <w:r>
              <w:rPr>
                <w:rFonts w:ascii="KoPub돋움체 Medium"/>
                <w:spacing w:val="-12"/>
                <w:sz w:val="22"/>
                <w:shd w:val="clear" w:color="000000"/>
              </w:rPr>
              <w:t>1</w:t>
            </w:r>
            <w:r>
              <w:rPr>
                <w:rFonts w:ascii="KoPub돋움체 Medium"/>
                <w:spacing w:val="-12"/>
                <w:sz w:val="22"/>
                <w:shd w:val="clear" w:color="000000"/>
              </w:rPr>
              <w:t>」</w:t>
            </w:r>
            <w:r>
              <w:rPr>
                <w:rFonts w:ascii="KoPub돋움체 Medium"/>
                <w:spacing w:val="-12"/>
                <w:sz w:val="22"/>
                <w:shd w:val="clear" w:color="000000"/>
              </w:rPr>
              <w:t xml:space="preserve"> </w:t>
            </w:r>
            <w:r>
              <w:rPr>
                <w:rFonts w:ascii="KoPub돋움체 Medium" w:eastAsia="KoPub돋움체 Medium"/>
                <w:spacing w:val="-3"/>
                <w:sz w:val="22"/>
                <w:shd w:val="clear" w:color="000000"/>
              </w:rPr>
              <w:t>국내 4년제 및 전문대학교</w:t>
            </w:r>
          </w:p>
          <w:p>
            <w:pPr>
              <w:pStyle w:val="0"/>
              <w:widowControl w:val="off"/>
              <w:spacing w:line="324" w:lineRule="auto"/>
            </w:pPr>
            <w:r>
              <w:rPr>
                <w:rFonts w:ascii="KoPub돋움체 Medium" w:eastAsia="KoPub돋움체 Medium"/>
                <w:spacing w:val="-9"/>
                <w:sz w:val="22"/>
                <w:shd w:val="clear" w:color="000000"/>
              </w:rPr>
              <w:t xml:space="preserve">  * 전공대학, 대학원대학, 방송통신대학, 원격대학, 사이버대학, 기능대학 제외</w:t>
            </w:r>
          </w:p>
          <w:p>
            <w:pPr>
              <w:pStyle w:val="4"/>
              <w:widowControl w:val="off"/>
              <w:spacing w:line="324" w:lineRule="auto"/>
              <w:ind w:left="303" w:hanging="303"/>
            </w:pPr>
            <w:r>
              <w:rPr>
                <w:rFonts w:ascii="KoPub돋움체 Medium"/>
                <w:spacing w:val="-12"/>
                <w:sz w:val="22"/>
                <w:shd w:val="clear" w:color="000000"/>
              </w:rPr>
              <w:t>2</w:t>
            </w:r>
            <w:r>
              <w:rPr>
                <w:rFonts w:ascii="KoPub돋움체 Medium"/>
                <w:spacing w:val="-12"/>
                <w:sz w:val="22"/>
                <w:shd w:val="clear" w:color="000000"/>
              </w:rPr>
              <w:t>」</w:t>
            </w:r>
            <w:r>
              <w:rPr>
                <w:rFonts w:ascii="KoPub돋움체 Medium"/>
                <w:spacing w:val="-10"/>
                <w:sz w:val="22"/>
                <w:shd w:val="clear" w:color="000000"/>
              </w:rPr>
              <w:t xml:space="preserve"> </w:t>
            </w:r>
            <w:r>
              <w:rPr>
                <w:rFonts w:ascii="KoPub돋움체 Medium" w:eastAsia="KoPub돋움체 Medium"/>
                <w:spacing w:val="-2"/>
                <w:sz w:val="22"/>
                <w:shd w:val="clear" w:color="000000"/>
              </w:rPr>
              <w:t>사업 신청일자 기준 학부 재·휴학생(졸업생, 자퇴생, 대학원생, 조기취업자, 산업체 위탁생, 시간제 등록생, 평생교육시설 등록생 제외)</w:t>
            </w:r>
          </w:p>
        </w:tc>
      </w:tr>
    </w:tbl>
    <w:p>
      <w:pPr>
        <w:pStyle w:val="0"/>
        <w:widowControl w:val="off"/>
        <w:spacing w:before="140"/>
        <w:ind w:left="2316" w:hanging="2316"/>
      </w:pPr>
      <w:r>
        <w:rPr>
          <w:rFonts w:ascii="HCI Poppy"/>
          <w:sz w:val="30"/>
        </w:rPr>
        <w:t xml:space="preserve">  </w:t>
      </w:r>
      <w:r>
        <w:rPr>
          <w:rFonts w:ascii="휴먼명조" w:eastAsia="휴먼명조"/>
          <w:sz w:val="30"/>
        </w:rPr>
        <w:t xml:space="preserve">ㅇ (멘티) </w:t>
      </w:r>
      <w:r>
        <w:rPr>
          <w:rFonts w:ascii="휴먼명조" w:eastAsia="휴먼명조"/>
          <w:b/>
          <w:sz w:val="30"/>
        </w:rPr>
        <w:t>농촌 지역 초등학교</w:t>
      </w:r>
      <w:r>
        <w:rPr>
          <w:rFonts w:ascii="굴림"/>
          <w:sz w:val="30"/>
          <w:vertAlign w:val="superscript"/>
        </w:rPr>
        <w:t>1</w:t>
      </w:r>
      <w:r>
        <w:rPr>
          <w:rFonts w:ascii="굴림"/>
          <w:sz w:val="30"/>
          <w:vertAlign w:val="superscript"/>
        </w:rPr>
        <w:t>」</w:t>
      </w:r>
      <w:r>
        <w:rPr>
          <w:rFonts w:ascii="굴림"/>
          <w:imprint/>
          <w:spacing w:val="-19"/>
          <w:sz w:val="30"/>
          <w:vertAlign w:val="superscript"/>
        </w:rPr>
        <w:t xml:space="preserve"> </w:t>
      </w:r>
      <w:r>
        <w:rPr>
          <w:rFonts w:eastAsia="휴먼명조"/>
          <w:b/>
          <w:sz w:val="30"/>
        </w:rPr>
        <w:t>재학생</w:t>
      </w:r>
      <w:r>
        <w:rPr>
          <w:rFonts w:ascii="휴먼명조"/>
          <w:spacing w:val="-6"/>
          <w:sz w:val="30"/>
        </w:rPr>
        <w:t xml:space="preserve"> </w:t>
      </w:r>
      <w:r>
        <w:rPr>
          <w:rFonts w:ascii="휴먼명조"/>
          <w:spacing w:val="-6"/>
          <w:sz w:val="30"/>
        </w:rPr>
        <w:t>☞</w:t>
      </w:r>
      <w:r>
        <w:rPr>
          <w:rFonts w:ascii="휴먼명조"/>
          <w:spacing w:val="-6"/>
          <w:sz w:val="30"/>
        </w:rPr>
        <w:t xml:space="preserve"> </w:t>
      </w:r>
      <w:r>
        <w:rPr>
          <w:rFonts w:ascii="휴먼명조" w:eastAsia="휴먼명조"/>
          <w:b/>
          <w:spacing w:val="-6"/>
          <w:sz w:val="30"/>
        </w:rPr>
        <w:t>300명</w:t>
      </w:r>
      <w:r>
        <w:rPr>
          <w:rFonts w:ascii="휴먼명조" w:eastAsia="휴먼명조"/>
          <w:spacing w:val="-6"/>
          <w:sz w:val="30"/>
        </w:rPr>
        <w:t xml:space="preserve"> 내외</w:t>
      </w:r>
    </w:p>
    <w:p>
      <w:pPr>
        <w:pStyle w:val="4"/>
        <w:widowControl w:val="off"/>
        <w:ind w:left="756" w:hanging="756"/>
      </w:pPr>
      <w:r>
        <w:rPr>
          <w:rFonts w:ascii="휴먼명조"/>
          <w:sz w:val="26"/>
          <w:vertAlign w:val="superscript"/>
        </w:rPr>
        <w:t xml:space="preserve">     </w:t>
      </w:r>
      <w:r>
        <w:rPr>
          <w:rFonts w:ascii="휴먼명조"/>
          <w:sz w:val="26"/>
          <w:vertAlign w:val="superscript"/>
        </w:rPr>
        <w:t xml:space="preserve">  </w:t>
      </w:r>
    </w:p>
    <w:tbl>
      <w:tblPr>
        <w:tblOverlap w:val="never"/>
        <w:tblW w:w="941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412"/>
      </w:tblGrid>
      <w:tr>
        <w:trPr>
          <w:trHeight w:val="781"/>
        </w:trPr>
        <w:tc>
          <w:tcPr>
            <w:tcW w:w="9412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4"/>
              <w:widowControl w:val="off"/>
              <w:spacing w:line="324" w:lineRule="auto"/>
              <w:ind w:left="303" w:hanging="303"/>
            </w:pPr>
            <w:r>
              <w:rPr>
                <w:rFonts w:ascii="KoPub돋움체 Medium"/>
                <w:spacing w:val="-2"/>
                <w:sz w:val="22"/>
                <w:shd w:val="clear" w:color="000000"/>
              </w:rPr>
              <w:t>1</w:t>
            </w:r>
            <w:r>
              <w:rPr>
                <w:rFonts w:ascii="KoPub돋움체 Medium"/>
                <w:spacing w:val="-2"/>
                <w:sz w:val="22"/>
                <w:shd w:val="clear" w:color="000000"/>
              </w:rPr>
              <w:t>」</w:t>
            </w:r>
            <w:r>
              <w:rPr>
                <w:rFonts w:ascii="KoPub돋움체 Medium" w:eastAsia="KoPub돋움체 Medium"/>
                <w:spacing w:val="-2"/>
                <w:sz w:val="22"/>
                <w:shd w:val="clear" w:color="000000"/>
              </w:rPr>
              <w:t xml:space="preserve"> 읍/면/리 지역에 소재한 초등학교* 한정</w:t>
            </w:r>
          </w:p>
          <w:p>
            <w:pPr>
              <w:pStyle w:val="0"/>
              <w:widowControl w:val="off"/>
              <w:spacing w:line="324" w:lineRule="auto"/>
              <w:ind w:left="303" w:hanging="303"/>
            </w:pPr>
            <w:r>
              <w:rPr>
                <w:rFonts w:ascii="KoPub돋움체 Medium" w:eastAsia="KoPub돋움체 Medium"/>
                <w:spacing w:val="-2"/>
                <w:sz w:val="22"/>
                <w:shd w:val="clear" w:color="000000"/>
              </w:rPr>
              <w:t xml:space="preserve"> * 교육 효과, 교외 캠프 활동 등을 고려하여 고학년 우선 선발 권장</w:t>
            </w:r>
          </w:p>
        </w:tc>
      </w:tr>
    </w:tbl>
    <w:p>
      <w:pPr>
        <w:pStyle w:val="0"/>
        <w:widowControl w:val="off"/>
        <w:spacing w:before="60"/>
        <w:ind w:left="614" w:hanging="614"/>
        <w:rPr>
          <w:rFonts w:ascii="HCI Poppy" w:eastAsia="휴먼명조"/>
          <w:b/>
          <w:color w:val="000000"/>
          <w:sz w:val="4"/>
        </w:rPr>
      </w:pPr>
    </w:p>
    <w:p>
      <w:pPr>
        <w:pStyle w:val="0"/>
        <w:widowControl w:val="off"/>
        <w:spacing w:before="200"/>
        <w:ind w:left="614" w:hanging="614"/>
      </w:pPr>
      <w:r>
        <w:rPr>
          <w:rFonts w:ascii="HCI Poppy"/>
          <w:b/>
          <w:sz w:val="30"/>
        </w:rPr>
        <w:t xml:space="preserve"> </w:t>
      </w:r>
      <w:r>
        <w:rPr>
          <w:rFonts w:ascii="한양신명조"/>
          <w:b/>
          <w:sz w:val="30"/>
        </w:rPr>
        <w:t>□</w:t>
      </w:r>
      <w:r>
        <w:rPr>
          <w:rFonts w:ascii="HCI Poppy" w:eastAsia="휴먼명조"/>
          <w:b/>
          <w:sz w:val="30"/>
        </w:rPr>
        <w:t xml:space="preserve"> 활동 기간: </w:t>
      </w:r>
      <w:r>
        <w:rPr>
          <w:rFonts w:ascii="굴림"/>
          <w:b/>
          <w:sz w:val="30"/>
        </w:rPr>
        <w:t>’</w:t>
      </w:r>
      <w:r>
        <w:rPr>
          <w:rFonts w:ascii="휴먼명조" w:eastAsia="휴먼명조"/>
          <w:b/>
          <w:sz w:val="30"/>
        </w:rPr>
        <w:t>26. 6월 ~ 8월</w:t>
      </w:r>
      <w:r>
        <w:rPr>
          <w:rFonts w:ascii="휴먼명조" w:eastAsia="휴먼명조"/>
          <w:sz w:val="26"/>
        </w:rPr>
        <w:t>(하계 방학 중심 운영)</w:t>
      </w:r>
    </w:p>
    <w:p>
      <w:pPr>
        <w:pStyle w:val="0"/>
        <w:widowControl w:val="off"/>
        <w:spacing w:before="140"/>
        <w:ind w:left="2316" w:hanging="2316"/>
      </w:pPr>
      <w:r>
        <w:rPr>
          <w:rFonts w:ascii="HCI Poppy"/>
          <w:sz w:val="30"/>
        </w:rPr>
        <w:t xml:space="preserve">  </w:t>
      </w:r>
      <w:r>
        <w:rPr>
          <w:rFonts w:ascii="휴먼명조" w:eastAsia="휴먼명조"/>
          <w:sz w:val="30"/>
        </w:rPr>
        <w:t xml:space="preserve">ㅇ 멘토 1인당 </w:t>
      </w:r>
      <w:r>
        <w:rPr>
          <w:rFonts w:ascii="휴먼명조" w:eastAsia="휴먼명조"/>
          <w:b/>
          <w:sz w:val="30"/>
        </w:rPr>
        <w:t>총 84시간 내외</w:t>
      </w:r>
      <w:r>
        <w:rPr>
          <w:rFonts w:ascii="휴먼명조"/>
          <w:sz w:val="30"/>
          <w:vertAlign w:val="superscript"/>
        </w:rPr>
        <w:t>*</w:t>
      </w:r>
      <w:r>
        <w:rPr>
          <w:rFonts w:ascii="휴먼명조"/>
          <w:b/>
          <w:sz w:val="30"/>
        </w:rPr>
        <w:t xml:space="preserve"> </w:t>
      </w:r>
      <w:r>
        <w:rPr>
          <w:rFonts w:eastAsia="휴먼명조"/>
          <w:sz w:val="30"/>
        </w:rPr>
        <w:t>활동</w:t>
      </w:r>
    </w:p>
    <w:p>
      <w:pPr>
        <w:pStyle w:val="4"/>
        <w:widowControl w:val="off"/>
        <w:ind w:left="765" w:hanging="765"/>
      </w:pPr>
      <w:r>
        <w:rPr>
          <w:rFonts w:ascii="한양중고딕" w:eastAsia="한양중고딕"/>
          <w:spacing w:val="-12"/>
          <w:sz w:val="24"/>
        </w:rPr>
        <w:t xml:space="preserve">     * 사전준비 12시간, 교내캠프 40시간, 교외캠프 2박3일(24시간), 환류활동 8시간으로 구성</w:t>
      </w:r>
    </w:p>
    <w:p>
      <w:pPr>
        <w:pStyle w:val="0"/>
        <w:widowControl w:val="off"/>
        <w:ind w:left="80"/>
        <w:rPr>
          <w:rFonts w:ascii="KoPub돋움체 Bold" w:eastAsia="KoPub돋움체 Bold"/>
          <w:color w:val="000000"/>
          <w:sz w:val="40"/>
          <w:shd w:val="clear" w:color="000000"/>
        </w:rPr>
      </w:pPr>
    </w:p>
    <w:p>
      <w:r>
        <w:br w:type="page"/>
      </w:r>
    </w:p>
    <w:p>
      <w:pPr>
        <w:pStyle w:val="0"/>
        <w:widowControl w:val="off"/>
        <w:spacing w:before="60"/>
        <w:ind w:left="614" w:hanging="614"/>
      </w:pPr>
      <w:r>
        <w:rPr>
          <w:rFonts w:ascii="HCI Poppy"/>
          <w:b/>
          <w:sz w:val="30"/>
        </w:rPr>
        <w:t xml:space="preserve"> </w:t>
      </w:r>
      <w:r>
        <w:rPr>
          <w:rFonts w:ascii="한양신명조"/>
          <w:b/>
          <w:sz w:val="30"/>
        </w:rPr>
        <w:t>□</w:t>
      </w:r>
      <w:r>
        <w:rPr>
          <w:rFonts w:ascii="HCI Poppy"/>
          <w:b/>
          <w:sz w:val="30"/>
        </w:rPr>
        <w:t xml:space="preserve"> </w:t>
      </w:r>
      <w:r>
        <w:rPr>
          <w:rFonts w:ascii="휴먼명조" w:eastAsia="휴먼명조"/>
          <w:b/>
          <w:sz w:val="30"/>
        </w:rPr>
        <w:t>활동 내용: 사전준비, 멘토링(캠프), 환류활동으로 구성</w:t>
      </w:r>
    </w:p>
    <w:p>
      <w:pPr>
        <w:pStyle w:val="0"/>
        <w:widowControl w:val="off"/>
        <w:spacing w:before="140"/>
        <w:ind w:left="768" w:hanging="768"/>
      </w:pPr>
      <w:r>
        <w:rPr>
          <w:rFonts w:ascii="휴먼명조"/>
          <w:sz w:val="30"/>
          <w:shd w:val="clear" w:color="000000"/>
        </w:rPr>
        <w:t xml:space="preserve">  </w:t>
      </w:r>
      <w:r>
        <w:rPr>
          <w:rFonts w:ascii="휴먼명조"/>
          <w:sz w:val="30"/>
          <w:shd w:val="clear" w:color="000000"/>
        </w:rPr>
        <w:t>①</w:t>
      </w:r>
      <w:r>
        <w:rPr>
          <w:rFonts w:ascii="휴먼명조"/>
          <w:sz w:val="30"/>
        </w:rPr>
        <w:t xml:space="preserve"> </w:t>
      </w:r>
      <w:r>
        <w:rPr>
          <w:rFonts w:ascii="휴먼명조" w:eastAsia="휴먼명조"/>
          <w:b/>
          <w:spacing w:val="3"/>
          <w:sz w:val="30"/>
        </w:rPr>
        <w:t>(사전준비)</w:t>
      </w:r>
      <w:r>
        <w:rPr>
          <w:rFonts w:ascii="휴먼명조"/>
          <w:spacing w:val="3"/>
          <w:sz w:val="30"/>
        </w:rPr>
        <w:t xml:space="preserve"> </w:t>
      </w:r>
      <w:r>
        <w:rPr>
          <w:rFonts w:ascii="휴먼명조" w:eastAsia="휴먼명조"/>
          <w:spacing w:val="-18"/>
          <w:sz w:val="30"/>
        </w:rPr>
        <w:t>효과적 멘토링 위한 멘토 교육, 학교 사전 협의 등 멘토링 준비</w:t>
      </w:r>
    </w:p>
    <w:p>
      <w:pPr>
        <w:pStyle w:val="0"/>
        <w:widowControl w:val="off"/>
        <w:spacing w:before="60"/>
        <w:ind w:left="768" w:hanging="768"/>
      </w:pPr>
      <w:r>
        <w:rPr>
          <w:rFonts w:ascii="휴먼명조"/>
          <w:spacing w:val="-18"/>
          <w:sz w:val="30"/>
        </w:rPr>
        <w:t xml:space="preserve">    - </w:t>
      </w:r>
      <w:r>
        <w:rPr>
          <w:rFonts w:ascii="휴먼명조" w:eastAsia="휴먼명조"/>
          <w:spacing w:val="-6"/>
          <w:sz w:val="30"/>
        </w:rPr>
        <w:t>멘토 사전교육, 활동학교 답사, 캠프 운영 관련 회의</w:t>
      </w:r>
      <w:r>
        <w:rPr>
          <w:rFonts w:ascii="휴먼명조" w:eastAsia="휴먼명조"/>
          <w:spacing w:val="-5"/>
          <w:sz w:val="26"/>
        </w:rPr>
        <w:t>(총 12시간 이상)</w:t>
      </w:r>
    </w:p>
    <w:p>
      <w:pPr>
        <w:pStyle w:val="0"/>
        <w:widowControl w:val="off"/>
        <w:spacing w:before="200"/>
        <w:ind w:left="768" w:hanging="768"/>
      </w:pPr>
      <w:r>
        <w:rPr>
          <w:rFonts w:ascii="휴먼명조"/>
          <w:sz w:val="30"/>
          <w:shd w:val="clear" w:color="000000"/>
        </w:rPr>
        <w:t xml:space="preserve">  </w:t>
      </w:r>
      <w:r>
        <w:rPr>
          <w:rFonts w:ascii="휴먼명조"/>
          <w:sz w:val="30"/>
          <w:shd w:val="clear" w:color="000000"/>
        </w:rPr>
        <w:t>②</w:t>
      </w:r>
      <w:r>
        <w:rPr>
          <w:rFonts w:ascii="휴먼명조"/>
          <w:sz w:val="30"/>
        </w:rPr>
        <w:t xml:space="preserve"> </w:t>
      </w:r>
      <w:r>
        <w:rPr>
          <w:rFonts w:ascii="휴먼명조" w:eastAsia="휴먼명조"/>
          <w:b/>
          <w:sz w:val="30"/>
        </w:rPr>
        <w:t xml:space="preserve">(멘토링) </w:t>
      </w:r>
      <w:r>
        <w:rPr>
          <w:rFonts w:ascii="휴먼명조" w:eastAsia="휴먼명조"/>
          <w:sz w:val="30"/>
        </w:rPr>
        <w:t>교내캠프 및 교외캠프로 구성</w:t>
      </w:r>
    </w:p>
    <w:p>
      <w:pPr>
        <w:pStyle w:val="0"/>
        <w:widowControl w:val="off"/>
        <w:spacing w:before="60"/>
        <w:ind w:left="768" w:hanging="768"/>
      </w:pPr>
      <w:r>
        <w:rPr>
          <w:rFonts w:ascii="휴먼명조"/>
          <w:spacing w:val="-18"/>
          <w:sz w:val="30"/>
        </w:rPr>
        <w:t xml:space="preserve">    - </w:t>
      </w:r>
      <w:r>
        <w:rPr>
          <w:rFonts w:ascii="휴먼명조" w:eastAsia="휴먼명조"/>
          <w:b/>
          <w:spacing w:val="4"/>
          <w:sz w:val="30"/>
        </w:rPr>
        <w:t>(교내캠프)</w:t>
      </w:r>
      <w:r>
        <w:rPr>
          <w:rFonts w:ascii="휴먼명조"/>
          <w:spacing w:val="3"/>
          <w:sz w:val="30"/>
        </w:rPr>
        <w:t xml:space="preserve"> </w:t>
      </w:r>
      <w:r>
        <w:rPr>
          <w:rFonts w:ascii="휴먼명조" w:eastAsia="휴먼명조"/>
          <w:spacing w:val="-12"/>
          <w:sz w:val="30"/>
        </w:rPr>
        <w:t xml:space="preserve">참여학교 내 혹은 인근에서 멘토가 설계한 활동계획서에 따라 </w:t>
      </w:r>
      <w:r>
        <w:rPr>
          <w:rFonts w:eastAsia="휴먼명조"/>
          <w:spacing w:val="-13"/>
          <w:sz w:val="30"/>
        </w:rPr>
        <w:t>다양한</w:t>
      </w:r>
      <w:r>
        <w:rPr>
          <w:rFonts w:ascii="휴먼명조"/>
          <w:b/>
          <w:spacing w:val="-12"/>
          <w:sz w:val="30"/>
        </w:rPr>
        <w:t xml:space="preserve"> </w:t>
      </w:r>
      <w:r>
        <w:rPr>
          <w:rFonts w:ascii="휴먼명조" w:eastAsia="휴먼명조"/>
          <w:b/>
          <w:spacing w:val="-24"/>
          <w:sz w:val="30"/>
        </w:rPr>
        <w:t>창의적 체험활동</w:t>
      </w:r>
      <w:r>
        <w:rPr>
          <w:rFonts w:ascii="휴먼명조" w:eastAsia="휴먼명조"/>
          <w:spacing w:val="-24"/>
          <w:sz w:val="30"/>
        </w:rPr>
        <w:t xml:space="preserve"> 또는 </w:t>
      </w:r>
      <w:r>
        <w:rPr>
          <w:rFonts w:eastAsia="휴먼명조"/>
          <w:b/>
          <w:spacing w:val="-24"/>
          <w:sz w:val="30"/>
        </w:rPr>
        <w:t>교과연계활동</w:t>
      </w:r>
      <w:r>
        <w:rPr>
          <w:rFonts w:ascii="휴먼명조" w:eastAsia="휴먼명조"/>
          <w:spacing w:val="-24"/>
          <w:sz w:val="30"/>
        </w:rPr>
        <w:t xml:space="preserve"> 위주 </w:t>
      </w:r>
      <w:r>
        <w:rPr>
          <w:rFonts w:ascii="휴먼명조" w:eastAsia="휴먼명조"/>
          <w:b/>
          <w:spacing w:val="-24"/>
          <w:sz w:val="30"/>
        </w:rPr>
        <w:t xml:space="preserve">단체 멘토링 </w:t>
      </w:r>
      <w:r>
        <w:rPr>
          <w:rFonts w:eastAsia="휴먼명조"/>
          <w:spacing w:val="-24"/>
          <w:sz w:val="30"/>
        </w:rPr>
        <w:t>진행</w:t>
      </w:r>
      <w:r>
        <w:rPr>
          <w:rFonts w:ascii="휴먼명조" w:eastAsia="휴먼명조"/>
          <w:spacing w:val="-21"/>
          <w:sz w:val="26"/>
        </w:rPr>
        <w:t>(40시간(5일) 이상)</w:t>
      </w:r>
    </w:p>
    <w:p>
      <w:pPr>
        <w:pStyle w:val="4"/>
        <w:widowControl w:val="off"/>
        <w:ind w:left="765" w:hanging="765"/>
      </w:pPr>
      <w:r>
        <w:rPr>
          <w:rFonts w:ascii="한양중고딕"/>
          <w:spacing w:val="-12"/>
          <w:sz w:val="24"/>
        </w:rPr>
        <w:t xml:space="preserve">      </w:t>
      </w:r>
      <w:r>
        <w:rPr>
          <w:rFonts w:ascii="한양중고딕"/>
          <w:spacing w:val="-12"/>
          <w:sz w:val="24"/>
        </w:rPr>
        <w:t>※</w:t>
      </w:r>
      <w:r>
        <w:rPr>
          <w:rFonts w:ascii="한양중고딕" w:eastAsia="한양중고딕"/>
          <w:spacing w:val="-12"/>
          <w:sz w:val="24"/>
        </w:rPr>
        <w:t xml:space="preserve">  팀별 활동계획서 기반, 학교와 협의를 통해 자율적으로 운영</w:t>
      </w:r>
    </w:p>
    <w:p>
      <w:pPr>
        <w:pStyle w:val="0"/>
        <w:widowControl w:val="off"/>
        <w:spacing w:before="60"/>
        <w:ind w:left="768" w:hanging="768"/>
      </w:pPr>
      <w:r>
        <w:rPr>
          <w:rFonts w:ascii="휴먼명조"/>
          <w:spacing w:val="-18"/>
          <w:sz w:val="30"/>
        </w:rPr>
        <w:t xml:space="preserve">    - </w:t>
      </w:r>
      <w:r>
        <w:rPr>
          <w:rFonts w:ascii="휴먼명조" w:eastAsia="휴먼명조"/>
          <w:b/>
          <w:sz w:val="30"/>
          <w:shd w:val="clear" w:color="000000"/>
        </w:rPr>
        <w:t>(교외 캠프)</w:t>
      </w:r>
      <w:r>
        <w:rPr>
          <w:rFonts w:ascii="휴먼명조"/>
          <w:sz w:val="30"/>
          <w:shd w:val="clear" w:color="000000"/>
        </w:rPr>
        <w:t xml:space="preserve"> </w:t>
      </w:r>
      <w:r>
        <w:rPr>
          <w:rFonts w:ascii="휴먼명조" w:eastAsia="휴먼명조"/>
          <w:sz w:val="30"/>
        </w:rPr>
        <w:t xml:space="preserve">멘토·멘티가 함께하는 </w:t>
      </w:r>
      <w:r>
        <w:rPr>
          <w:rFonts w:ascii="휴먼명조" w:eastAsia="휴먼명조"/>
          <w:b/>
          <w:sz w:val="30"/>
        </w:rPr>
        <w:t>학교 밖</w:t>
      </w:r>
      <w:r>
        <w:rPr>
          <w:rFonts w:ascii="휴먼명조"/>
          <w:sz w:val="30"/>
        </w:rPr>
        <w:t xml:space="preserve"> </w:t>
      </w:r>
      <w:r>
        <w:rPr>
          <w:rFonts w:ascii="휴먼명조" w:eastAsia="휴먼명조"/>
          <w:b/>
          <w:sz w:val="30"/>
        </w:rPr>
        <w:t>명소 견학</w:t>
      </w:r>
      <w:r>
        <w:rPr>
          <w:rFonts w:ascii="휴먼명조" w:eastAsia="휴먼명조"/>
          <w:sz w:val="30"/>
        </w:rPr>
        <w:t xml:space="preserve"> 및 </w:t>
      </w:r>
      <w:r>
        <w:rPr>
          <w:rFonts w:ascii="휴먼명조" w:eastAsia="휴먼명조"/>
          <w:b/>
          <w:sz w:val="30"/>
        </w:rPr>
        <w:t>문화체험, 금융</w:t>
      </w:r>
      <w:r>
        <w:rPr>
          <w:rFonts w:ascii="휴먼명조"/>
          <w:b/>
          <w:sz w:val="30"/>
        </w:rPr>
        <w:t>․</w:t>
      </w:r>
      <w:r>
        <w:rPr>
          <w:rFonts w:ascii="휴먼명조" w:eastAsia="휴먼명조"/>
          <w:b/>
          <w:sz w:val="30"/>
        </w:rPr>
        <w:t>ESG 교육</w:t>
      </w:r>
      <w:r>
        <w:rPr>
          <w:rFonts w:ascii="휴먼명조"/>
          <w:sz w:val="26"/>
        </w:rPr>
        <w:t xml:space="preserve"> </w:t>
      </w:r>
      <w:r>
        <w:rPr>
          <w:rFonts w:ascii="휴먼명조" w:eastAsia="휴먼명조"/>
          <w:sz w:val="30"/>
        </w:rPr>
        <w:t xml:space="preserve">등 </w:t>
      </w:r>
      <w:r>
        <w:rPr>
          <w:rFonts w:ascii="휴먼명조" w:eastAsia="휴먼명조"/>
          <w:b/>
          <w:sz w:val="30"/>
        </w:rPr>
        <w:t>체험학습 프로그램</w:t>
      </w:r>
      <w:r>
        <w:rPr>
          <w:rFonts w:ascii="휴먼명조" w:eastAsia="휴먼명조"/>
          <w:sz w:val="30"/>
        </w:rPr>
        <w:t xml:space="preserve"> 진행</w:t>
      </w:r>
      <w:r>
        <w:rPr>
          <w:rFonts w:ascii="휴먼명조" w:eastAsia="휴먼명조"/>
          <w:spacing w:val="-4"/>
          <w:sz w:val="26"/>
          <w:shd w:val="clear" w:color="000000"/>
        </w:rPr>
        <w:t>(2박 3일)</w:t>
      </w:r>
    </w:p>
    <w:p>
      <w:pPr>
        <w:pStyle w:val="0"/>
        <w:widowControl w:val="off"/>
        <w:spacing w:before="200"/>
        <w:ind w:left="753" w:hanging="753"/>
      </w:pPr>
      <w:r>
        <w:rPr>
          <w:rFonts w:ascii="휴먼명조"/>
          <w:sz w:val="30"/>
          <w:shd w:val="clear" w:color="000000"/>
        </w:rPr>
        <w:t xml:space="preserve">  </w:t>
      </w:r>
      <w:r>
        <w:rPr>
          <w:rFonts w:ascii="휴먼명조"/>
          <w:sz w:val="30"/>
          <w:shd w:val="clear" w:color="000000"/>
        </w:rPr>
        <w:t>③</w:t>
      </w:r>
      <w:r>
        <w:rPr>
          <w:rFonts w:ascii="휴먼명조"/>
          <w:sz w:val="30"/>
          <w:shd w:val="clear" w:color="000000"/>
        </w:rPr>
        <w:t xml:space="preserve"> </w:t>
      </w:r>
      <w:r>
        <w:rPr>
          <w:rFonts w:ascii="휴먼명조" w:eastAsia="휴먼명조"/>
          <w:b/>
          <w:sz w:val="30"/>
          <w:shd w:val="clear" w:color="000000"/>
        </w:rPr>
        <w:t>(환류활동)</w:t>
      </w:r>
      <w:r>
        <w:rPr>
          <w:rFonts w:ascii="휴먼명조"/>
          <w:sz w:val="30"/>
          <w:shd w:val="clear" w:color="000000"/>
        </w:rPr>
        <w:t xml:space="preserve"> </w:t>
      </w:r>
      <w:r>
        <w:rPr>
          <w:rFonts w:ascii="휴먼명조" w:eastAsia="휴먼명조"/>
          <w:spacing w:val="-10"/>
          <w:sz w:val="28"/>
        </w:rPr>
        <w:t>캠프 후 개별 상담을 통해 참여 소감 및 개별 학습지도</w:t>
      </w:r>
      <w:r>
        <w:rPr>
          <w:rFonts w:ascii="휴먼명조" w:eastAsia="휴먼명조"/>
          <w:spacing w:val="-8"/>
          <w:sz w:val="24"/>
        </w:rPr>
        <w:t>(8시간 이상)</w:t>
      </w:r>
    </w:p>
    <w:p>
      <w:pPr>
        <w:pStyle w:val="0"/>
        <w:widowControl w:val="off"/>
        <w:spacing w:before="60"/>
        <w:ind w:left="614" w:hanging="614"/>
      </w:pPr>
      <w:r>
        <w:rPr>
          <w:rFonts w:ascii="HCI Poppy"/>
          <w:b/>
          <w:sz w:val="30"/>
        </w:rPr>
        <w:t xml:space="preserve">   </w:t>
      </w:r>
    </w:p>
    <w:tbl>
      <w:tblPr>
        <w:tblOverlap w:val="never"/>
        <w:tblW w:w="944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669"/>
        <w:gridCol w:w="113"/>
        <w:gridCol w:w="1959"/>
        <w:gridCol w:w="261"/>
        <w:gridCol w:w="1959"/>
        <w:gridCol w:w="283"/>
        <w:gridCol w:w="1959"/>
        <w:gridCol w:w="283"/>
        <w:gridCol w:w="1959"/>
      </w:tblGrid>
      <w:tr>
        <w:trPr>
          <w:trHeight w:val="910"/>
        </w:trPr>
        <w:tc>
          <w:tcPr>
            <w:tcW w:w="669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World돋움체 Medium"/>
                <w:spacing w:val="-5"/>
                <w:sz w:val="22"/>
              </w:rPr>
              <w:t>구분</w:t>
            </w:r>
          </w:p>
        </w:tc>
        <w:tc>
          <w:tcPr>
            <w:tcW w:w="113" w:type="dxa"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6"/>
                <w:sz w:val="24"/>
              </w:rPr>
            </w:pPr>
          </w:p>
        </w:tc>
        <w:tc>
          <w:tcPr>
            <w:tcW w:w="1959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fff7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World돋움체 Medium"/>
                <w:spacing w:val="-6"/>
                <w:sz w:val="24"/>
              </w:rPr>
              <w:t>①</w:t>
            </w:r>
            <w:r>
              <w:rPr>
                <w:rFonts w:ascii="KoPubWorld돋움체 Medium" w:eastAsia="KoPubWorld돋움체 Medium"/>
                <w:spacing w:val="-6"/>
                <w:sz w:val="24"/>
              </w:rPr>
              <w:t xml:space="preserve"> 사전 준비</w:t>
            </w:r>
          </w:p>
        </w:tc>
        <w:tc>
          <w:tcPr>
            <w:tcW w:w="261" w:type="dxa"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117475" cy="470027"/>
                  <wp:effectExtent l="0" t="0" r="0" b="0"/>
                  <wp:docPr id="1" name="그림 %d 1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USER\AppData\Local\Temp\Hnc\BinData\EMB0000244825b1.jpg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" cy="470027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9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fff7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World돋움체 Medium"/>
                <w:spacing w:val="-6"/>
                <w:sz w:val="24"/>
              </w:rPr>
              <w:t>②</w:t>
            </w:r>
            <w:r>
              <w:rPr>
                <w:rFonts w:ascii="KoPubWorld돋움체 Medium" w:eastAsia="KoPubWorld돋움체 Medium"/>
                <w:spacing w:val="-6"/>
                <w:sz w:val="24"/>
              </w:rPr>
              <w:t xml:space="preserve"> 교내캠프</w:t>
            </w:r>
          </w:p>
        </w:tc>
        <w:tc>
          <w:tcPr>
            <w:tcW w:w="283" w:type="dxa"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117475" cy="470027"/>
                  <wp:effectExtent l="0" t="0" r="0" b="0"/>
                  <wp:docPr id="2" name="그림 %d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USER\AppData\Local\Temp\Hnc\BinData\EMB0000244825b1.jpg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" cy="470027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9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fff7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World돋움체 Medium"/>
                <w:spacing w:val="-6"/>
                <w:sz w:val="24"/>
              </w:rPr>
              <w:t>③</w:t>
            </w:r>
            <w:r>
              <w:rPr>
                <w:rFonts w:ascii="KoPubWorld돋움체 Medium" w:eastAsia="KoPubWorld돋움체 Medium"/>
                <w:spacing w:val="-6"/>
                <w:sz w:val="24"/>
              </w:rPr>
              <w:t xml:space="preserve"> 교외캠프</w:t>
            </w:r>
          </w:p>
        </w:tc>
        <w:tc>
          <w:tcPr>
            <w:tcW w:w="283" w:type="dxa"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drawing>
                <wp:inline distT="0" distB="0" distL="0" distR="0">
                  <wp:extent cx="117475" cy="470027"/>
                  <wp:effectExtent l="0" t="0" r="0" b="0"/>
                  <wp:docPr id="3" name="그림 %d 3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USER\AppData\Local\Temp\Hnc\BinData\EMB0000244825b1.jpg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475" cy="470027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9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fff7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World돋움체 Medium"/>
                <w:spacing w:val="-6"/>
                <w:sz w:val="24"/>
              </w:rPr>
              <w:t>④</w:t>
            </w:r>
            <w:r>
              <w:rPr>
                <w:rFonts w:ascii="KoPubWorld돋움체 Medium" w:eastAsia="KoPubWorld돋움체 Medium"/>
                <w:spacing w:val="-6"/>
                <w:sz w:val="24"/>
              </w:rPr>
              <w:t xml:space="preserve"> 환류 활동</w:t>
            </w:r>
          </w:p>
        </w:tc>
      </w:tr>
      <w:tr>
        <w:trPr>
          <w:trHeight w:val="97"/>
        </w:trPr>
        <w:tc>
          <w:tcPr>
            <w:tcW w:w="669" w:type="dxa"/>
            <w:tcBorders>
              <w:top w:val="single" w:color="000000" w:sz="7"/>
              <w:left w:val="none" w:color="000000" w:sz="2"/>
              <w:bottom w:val="single" w:color="000000" w:sz="7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11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1959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261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1959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28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1959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28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1959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</w:tr>
      <w:tr>
        <w:trPr>
          <w:trHeight w:val="891"/>
        </w:trPr>
        <w:tc>
          <w:tcPr>
            <w:tcW w:w="669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KoPubWorld돋움체 Medium"/>
                <w:spacing w:val="-5"/>
                <w:sz w:val="22"/>
              </w:rPr>
              <w:t>운영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KoPubWorld돋움체 Medium"/>
                <w:spacing w:val="-5"/>
                <w:sz w:val="22"/>
              </w:rPr>
              <w:t>목적</w:t>
            </w:r>
          </w:p>
        </w:tc>
        <w:tc>
          <w:tcPr>
            <w:tcW w:w="113" w:type="dxa"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  <w:rPr>
                <w:rFonts w:ascii="KoPubWorld돋움체 Medium" w:eastAsia="KoPubWorld돋움체 Medium"/>
                <w:color w:val="000000"/>
                <w:spacing w:val="-6"/>
                <w:sz w:val="24"/>
              </w:rPr>
            </w:pPr>
          </w:p>
        </w:tc>
        <w:tc>
          <w:tcPr>
            <w:tcW w:w="1959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 w:eastAsia="KoPubWorld돋움체 Medium"/>
                <w:spacing w:val="-5"/>
                <w:sz w:val="22"/>
              </w:rPr>
              <w:t>멘토 역량 강화 및 프로그램 준비</w:t>
            </w:r>
          </w:p>
        </w:tc>
        <w:tc>
          <w:tcPr>
            <w:tcW w:w="261" w:type="dxa"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  <w:rPr>
                <w:rFonts w:ascii="KoPubWorld돋움체 Medium" w:eastAsia="KoPubWorld돋움체 Medium"/>
                <w:color w:val="000000"/>
                <w:spacing w:val="-6"/>
                <w:sz w:val="24"/>
              </w:rPr>
            </w:pPr>
          </w:p>
        </w:tc>
        <w:tc>
          <w:tcPr>
            <w:tcW w:w="1959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 w:eastAsia="KoPubWorld돋움체 Medium"/>
                <w:spacing w:val="-5"/>
                <w:sz w:val="22"/>
              </w:rPr>
              <w:t>학교 기반 집중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 w:eastAsia="KoPubWorld돋움체 Medium"/>
                <w:spacing w:val="-5"/>
                <w:sz w:val="22"/>
              </w:rPr>
              <w:t>멘토링 운영</w:t>
            </w:r>
          </w:p>
        </w:tc>
        <w:tc>
          <w:tcPr>
            <w:tcW w:w="283" w:type="dxa"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  <w:rPr>
                <w:rFonts w:ascii="KoPubWorld돋움체 Medium" w:eastAsia="KoPubWorld돋움체 Medium"/>
                <w:color w:val="000000"/>
                <w:spacing w:val="-6"/>
                <w:sz w:val="24"/>
              </w:rPr>
            </w:pPr>
          </w:p>
        </w:tc>
        <w:tc>
          <w:tcPr>
            <w:tcW w:w="1959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 w:eastAsia="KoPubWorld돋움체 Medium"/>
                <w:spacing w:val="-5"/>
                <w:sz w:val="22"/>
              </w:rPr>
              <w:t>체험 중심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 w:eastAsia="KoPubWorld돋움체 Medium"/>
                <w:spacing w:val="-5"/>
                <w:sz w:val="22"/>
              </w:rPr>
              <w:t>확장형 멘토링</w:t>
            </w:r>
          </w:p>
        </w:tc>
        <w:tc>
          <w:tcPr>
            <w:tcW w:w="283" w:type="dxa"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  <w:rPr>
                <w:rFonts w:ascii="KoPubWorld돋움체 Medium" w:eastAsia="KoPubWorld돋움체 Medium"/>
                <w:color w:val="000000"/>
                <w:spacing w:val="-6"/>
                <w:sz w:val="24"/>
              </w:rPr>
            </w:pPr>
          </w:p>
        </w:tc>
        <w:tc>
          <w:tcPr>
            <w:tcW w:w="1959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 w:eastAsia="KoPubWorld돋움체 Medium"/>
                <w:spacing w:val="-5"/>
                <w:sz w:val="22"/>
              </w:rPr>
              <w:t>지속적 학습 및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 w:eastAsia="KoPubWorld돋움체 Medium"/>
                <w:spacing w:val="-5"/>
                <w:sz w:val="22"/>
              </w:rPr>
              <w:t>진로 지원</w:t>
            </w:r>
          </w:p>
        </w:tc>
      </w:tr>
      <w:tr>
        <w:trPr>
          <w:trHeight w:val="97"/>
        </w:trPr>
        <w:tc>
          <w:tcPr>
            <w:tcW w:w="669" w:type="dxa"/>
            <w:tcBorders>
              <w:top w:val="single" w:color="000000" w:sz="7"/>
              <w:left w:val="none" w:color="000000" w:sz="2"/>
              <w:bottom w:val="single" w:color="000000" w:sz="7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11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1959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261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1959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28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1959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28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1959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</w:tr>
      <w:tr>
        <w:trPr>
          <w:trHeight w:val="2673"/>
        </w:trPr>
        <w:tc>
          <w:tcPr>
            <w:tcW w:w="669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KoPubWorld돋움체 Medium"/>
                <w:spacing w:val="-5"/>
                <w:sz w:val="22"/>
              </w:rPr>
              <w:t>주요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KoPubWorld돋움체 Medium"/>
                <w:spacing w:val="-5"/>
                <w:sz w:val="22"/>
              </w:rPr>
              <w:t>활동내용</w:t>
            </w:r>
          </w:p>
        </w:tc>
        <w:tc>
          <w:tcPr>
            <w:tcW w:w="113" w:type="dxa"/>
            <w:tcBorders>
              <w:top w:val="none" w:color="000000" w:sz="2"/>
              <w:left w:val="single" w:color="000000" w:sz="7"/>
              <w:bottom w:val="none" w:color="000000" w:sz="2"/>
              <w:right w:val="dotted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6"/>
                <w:sz w:val="24"/>
              </w:rPr>
            </w:pPr>
          </w:p>
        </w:tc>
        <w:tc>
          <w:tcPr>
            <w:tcW w:w="1959" w:type="dxa"/>
            <w:tcBorders>
              <w:top w:val="dotted" w:color="000000" w:sz="2"/>
              <w:left w:val="dotted" w:color="000000" w:sz="2"/>
              <w:bottom w:val="dotted" w:color="000000" w:sz="2"/>
              <w:right w:val="dotted" w:color="000000" w:sz="2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ind w:left="190" w:hanging="190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멘토 사전교육</w:t>
            </w:r>
          </w:p>
          <w:p>
            <w:pPr>
              <w:pStyle w:val="0"/>
              <w:widowControl w:val="off"/>
              <w:wordWrap w:val="1"/>
              <w:ind w:left="190" w:hanging="190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학습지도 및 안전교육</w:t>
            </w:r>
          </w:p>
          <w:p>
            <w:pPr>
              <w:pStyle w:val="0"/>
              <w:widowControl w:val="off"/>
              <w:wordWrap w:val="1"/>
              <w:ind w:left="190" w:hanging="190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활동학교 사전답사</w:t>
            </w:r>
          </w:p>
          <w:p>
            <w:pPr>
              <w:pStyle w:val="0"/>
              <w:widowControl w:val="off"/>
              <w:wordWrap w:val="1"/>
              <w:ind w:left="190" w:hanging="190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멘토팀 운영회의 및 역할 분담</w:t>
            </w:r>
          </w:p>
        </w:tc>
        <w:tc>
          <w:tcPr>
            <w:tcW w:w="261" w:type="dxa"/>
            <w:tcBorders>
              <w:top w:val="none" w:color="000000" w:sz="2"/>
              <w:left w:val="dotted" w:color="000000" w:sz="2"/>
              <w:bottom w:val="none" w:color="000000" w:sz="2"/>
              <w:right w:val="dotted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  <w:rPr>
                <w:rFonts w:ascii="KoPubWorld돋움체 Medium" w:eastAsia="KoPubWorld돋움체 Medium"/>
                <w:color w:val="000000"/>
                <w:spacing w:val="-6"/>
                <w:sz w:val="24"/>
              </w:rPr>
            </w:pPr>
          </w:p>
        </w:tc>
        <w:tc>
          <w:tcPr>
            <w:tcW w:w="1959" w:type="dxa"/>
            <w:tcBorders>
              <w:top w:val="dotted" w:color="000000" w:sz="2"/>
              <w:left w:val="dotted" w:color="000000" w:sz="2"/>
              <w:bottom w:val="dotted" w:color="000000" w:sz="2"/>
              <w:right w:val="dotted" w:color="000000" w:sz="2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ind w:left="190" w:hanging="190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창의 체험활동</w:t>
            </w:r>
          </w:p>
          <w:p>
            <w:pPr>
              <w:pStyle w:val="0"/>
              <w:widowControl w:val="off"/>
              <w:wordWrap w:val="1"/>
              <w:ind w:left="190" w:hanging="190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첨단산업 및 진로 탐색</w:t>
            </w:r>
          </w:p>
          <w:p>
            <w:pPr>
              <w:pStyle w:val="0"/>
              <w:widowControl w:val="off"/>
              <w:wordWrap w:val="1"/>
              <w:ind w:left="190" w:hanging="190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교과 학습 지도</w:t>
            </w:r>
          </w:p>
          <w:p>
            <w:pPr>
              <w:pStyle w:val="0"/>
              <w:widowControl w:val="off"/>
              <w:wordWrap w:val="1"/>
              <w:ind w:left="190" w:hanging="190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고민 상담 및 정서 지원</w:t>
            </w:r>
          </w:p>
        </w:tc>
        <w:tc>
          <w:tcPr>
            <w:tcW w:w="283" w:type="dxa"/>
            <w:tcBorders>
              <w:top w:val="none" w:color="000000" w:sz="2"/>
              <w:left w:val="dotted" w:color="000000" w:sz="2"/>
              <w:bottom w:val="none" w:color="000000" w:sz="2"/>
              <w:right w:val="dotted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  <w:rPr>
                <w:rFonts w:ascii="KoPubWorld돋움체 Medium" w:eastAsia="KoPubWorld돋움체 Medium"/>
                <w:color w:val="000000"/>
                <w:spacing w:val="-6"/>
                <w:sz w:val="24"/>
              </w:rPr>
            </w:pPr>
          </w:p>
        </w:tc>
        <w:tc>
          <w:tcPr>
            <w:tcW w:w="1959" w:type="dxa"/>
            <w:tcBorders>
              <w:top w:val="dotted" w:color="000000" w:sz="2"/>
              <w:left w:val="dotted" w:color="000000" w:sz="2"/>
              <w:bottom w:val="dotted" w:color="000000" w:sz="2"/>
              <w:right w:val="dotted" w:color="000000" w:sz="2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ind w:left="190" w:hanging="190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멘토·멘티 공동 체험 프로그램</w:t>
            </w:r>
          </w:p>
          <w:p>
            <w:pPr>
              <w:pStyle w:val="0"/>
              <w:widowControl w:val="off"/>
              <w:wordWrap w:val="1"/>
              <w:ind w:left="190" w:hanging="190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명소 견학 및 문화체험</w:t>
            </w:r>
          </w:p>
          <w:p>
            <w:pPr>
              <w:pStyle w:val="0"/>
              <w:widowControl w:val="off"/>
              <w:wordWrap w:val="1"/>
              <w:ind w:left="190" w:hanging="190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청소년 금융교육 등 체험학습</w:t>
            </w:r>
          </w:p>
        </w:tc>
        <w:tc>
          <w:tcPr>
            <w:tcW w:w="283" w:type="dxa"/>
            <w:tcBorders>
              <w:top w:val="none" w:color="000000" w:sz="2"/>
              <w:left w:val="dotted" w:color="000000" w:sz="2"/>
              <w:bottom w:val="none" w:color="000000" w:sz="2"/>
              <w:right w:val="dotted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  <w:rPr>
                <w:rFonts w:ascii="KoPubWorld돋움체 Medium" w:eastAsia="KoPubWorld돋움체 Medium"/>
                <w:color w:val="000000"/>
                <w:spacing w:val="-6"/>
                <w:sz w:val="24"/>
              </w:rPr>
            </w:pPr>
          </w:p>
        </w:tc>
        <w:tc>
          <w:tcPr>
            <w:tcW w:w="1959" w:type="dxa"/>
            <w:tcBorders>
              <w:top w:val="dotted" w:color="000000" w:sz="2"/>
              <w:left w:val="dotted" w:color="000000" w:sz="2"/>
              <w:bottom w:val="dotted" w:color="000000" w:sz="2"/>
              <w:right w:val="dotted" w:color="000000" w:sz="2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0"/>
              <w:widowControl w:val="off"/>
              <w:wordWrap w:val="1"/>
              <w:ind w:left="190" w:hanging="190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멘토링 활동 성찰 및 소감 공유</w:t>
            </w:r>
          </w:p>
          <w:p>
            <w:pPr>
              <w:pStyle w:val="0"/>
              <w:widowControl w:val="off"/>
              <w:wordWrap w:val="1"/>
              <w:ind w:left="190" w:hanging="190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학습 및 진로 상담</w:t>
            </w:r>
          </w:p>
          <w:p>
            <w:pPr>
              <w:pStyle w:val="0"/>
              <w:widowControl w:val="off"/>
              <w:wordWrap w:val="1"/>
              <w:ind w:left="190" w:hanging="190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향후 학습 계획 수립 지원</w:t>
            </w:r>
          </w:p>
        </w:tc>
      </w:tr>
      <w:tr>
        <w:trPr>
          <w:trHeight w:val="80"/>
        </w:trPr>
        <w:tc>
          <w:tcPr>
            <w:tcW w:w="669" w:type="dxa"/>
            <w:tcBorders>
              <w:top w:val="single" w:color="000000" w:sz="7"/>
              <w:left w:val="none" w:color="000000" w:sz="2"/>
              <w:bottom w:val="single" w:color="000000" w:sz="7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11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1959" w:type="dxa"/>
            <w:tcBorders>
              <w:top w:val="dotted" w:color="000000" w:sz="2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off"/>
              <w:spacing w:before="40" w:line="348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261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1959" w:type="dxa"/>
            <w:tcBorders>
              <w:top w:val="dotted" w:color="000000" w:sz="2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off"/>
              <w:spacing w:before="40" w:line="348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28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1959" w:type="dxa"/>
            <w:tcBorders>
              <w:top w:val="dotted" w:color="000000" w:sz="2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off"/>
              <w:spacing w:before="40" w:line="348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28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1959" w:type="dxa"/>
            <w:tcBorders>
              <w:top w:val="dotted" w:color="000000" w:sz="2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</w:tr>
      <w:tr>
        <w:trPr>
          <w:trHeight w:val="948"/>
        </w:trPr>
        <w:tc>
          <w:tcPr>
            <w:tcW w:w="669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KoPubWorld돋움체 Medium"/>
                <w:spacing w:val="-5"/>
                <w:sz w:val="22"/>
              </w:rPr>
              <w:t>운영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KoPubWorld돋움체 Medium"/>
                <w:spacing w:val="-5"/>
                <w:sz w:val="22"/>
              </w:rPr>
              <w:t>방식</w:t>
            </w:r>
          </w:p>
        </w:tc>
        <w:tc>
          <w:tcPr>
            <w:tcW w:w="113" w:type="dxa"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  <w:rPr>
                <w:rFonts w:ascii="KoPubWorld돋움체 Medium" w:eastAsia="KoPubWorld돋움체 Medium"/>
                <w:color w:val="000000"/>
                <w:spacing w:val="-6"/>
                <w:sz w:val="24"/>
              </w:rPr>
            </w:pPr>
          </w:p>
        </w:tc>
        <w:tc>
          <w:tcPr>
            <w:tcW w:w="1959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 w:eastAsia="KoPubWorld돋움체 Medium"/>
                <w:spacing w:val="-5"/>
                <w:sz w:val="22"/>
              </w:rPr>
              <w:t>사전교육 및 현장 준비</w:t>
            </w:r>
          </w:p>
        </w:tc>
        <w:tc>
          <w:tcPr>
            <w:tcW w:w="261" w:type="dxa"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  <w:rPr>
                <w:rFonts w:ascii="KoPubWorld돋움체 Medium" w:eastAsia="KoPubWorld돋움체 Medium"/>
                <w:color w:val="000000"/>
                <w:spacing w:val="-6"/>
                <w:sz w:val="24"/>
              </w:rPr>
            </w:pPr>
          </w:p>
        </w:tc>
        <w:tc>
          <w:tcPr>
            <w:tcW w:w="1959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 w:eastAsia="KoPubWorld돋움체 Medium"/>
                <w:spacing w:val="-5"/>
                <w:sz w:val="22"/>
              </w:rPr>
              <w:t>대면 멘토링</w:t>
            </w:r>
            <w:r>
              <w:br/>
            </w:r>
            <w:r>
              <w:rPr>
                <w:rFonts w:ascii="KoPubWorld돋움체 Medium" w:eastAsia="KoPubWorld돋움체 Medium"/>
                <w:spacing w:val="-3"/>
                <w:sz w:val="14"/>
              </w:rPr>
              <w:t>(제한적 온라인 병행)</w:t>
            </w:r>
          </w:p>
        </w:tc>
        <w:tc>
          <w:tcPr>
            <w:tcW w:w="283" w:type="dxa"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  <w:rPr>
                <w:rFonts w:ascii="KoPubWorld돋움체 Medium" w:eastAsia="KoPubWorld돋움체 Medium"/>
                <w:color w:val="000000"/>
                <w:spacing w:val="-6"/>
                <w:sz w:val="24"/>
              </w:rPr>
            </w:pPr>
          </w:p>
        </w:tc>
        <w:tc>
          <w:tcPr>
            <w:tcW w:w="1959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 w:eastAsia="KoPubWorld돋움체 Medium"/>
                <w:spacing w:val="-5"/>
                <w:sz w:val="22"/>
              </w:rPr>
              <w:t>합숙형 체험 멘토링</w:t>
            </w:r>
          </w:p>
        </w:tc>
        <w:tc>
          <w:tcPr>
            <w:tcW w:w="283" w:type="dxa"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  <w:rPr>
                <w:rFonts w:ascii="KoPubWorld돋움체 Medium" w:eastAsia="KoPubWorld돋움체 Medium"/>
                <w:color w:val="000000"/>
                <w:spacing w:val="-6"/>
                <w:sz w:val="24"/>
              </w:rPr>
            </w:pPr>
          </w:p>
        </w:tc>
        <w:tc>
          <w:tcPr>
            <w:tcW w:w="1959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 w:eastAsia="KoPubWorld돋움체 Medium"/>
                <w:spacing w:val="-5"/>
                <w:sz w:val="22"/>
              </w:rPr>
              <w:t xml:space="preserve">비대면 중심 개별 멘토링 </w:t>
            </w:r>
            <w:r>
              <w:rPr>
                <w:rFonts w:ascii="KoPubWorld돋움체 Medium" w:eastAsia="KoPubWorld돋움체 Medium"/>
                <w:spacing w:val="-3"/>
                <w:sz w:val="14"/>
              </w:rPr>
              <w:t>(필요시 대면 병행)</w:t>
            </w:r>
          </w:p>
        </w:tc>
      </w:tr>
      <w:tr>
        <w:trPr>
          <w:trHeight w:val="97"/>
        </w:trPr>
        <w:tc>
          <w:tcPr>
            <w:tcW w:w="669" w:type="dxa"/>
            <w:tcBorders>
              <w:top w:val="single" w:color="000000" w:sz="7"/>
              <w:left w:val="none" w:color="000000" w:sz="2"/>
              <w:bottom w:val="single" w:color="000000" w:sz="7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11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1959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261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1959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28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1959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283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  <w:tc>
          <w:tcPr>
            <w:tcW w:w="1959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8"/>
              </w:rPr>
            </w:pPr>
          </w:p>
        </w:tc>
      </w:tr>
      <w:tr>
        <w:trPr>
          <w:trHeight w:val="1111"/>
        </w:trPr>
        <w:tc>
          <w:tcPr>
            <w:tcW w:w="669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KoPubWorld돋움체 Medium"/>
                <w:spacing w:val="-5"/>
                <w:sz w:val="22"/>
              </w:rPr>
              <w:t>활동시간</w:t>
            </w:r>
          </w:p>
        </w:tc>
        <w:tc>
          <w:tcPr>
            <w:tcW w:w="113" w:type="dxa"/>
            <w:tcBorders>
              <w:top w:val="none" w:color="000000" w:sz="2"/>
              <w:left w:val="single" w:color="000000" w:sz="7"/>
              <w:bottom w:val="none" w:color="000000" w:sz="2"/>
              <w:right w:val="dotted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6"/>
                <w:sz w:val="24"/>
              </w:rPr>
            </w:pPr>
          </w:p>
        </w:tc>
        <w:tc>
          <w:tcPr>
            <w:tcW w:w="1959" w:type="dxa"/>
            <w:tcBorders>
              <w:top w:val="dotted" w:color="000000" w:sz="2"/>
              <w:left w:val="dotted" w:color="000000" w:sz="2"/>
              <w:bottom w:val="dotted" w:color="000000" w:sz="2"/>
              <w:right w:val="dotted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KoPubWorld돋움체 Medium" w:eastAsia="KoPubWorld돋움체 Medium"/>
                <w:spacing w:val="-6"/>
                <w:sz w:val="24"/>
              </w:rPr>
              <w:t>12시간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KoPubWorld돋움체 Medium" w:eastAsia="KoPubWorld돋움체 Medium"/>
                <w:spacing w:val="-4"/>
                <w:sz w:val="18"/>
              </w:rPr>
              <w:t>(사전교육 6시간 + 사전답사·회의 6시간)</w:t>
            </w:r>
          </w:p>
        </w:tc>
        <w:tc>
          <w:tcPr>
            <w:tcW w:w="261" w:type="dxa"/>
            <w:tcBorders>
              <w:top w:val="none" w:color="000000" w:sz="2"/>
              <w:left w:val="dotted" w:color="000000" w:sz="2"/>
              <w:bottom w:val="none" w:color="000000" w:sz="2"/>
              <w:right w:val="dotted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6"/>
                <w:sz w:val="24"/>
              </w:rPr>
            </w:pPr>
          </w:p>
        </w:tc>
        <w:tc>
          <w:tcPr>
            <w:tcW w:w="1959" w:type="dxa"/>
            <w:tcBorders>
              <w:top w:val="dotted" w:color="000000" w:sz="2"/>
              <w:left w:val="dotted" w:color="000000" w:sz="2"/>
              <w:bottom w:val="dotted" w:color="000000" w:sz="2"/>
              <w:right w:val="dotted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World돋움체 Medium" w:eastAsia="KoPubWorld돋움체 Medium"/>
                <w:spacing w:val="-6"/>
                <w:sz w:val="24"/>
              </w:rPr>
              <w:t>40시간</w:t>
            </w:r>
          </w:p>
        </w:tc>
        <w:tc>
          <w:tcPr>
            <w:tcW w:w="283" w:type="dxa"/>
            <w:tcBorders>
              <w:top w:val="none" w:color="000000" w:sz="2"/>
              <w:left w:val="dotted" w:color="000000" w:sz="2"/>
              <w:bottom w:val="none" w:color="000000" w:sz="2"/>
              <w:right w:val="dotted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6"/>
                <w:sz w:val="24"/>
              </w:rPr>
            </w:pPr>
          </w:p>
        </w:tc>
        <w:tc>
          <w:tcPr>
            <w:tcW w:w="1959" w:type="dxa"/>
            <w:tcBorders>
              <w:top w:val="dotted" w:color="000000" w:sz="2"/>
              <w:left w:val="dotted" w:color="000000" w:sz="2"/>
              <w:bottom w:val="dotted" w:color="000000" w:sz="2"/>
              <w:right w:val="dotted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KoPubWorld돋움체 Medium" w:eastAsia="KoPubWorld돋움체 Medium"/>
                <w:spacing w:val="-6"/>
                <w:sz w:val="24"/>
              </w:rPr>
              <w:t>2박 3일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KoPubWorld돋움체 Medium" w:eastAsia="KoPubWorld돋움체 Medium"/>
                <w:spacing w:val="-4"/>
                <w:sz w:val="18"/>
              </w:rPr>
              <w:t>(24시간)</w:t>
            </w:r>
          </w:p>
        </w:tc>
        <w:tc>
          <w:tcPr>
            <w:tcW w:w="283" w:type="dxa"/>
            <w:tcBorders>
              <w:top w:val="none" w:color="000000" w:sz="2"/>
              <w:left w:val="dotted" w:color="000000" w:sz="2"/>
              <w:bottom w:val="none" w:color="000000" w:sz="2"/>
              <w:right w:val="dotted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6"/>
                <w:sz w:val="24"/>
              </w:rPr>
            </w:pPr>
          </w:p>
        </w:tc>
        <w:tc>
          <w:tcPr>
            <w:tcW w:w="1959" w:type="dxa"/>
            <w:tcBorders>
              <w:top w:val="dotted" w:color="000000" w:sz="2"/>
              <w:left w:val="dotted" w:color="000000" w:sz="2"/>
              <w:bottom w:val="dotted" w:color="000000" w:sz="2"/>
              <w:right w:val="dotted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World돋움체 Medium" w:eastAsia="KoPubWorld돋움체 Medium"/>
                <w:spacing w:val="-6"/>
                <w:sz w:val="24"/>
              </w:rPr>
              <w:t>8시간</w:t>
            </w:r>
          </w:p>
        </w:tc>
      </w:tr>
    </w:tbl>
    <w:p>
      <w:pPr>
        <w:pStyle w:val="0"/>
        <w:widowControl w:val="off"/>
        <w:spacing w:before="60"/>
        <w:ind w:left="614" w:hanging="614"/>
      </w:pPr>
      <w:r>
        <w:rPr>
          <w:rFonts w:ascii="HCI Poppy"/>
          <w:sz w:val="30"/>
        </w:rPr>
        <w:t xml:space="preserve">  </w:t>
      </w:r>
    </w:p>
    <w:tbl>
      <w:tblPr>
        <w:tblOverlap w:val="never"/>
        <w:tblW w:w="9148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613"/>
        <w:gridCol w:w="57"/>
        <w:gridCol w:w="1944"/>
        <w:gridCol w:w="204"/>
        <w:gridCol w:w="2036"/>
        <w:gridCol w:w="226"/>
        <w:gridCol w:w="1955"/>
        <w:gridCol w:w="226"/>
        <w:gridCol w:w="1887"/>
      </w:tblGrid>
      <w:tr>
        <w:trPr>
          <w:trHeight w:val="749"/>
        </w:trPr>
        <w:tc>
          <w:tcPr>
            <w:tcW w:w="613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World돋움체 Medium"/>
                <w:spacing w:val="-12"/>
                <w:sz w:val="24"/>
              </w:rPr>
              <w:t>구분</w:t>
            </w:r>
          </w:p>
        </w:tc>
        <w:tc>
          <w:tcPr>
            <w:tcW w:w="57" w:type="dxa"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24"/>
              </w:rPr>
            </w:pPr>
          </w:p>
        </w:tc>
        <w:tc>
          <w:tcPr>
            <w:tcW w:w="4184" w:type="dxa"/>
            <w:gridSpan w:val="3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World돋움체 Medium"/>
                <w:spacing w:val="-17"/>
                <w:sz w:val="24"/>
              </w:rPr>
              <w:t>사전준비</w:t>
            </w:r>
          </w:p>
        </w:tc>
        <w:tc>
          <w:tcPr>
            <w:tcW w:w="226" w:type="dxa"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26"/>
              </w:rPr>
            </w:pPr>
          </w:p>
        </w:tc>
        <w:tc>
          <w:tcPr>
            <w:tcW w:w="4069" w:type="dxa"/>
            <w:gridSpan w:val="3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World돋움체 Medium" w:eastAsia="KoPubWorld돋움체 Medium"/>
                <w:sz w:val="24"/>
              </w:rPr>
              <w:t>멘토링(캠프)</w:t>
            </w:r>
          </w:p>
        </w:tc>
      </w:tr>
      <w:tr>
        <w:trPr>
          <w:trHeight w:val="104"/>
        </w:trPr>
        <w:tc>
          <w:tcPr>
            <w:tcW w:w="613" w:type="dxa"/>
            <w:tcBorders>
              <w:top w:val="single" w:color="000000" w:sz="7"/>
              <w:left w:val="none" w:color="000000" w:sz="2"/>
              <w:bottom w:val="single" w:color="000000" w:sz="7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4"/>
              </w:rPr>
            </w:pPr>
          </w:p>
        </w:tc>
        <w:tc>
          <w:tcPr>
            <w:tcW w:w="57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1944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04" w:type="dxa"/>
            <w:tcBorders>
              <w:top w:val="single" w:color="000000" w:sz="7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036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26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1955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26" w:type="dxa"/>
            <w:tcBorders>
              <w:top w:val="single" w:color="000000" w:sz="7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1887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</w:tr>
      <w:tr>
        <w:trPr>
          <w:trHeight w:val="579"/>
        </w:trPr>
        <w:tc>
          <w:tcPr>
            <w:tcW w:w="613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World돋움체 Medium"/>
                <w:spacing w:val="-12"/>
                <w:sz w:val="24"/>
              </w:rPr>
              <w:t>내용</w:t>
            </w:r>
          </w:p>
        </w:tc>
        <w:tc>
          <w:tcPr>
            <w:tcW w:w="57" w:type="dxa"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24"/>
              </w:rPr>
            </w:pPr>
          </w:p>
        </w:tc>
        <w:tc>
          <w:tcPr>
            <w:tcW w:w="1944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fff7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World돋움체 Medium"/>
                <w:sz w:val="24"/>
              </w:rPr>
              <w:t>①</w:t>
            </w:r>
            <w:r>
              <w:rPr>
                <w:rFonts w:ascii="KoPubWorld돋움체 Medium" w:eastAsia="KoPubWorld돋움체 Medium"/>
                <w:sz w:val="24"/>
              </w:rPr>
              <w:t xml:space="preserve"> 사전교육</w:t>
            </w:r>
          </w:p>
        </w:tc>
        <w:tc>
          <w:tcPr>
            <w:tcW w:w="204" w:type="dxa"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26"/>
              </w:rPr>
            </w:pPr>
          </w:p>
        </w:tc>
        <w:tc>
          <w:tcPr>
            <w:tcW w:w="2036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fff7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World돋움체 Medium"/>
                <w:sz w:val="24"/>
              </w:rPr>
              <w:t>②</w:t>
            </w:r>
            <w:r>
              <w:rPr>
                <w:rFonts w:ascii="KoPubWorld돋움체 Medium" w:eastAsia="KoPubWorld돋움체 Medium"/>
                <w:sz w:val="24"/>
              </w:rPr>
              <w:t xml:space="preserve"> 사전답사·회의</w:t>
            </w:r>
          </w:p>
        </w:tc>
        <w:tc>
          <w:tcPr>
            <w:tcW w:w="226" w:type="dxa"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26"/>
              </w:rPr>
            </w:pPr>
          </w:p>
        </w:tc>
        <w:tc>
          <w:tcPr>
            <w:tcW w:w="1955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fff7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World돋움체 Medium" w:eastAsia="KoPubWorld돋움체 Medium"/>
                <w:sz w:val="24"/>
              </w:rPr>
              <w:t>③교내</w:t>
            </w:r>
            <w:r>
              <w:rPr>
                <w:rFonts w:ascii="KoPubWorld돋움체 Medium" w:eastAsia="KoPubWorld돋움체 Medium"/>
                <w:sz w:val="24"/>
              </w:rPr>
              <w:t xml:space="preserve"> 멘토링 </w:t>
            </w:r>
          </w:p>
        </w:tc>
        <w:tc>
          <w:tcPr>
            <w:tcW w:w="226" w:type="dxa"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26"/>
              </w:rPr>
            </w:pPr>
          </w:p>
        </w:tc>
        <w:tc>
          <w:tcPr>
            <w:tcW w:w="1887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fff7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World돋움체 Medium"/>
                <w:spacing w:val="-6"/>
                <w:sz w:val="24"/>
              </w:rPr>
              <w:t>④</w:t>
            </w:r>
            <w:r>
              <w:rPr>
                <w:rFonts w:ascii="KoPubWorld돋움체 Medium" w:eastAsia="KoPubWorld돋움체 Medium"/>
                <w:spacing w:val="-6"/>
                <w:sz w:val="24"/>
              </w:rPr>
              <w:t xml:space="preserve"> 교외 멘토링</w:t>
            </w:r>
          </w:p>
        </w:tc>
      </w:tr>
      <w:tr>
        <w:trPr>
          <w:trHeight w:val="104"/>
        </w:trPr>
        <w:tc>
          <w:tcPr>
            <w:tcW w:w="613" w:type="dxa"/>
            <w:tcBorders>
              <w:top w:val="single" w:color="000000" w:sz="7"/>
              <w:left w:val="none" w:color="000000" w:sz="2"/>
              <w:bottom w:val="single" w:color="000000" w:sz="7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4"/>
              </w:rPr>
            </w:pPr>
          </w:p>
        </w:tc>
        <w:tc>
          <w:tcPr>
            <w:tcW w:w="57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1944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04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036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26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1955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26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1887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</w:tr>
      <w:tr>
        <w:trPr>
          <w:trHeight w:val="2478"/>
        </w:trPr>
        <w:tc>
          <w:tcPr>
            <w:tcW w:w="613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World돋움체 Medium"/>
                <w:spacing w:val="-12"/>
                <w:sz w:val="24"/>
              </w:rPr>
              <w:t>상세내용</w:t>
            </w:r>
          </w:p>
        </w:tc>
        <w:tc>
          <w:tcPr>
            <w:tcW w:w="57" w:type="dxa"/>
            <w:tcBorders>
              <w:top w:val="none" w:color="000000" w:sz="2"/>
              <w:left w:val="single" w:color="000000" w:sz="7"/>
              <w:bottom w:val="none" w:color="000000" w:sz="2"/>
              <w:right w:val="dotted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24"/>
              </w:rPr>
            </w:pPr>
          </w:p>
        </w:tc>
        <w:tc>
          <w:tcPr>
            <w:tcW w:w="1944" w:type="dxa"/>
            <w:tcBorders>
              <w:top w:val="dotted" w:color="000000" w:sz="2"/>
              <w:left w:val="dotted" w:color="000000" w:sz="2"/>
              <w:bottom w:val="dotted" w:color="000000" w:sz="2"/>
              <w:right w:val="dotted" w:color="000000" w:sz="2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top"/>
          </w:tcPr>
          <w:p>
            <w:pPr>
              <w:pStyle w:val="0"/>
              <w:widowControl w:val="off"/>
              <w:wordWrap w:val="1"/>
              <w:ind w:left="190" w:hanging="190"/>
              <w:jc w:val="left"/>
              <w:rPr>
                <w:rFonts w:ascii="KoPubWorld돋움체 Medium" w:eastAsia="KoPubWorld돋움체 Medium"/>
                <w:color w:val="000000"/>
                <w:spacing w:val="-4"/>
                <w:sz w:val="8"/>
              </w:rPr>
            </w:pPr>
          </w:p>
          <w:p>
            <w:pPr>
              <w:pStyle w:val="0"/>
              <w:widowControl w:val="off"/>
              <w:wordWrap w:val="1"/>
              <w:ind w:left="226" w:hanging="226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 xml:space="preserve"> </w:t>
            </w: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원활한 멘토링 운영 위한 멘토 사전교육</w:t>
            </w:r>
          </w:p>
          <w:p>
            <w:pPr>
              <w:pStyle w:val="0"/>
              <w:widowControl w:val="off"/>
              <w:wordWrap w:val="1"/>
              <w:ind w:left="226" w:hanging="226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 xml:space="preserve"> </w:t>
            </w: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학습지도법, </w:t>
            </w:r>
            <w:r>
              <w:br/>
              <w:rPr>
                <w:rFonts w:ascii="KoPubWorld돋움체 Medium" w:eastAsia="KoPubWorld돋움체 Medium"/>
                <w:spacing w:val="-11"/>
                <w:sz w:val="22"/>
              </w:rPr>
              <w:t>사고예방교육 등</w:t>
            </w:r>
          </w:p>
          <w:p>
            <w:pPr>
              <w:pStyle w:val="0"/>
              <w:widowControl w:val="off"/>
              <w:wordWrap w:val="1"/>
              <w:ind w:left="226" w:hanging="226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 xml:space="preserve"> </w:t>
            </w: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ESG,AI첨단산업 등 학습교육 </w:t>
            </w:r>
          </w:p>
        </w:tc>
        <w:tc>
          <w:tcPr>
            <w:tcW w:w="204" w:type="dxa"/>
            <w:tcBorders>
              <w:top w:val="none" w:color="000000" w:sz="2"/>
              <w:left w:val="dotted" w:color="000000" w:sz="2"/>
              <w:bottom w:val="none" w:color="000000" w:sz="2"/>
              <w:right w:val="dotted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408" w:lineRule="auto"/>
              <w:jc w:val="center"/>
            </w:pPr>
            <w:r>
              <w:drawing>
                <wp:inline distT="0" distB="0" distL="0" distR="0">
                  <wp:extent cx="116967" cy="468122"/>
                  <wp:effectExtent l="0" t="0" r="0" b="0"/>
                  <wp:docPr id="4" name="그림 %d 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USER\AppData\Local\Temp\Hnc\BinData\EMB0000244825b1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67" cy="468122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6" w:type="dxa"/>
            <w:tcBorders>
              <w:top w:val="dotted" w:color="000000" w:sz="2"/>
              <w:left w:val="dotted" w:color="000000" w:sz="2"/>
              <w:bottom w:val="dotted" w:color="000000" w:sz="2"/>
              <w:right w:val="dotted" w:color="000000" w:sz="2"/>
            </w:tcBorders>
            <w:tcMar>
              <w:top w:w="170" w:type="dxa"/>
              <w:left w:w="11" w:type="dxa"/>
              <w:bottom w:w="28" w:type="dxa"/>
              <w:right w:w="11" w:type="dxa"/>
            </w:tcMar>
            <w:vAlign w:val="top"/>
          </w:tcPr>
          <w:p>
            <w:pPr>
              <w:pStyle w:val="0"/>
              <w:widowControl w:val="off"/>
              <w:wordWrap w:val="1"/>
              <w:ind w:left="226" w:hanging="226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 xml:space="preserve"> </w:t>
            </w: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활동학교 사전 방문, 멘티 특성 파악, 일정, 내용 등 협의</w:t>
            </w:r>
          </w:p>
          <w:p>
            <w:pPr>
              <w:pStyle w:val="0"/>
              <w:widowControl w:val="off"/>
              <w:wordWrap w:val="1"/>
              <w:ind w:left="226" w:hanging="226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 xml:space="preserve"> </w:t>
            </w: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멘토 팀원 간 멘토링 프로그램, 역할 분담 등 준비 회의</w:t>
            </w:r>
          </w:p>
        </w:tc>
        <w:tc>
          <w:tcPr>
            <w:tcW w:w="226" w:type="dxa"/>
            <w:tcBorders>
              <w:top w:val="none" w:color="000000" w:sz="2"/>
              <w:left w:val="dotted" w:color="000000" w:sz="2"/>
              <w:bottom w:val="none" w:color="000000" w:sz="2"/>
              <w:right w:val="dotted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408" w:lineRule="auto"/>
              <w:jc w:val="center"/>
            </w:pPr>
            <w:r>
              <w:drawing>
                <wp:inline distT="0" distB="0" distL="0" distR="0">
                  <wp:extent cx="116967" cy="468122"/>
                  <wp:effectExtent l="0" t="0" r="0" b="0"/>
                  <wp:docPr id="5" name="그림 %d 5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USER\AppData\Local\Temp\Hnc\BinData\EMB0000244825b1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67" cy="468122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5" w:type="dxa"/>
            <w:tcBorders>
              <w:top w:val="dotted" w:color="000000" w:sz="2"/>
              <w:left w:val="dotted" w:color="000000" w:sz="2"/>
              <w:bottom w:val="dotted" w:color="000000" w:sz="2"/>
              <w:right w:val="dotted" w:color="000000" w:sz="2"/>
            </w:tcBorders>
            <w:tcMar>
              <w:top w:w="170" w:type="dxa"/>
              <w:left w:w="11" w:type="dxa"/>
              <w:bottom w:w="28" w:type="dxa"/>
              <w:right w:w="11" w:type="dxa"/>
            </w:tcMar>
            <w:vAlign w:val="top"/>
          </w:tcPr>
          <w:p>
            <w:pPr>
              <w:pStyle w:val="0"/>
              <w:widowControl w:val="off"/>
              <w:wordWrap w:val="1"/>
              <w:ind w:left="226" w:hanging="226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 xml:space="preserve"> </w:t>
            </w: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캠프 주제에 맞춘</w:t>
            </w:r>
            <w:r>
              <w:br/>
              <w:rPr>
                <w:rFonts w:ascii="KoPubWorld돋움체 Medium" w:eastAsia="KoPubWorld돋움체 Medium"/>
                <w:spacing w:val="-11"/>
                <w:sz w:val="22"/>
              </w:rPr>
              <w:t xml:space="preserve">특별프로그램,  </w:t>
            </w:r>
            <w:r>
              <w:br/>
              <w:rPr>
                <w:rFonts w:ascii="KoPubWorld돋움체 Medium" w:eastAsia="KoPubWorld돋움체 Medium"/>
                <w:spacing w:val="-11"/>
                <w:sz w:val="22"/>
              </w:rPr>
              <w:t>창의적 체험활동, 진로 탐색, 교과목 학습지도, 고민상담 등 단체 멘토링</w:t>
            </w:r>
          </w:p>
        </w:tc>
        <w:tc>
          <w:tcPr>
            <w:tcW w:w="226" w:type="dxa"/>
            <w:tcBorders>
              <w:top w:val="none" w:color="000000" w:sz="2"/>
              <w:left w:val="dotted" w:color="000000" w:sz="2"/>
              <w:bottom w:val="none" w:color="000000" w:sz="2"/>
              <w:right w:val="dotted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408" w:lineRule="auto"/>
              <w:jc w:val="center"/>
            </w:pPr>
            <w:r>
              <w:drawing>
                <wp:inline distT="0" distB="0" distL="0" distR="0">
                  <wp:extent cx="116967" cy="468122"/>
                  <wp:effectExtent l="0" t="0" r="0" b="0"/>
                  <wp:docPr id="6" name="그림 %d 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0" name="C:\Users\USER\AppData\Local\Temp\Hnc\BinData\EMB0000244825b1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67" cy="468122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7" w:type="dxa"/>
            <w:tcBorders>
              <w:top w:val="dotted" w:color="000000" w:sz="2"/>
              <w:left w:val="dotted" w:color="000000" w:sz="2"/>
              <w:bottom w:val="dotted" w:color="000000" w:sz="2"/>
              <w:right w:val="dotted" w:color="000000" w:sz="2"/>
            </w:tcBorders>
            <w:tcMar>
              <w:top w:w="170" w:type="dxa"/>
              <w:left w:w="11" w:type="dxa"/>
              <w:bottom w:w="28" w:type="dxa"/>
              <w:right w:w="11" w:type="dxa"/>
            </w:tcMar>
            <w:vAlign w:val="top"/>
          </w:tcPr>
          <w:p>
            <w:pPr>
              <w:pStyle w:val="0"/>
              <w:widowControl w:val="off"/>
              <w:wordWrap w:val="1"/>
              <w:ind w:left="190" w:hanging="190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 xml:space="preserve"> </w:t>
            </w: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멘토·멘티가 함께 합숙하며 체험형 멘토링 프로그램 진행</w:t>
            </w:r>
          </w:p>
        </w:tc>
      </w:tr>
      <w:tr>
        <w:trPr>
          <w:trHeight w:val="80"/>
        </w:trPr>
        <w:tc>
          <w:tcPr>
            <w:tcW w:w="613" w:type="dxa"/>
            <w:tcBorders>
              <w:top w:val="single" w:color="000000" w:sz="7"/>
              <w:left w:val="none" w:color="000000" w:sz="2"/>
              <w:bottom w:val="single" w:color="000000" w:sz="7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4"/>
              </w:rPr>
            </w:pPr>
          </w:p>
        </w:tc>
        <w:tc>
          <w:tcPr>
            <w:tcW w:w="57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1944" w:type="dxa"/>
            <w:tcBorders>
              <w:top w:val="dotted" w:color="000000" w:sz="2"/>
              <w:left w:val="none" w:color="000000" w:sz="2"/>
              <w:bottom w:val="dotted" w:color="000000" w:sz="3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off"/>
              <w:spacing w:before="40" w:line="348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04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036" w:type="dxa"/>
            <w:tcBorders>
              <w:top w:val="dotted" w:color="000000" w:sz="2"/>
              <w:left w:val="none" w:color="000000" w:sz="2"/>
              <w:bottom w:val="dotted" w:color="000000" w:sz="3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off"/>
              <w:spacing w:before="40" w:line="348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26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1955" w:type="dxa"/>
            <w:tcBorders>
              <w:top w:val="dotted" w:color="000000" w:sz="2"/>
              <w:left w:val="none" w:color="000000" w:sz="2"/>
              <w:bottom w:val="dotted" w:color="000000" w:sz="3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off"/>
              <w:spacing w:before="40" w:line="348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26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1887" w:type="dxa"/>
            <w:tcBorders>
              <w:top w:val="dotted" w:color="000000" w:sz="2"/>
              <w:left w:val="none" w:color="000000" w:sz="2"/>
              <w:bottom w:val="dotted" w:color="000000" w:sz="3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</w:tr>
      <w:tr>
        <w:trPr>
          <w:trHeight w:val="855"/>
        </w:trPr>
        <w:tc>
          <w:tcPr>
            <w:tcW w:w="613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eastAsia="KoPubWorld돋움체 Medium"/>
                <w:spacing w:val="-12"/>
                <w:sz w:val="24"/>
              </w:rPr>
              <w:t>활동시간</w:t>
            </w:r>
          </w:p>
        </w:tc>
        <w:tc>
          <w:tcPr>
            <w:tcW w:w="57" w:type="dxa"/>
            <w:tcBorders>
              <w:top w:val="none" w:color="000000" w:sz="2"/>
              <w:left w:val="single" w:color="000000" w:sz="7"/>
              <w:bottom w:val="none" w:color="000000" w:sz="2"/>
              <w:right w:val="dotted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24"/>
              </w:rPr>
            </w:pPr>
          </w:p>
        </w:tc>
        <w:tc>
          <w:tcPr>
            <w:tcW w:w="1944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KoPubWorld돋움체 Medium" w:eastAsia="KoPubWorld돋움체 Medium"/>
                <w:sz w:val="24"/>
              </w:rPr>
              <w:t>6시간</w:t>
            </w:r>
          </w:p>
        </w:tc>
        <w:tc>
          <w:tcPr>
            <w:tcW w:w="204" w:type="dxa"/>
            <w:tcBorders>
              <w:top w:val="none" w:color="000000" w:sz="2"/>
              <w:left w:val="dotted" w:color="000000" w:sz="3"/>
              <w:bottom w:val="none" w:color="000000" w:sz="2"/>
              <w:right w:val="dotted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24"/>
              </w:rPr>
            </w:pPr>
          </w:p>
        </w:tc>
        <w:tc>
          <w:tcPr>
            <w:tcW w:w="2036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World돋움체 Medium" w:eastAsia="KoPubWorld돋움체 Medium"/>
                <w:sz w:val="24"/>
              </w:rPr>
              <w:t>6시간</w:t>
            </w:r>
          </w:p>
        </w:tc>
        <w:tc>
          <w:tcPr>
            <w:tcW w:w="226" w:type="dxa"/>
            <w:tcBorders>
              <w:top w:val="none" w:color="000000" w:sz="2"/>
              <w:left w:val="dotted" w:color="000000" w:sz="3"/>
              <w:bottom w:val="none" w:color="000000" w:sz="2"/>
              <w:right w:val="dotted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24"/>
              </w:rPr>
            </w:pPr>
          </w:p>
        </w:tc>
        <w:tc>
          <w:tcPr>
            <w:tcW w:w="1955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World돋움체 Medium" w:eastAsia="KoPubWorld돋움체 Medium"/>
                <w:sz w:val="24"/>
              </w:rPr>
              <w:t>40시간</w:t>
            </w:r>
          </w:p>
        </w:tc>
        <w:tc>
          <w:tcPr>
            <w:tcW w:w="226" w:type="dxa"/>
            <w:tcBorders>
              <w:top w:val="none" w:color="000000" w:sz="2"/>
              <w:left w:val="dotted" w:color="000000" w:sz="3"/>
              <w:bottom w:val="none" w:color="000000" w:sz="2"/>
              <w:right w:val="dotted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24"/>
              </w:rPr>
            </w:pPr>
          </w:p>
        </w:tc>
        <w:tc>
          <w:tcPr>
            <w:tcW w:w="1887" w:type="dxa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40" w:lineRule="auto"/>
              <w:jc w:val="center"/>
            </w:pPr>
            <w:r>
              <w:rPr>
                <w:rFonts w:ascii="KoPubWorld돋움체 Medium" w:eastAsia="KoPubWorld돋움체 Medium"/>
                <w:sz w:val="24"/>
              </w:rPr>
              <w:t>2박 3일</w:t>
            </w:r>
            <w:r>
              <w:rPr>
                <w:rFonts w:ascii="KoPubWorld돋움체 Medium" w:eastAsia="KoPubWorld돋움체 Medium"/>
                <w:spacing w:val="-8"/>
              </w:rPr>
              <w:t>(24시간</w:t>
            </w:r>
            <w:r>
              <w:rPr>
                <w:rFonts w:ascii="KoPubWorld돋움체 Medium"/>
                <w:spacing w:val="-12"/>
              </w:rPr>
              <w:t>)</w:t>
            </w:r>
          </w:p>
        </w:tc>
      </w:tr>
      <w:tr>
        <w:trPr>
          <w:trHeight w:val="104"/>
        </w:trPr>
        <w:tc>
          <w:tcPr>
            <w:tcW w:w="613" w:type="dxa"/>
            <w:tcBorders>
              <w:top w:val="single" w:color="000000" w:sz="7"/>
              <w:left w:val="none" w:color="000000" w:sz="2"/>
              <w:bottom w:val="single" w:color="000000" w:sz="7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4"/>
              </w:rPr>
            </w:pPr>
          </w:p>
        </w:tc>
        <w:tc>
          <w:tcPr>
            <w:tcW w:w="57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1944" w:type="dxa"/>
            <w:tcBorders>
              <w:top w:val="dotted" w:color="000000" w:sz="3"/>
              <w:left w:val="none" w:color="000000" w:sz="2"/>
              <w:bottom w:val="single" w:color="000000" w:sz="7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04" w:type="dxa"/>
            <w:tcBorders>
              <w:top w:val="none" w:color="000000" w:sz="2"/>
              <w:left w:val="none" w:color="000000" w:sz="2"/>
              <w:bottom w:val="single" w:color="000000" w:sz="7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036" w:type="dxa"/>
            <w:tcBorders>
              <w:top w:val="dotted" w:color="000000" w:sz="3"/>
              <w:left w:val="none" w:color="000000" w:sz="2"/>
              <w:bottom w:val="single" w:color="000000" w:sz="7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26" w:type="dxa"/>
            <w:tcBorders>
              <w:top w:val="none" w:color="000000" w:sz="2"/>
              <w:left w:val="none" w:color="000000" w:sz="2"/>
              <w:bottom w:val="single" w:color="000000" w:sz="7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1955" w:type="dxa"/>
            <w:tcBorders>
              <w:top w:val="dotted" w:color="000000" w:sz="3"/>
              <w:left w:val="none" w:color="000000" w:sz="2"/>
              <w:bottom w:val="single" w:color="000000" w:sz="7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26" w:type="dxa"/>
            <w:tcBorders>
              <w:top w:val="none" w:color="000000" w:sz="2"/>
              <w:left w:val="none" w:color="000000" w:sz="2"/>
              <w:bottom w:val="single" w:color="000000" w:sz="7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1887" w:type="dxa"/>
            <w:tcBorders>
              <w:top w:val="dotted" w:color="000000" w:sz="3"/>
              <w:left w:val="none" w:color="000000" w:sz="2"/>
              <w:bottom w:val="single" w:color="000000" w:sz="7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</w:tr>
      <w:tr>
        <w:trPr>
          <w:trHeight w:val="749"/>
        </w:trPr>
        <w:tc>
          <w:tcPr>
            <w:tcW w:w="613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World돋움체 Medium"/>
                <w:spacing w:val="-12"/>
                <w:sz w:val="24"/>
              </w:rPr>
              <w:t>구분</w:t>
            </w:r>
          </w:p>
        </w:tc>
        <w:tc>
          <w:tcPr>
            <w:tcW w:w="57" w:type="dxa"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24"/>
              </w:rPr>
            </w:pPr>
          </w:p>
        </w:tc>
        <w:tc>
          <w:tcPr>
            <w:tcW w:w="8479" w:type="dxa"/>
            <w:gridSpan w:val="7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ffe7d8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World돋움체 Medium" w:eastAsia="KoPubWorld돋움체 Medium"/>
                <w:sz w:val="24"/>
              </w:rPr>
              <w:t>환류활동(비대면 소규모 멘토링)</w:t>
            </w:r>
          </w:p>
        </w:tc>
      </w:tr>
      <w:tr>
        <w:trPr>
          <w:trHeight w:val="104"/>
        </w:trPr>
        <w:tc>
          <w:tcPr>
            <w:tcW w:w="613" w:type="dxa"/>
            <w:tcBorders>
              <w:top w:val="single" w:color="000000" w:sz="7"/>
              <w:left w:val="none" w:color="000000" w:sz="2"/>
              <w:bottom w:val="single" w:color="000000" w:sz="7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4"/>
              </w:rPr>
            </w:pPr>
          </w:p>
        </w:tc>
        <w:tc>
          <w:tcPr>
            <w:tcW w:w="57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1944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04" w:type="dxa"/>
            <w:tcBorders>
              <w:top w:val="single" w:color="000000" w:sz="7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036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26" w:type="dxa"/>
            <w:tcBorders>
              <w:top w:val="single" w:color="000000" w:sz="7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1955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26" w:type="dxa"/>
            <w:tcBorders>
              <w:top w:val="single" w:color="000000" w:sz="7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1887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</w:tr>
      <w:tr>
        <w:trPr>
          <w:trHeight w:val="579"/>
        </w:trPr>
        <w:tc>
          <w:tcPr>
            <w:tcW w:w="613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World돋움체 Medium"/>
                <w:spacing w:val="-12"/>
                <w:sz w:val="24"/>
              </w:rPr>
              <w:t>내용</w:t>
            </w:r>
          </w:p>
        </w:tc>
        <w:tc>
          <w:tcPr>
            <w:tcW w:w="57" w:type="dxa"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24"/>
              </w:rPr>
            </w:pPr>
          </w:p>
        </w:tc>
        <w:tc>
          <w:tcPr>
            <w:tcW w:w="1944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fff7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World돋움체 Medium"/>
                <w:spacing w:val="-20"/>
                <w:sz w:val="24"/>
              </w:rPr>
              <w:t>⑤</w:t>
            </w:r>
            <w:r>
              <w:rPr>
                <w:rFonts w:ascii="KoPubWorld돋움체 Medium"/>
                <w:spacing w:val="-20"/>
                <w:sz w:val="24"/>
              </w:rPr>
              <w:t xml:space="preserve"> </w:t>
            </w:r>
            <w:r>
              <w:rPr>
                <w:rFonts w:eastAsia="KoPubWorld돋움체 Medium"/>
                <w:sz w:val="24"/>
              </w:rPr>
              <w:t>개별학습지도</w:t>
            </w:r>
          </w:p>
        </w:tc>
        <w:tc>
          <w:tcPr>
            <w:tcW w:w="204" w:type="dxa"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26"/>
              </w:rPr>
            </w:pPr>
          </w:p>
        </w:tc>
        <w:tc>
          <w:tcPr>
            <w:tcW w:w="2036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fff7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World돋움체 Medium"/>
                <w:spacing w:val="-19"/>
                <w:sz w:val="24"/>
              </w:rPr>
              <w:t>⑥</w:t>
            </w:r>
            <w:r>
              <w:rPr>
                <w:rFonts w:ascii="KoPubWorld돋움체 Medium" w:eastAsia="KoPubWorld돋움체 Medium"/>
                <w:spacing w:val="-19"/>
                <w:sz w:val="24"/>
              </w:rPr>
              <w:t xml:space="preserve"> 개별상담 멘토링</w:t>
            </w:r>
          </w:p>
        </w:tc>
        <w:tc>
          <w:tcPr>
            <w:tcW w:w="226" w:type="dxa"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26"/>
              </w:rPr>
            </w:pPr>
          </w:p>
        </w:tc>
        <w:tc>
          <w:tcPr>
            <w:tcW w:w="1955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fff7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World돋움체 Medium"/>
                <w:spacing w:val="-10"/>
                <w:sz w:val="24"/>
              </w:rPr>
              <w:t>⑦</w:t>
            </w:r>
            <w:r>
              <w:rPr>
                <w:rFonts w:ascii="KoPubWorld돋움체 Medium" w:eastAsia="KoPubWorld돋움체 Medium"/>
                <w:spacing w:val="-10"/>
                <w:sz w:val="24"/>
              </w:rPr>
              <w:t xml:space="preserve"> 역량향상 진단</w:t>
            </w:r>
          </w:p>
        </w:tc>
        <w:tc>
          <w:tcPr>
            <w:tcW w:w="226" w:type="dxa"/>
            <w:tcBorders>
              <w:top w:val="none" w:color="000000" w:sz="2"/>
              <w:left w:val="single" w:color="000000" w:sz="7"/>
              <w:bottom w:val="none" w:color="000000" w:sz="2"/>
              <w:right w:val="single" w:color="000000" w:sz="7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26"/>
              </w:rPr>
            </w:pPr>
          </w:p>
        </w:tc>
        <w:tc>
          <w:tcPr>
            <w:tcW w:w="1887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fff7cc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World돋움체 Medium"/>
                <w:sz w:val="24"/>
              </w:rPr>
              <w:t>⑧</w:t>
            </w:r>
            <w:r>
              <w:rPr>
                <w:rFonts w:ascii="KoPubWorld돋움체 Medium" w:eastAsia="KoPubWorld돋움체 Medium"/>
                <w:sz w:val="24"/>
              </w:rPr>
              <w:t xml:space="preserve"> 만족도조사</w:t>
            </w:r>
          </w:p>
        </w:tc>
      </w:tr>
      <w:tr>
        <w:trPr>
          <w:trHeight w:val="104"/>
        </w:trPr>
        <w:tc>
          <w:tcPr>
            <w:tcW w:w="613" w:type="dxa"/>
            <w:tcBorders>
              <w:top w:val="single" w:color="000000" w:sz="7"/>
              <w:left w:val="none" w:color="000000" w:sz="2"/>
              <w:bottom w:val="single" w:color="000000" w:sz="7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4"/>
              </w:rPr>
            </w:pPr>
          </w:p>
        </w:tc>
        <w:tc>
          <w:tcPr>
            <w:tcW w:w="57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1944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04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036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26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1955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26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1887" w:type="dxa"/>
            <w:tcBorders>
              <w:top w:val="single" w:color="000000" w:sz="7"/>
              <w:left w:val="none" w:color="000000" w:sz="2"/>
              <w:bottom w:val="dotted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</w:tr>
      <w:tr>
        <w:trPr>
          <w:trHeight w:val="1347"/>
        </w:trPr>
        <w:tc>
          <w:tcPr>
            <w:tcW w:w="613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eastAsia="KoPubWorld돋움체 Medium"/>
                <w:spacing w:val="-12"/>
                <w:sz w:val="24"/>
              </w:rPr>
              <w:t>상세내용</w:t>
            </w:r>
          </w:p>
        </w:tc>
        <w:tc>
          <w:tcPr>
            <w:tcW w:w="57" w:type="dxa"/>
            <w:tcBorders>
              <w:top w:val="none" w:color="000000" w:sz="2"/>
              <w:left w:val="single" w:color="000000" w:sz="7"/>
              <w:bottom w:val="none" w:color="000000" w:sz="2"/>
              <w:right w:val="dotted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24"/>
              </w:rPr>
            </w:pPr>
          </w:p>
        </w:tc>
        <w:tc>
          <w:tcPr>
            <w:tcW w:w="1944" w:type="dxa"/>
            <w:tcBorders>
              <w:top w:val="dotted" w:color="000000" w:sz="2"/>
              <w:left w:val="dotted" w:color="000000" w:sz="2"/>
              <w:bottom w:val="dotted" w:color="000000" w:sz="2"/>
              <w:right w:val="dotted" w:color="000000" w:sz="2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top"/>
          </w:tcPr>
          <w:p>
            <w:pPr>
              <w:pStyle w:val="0"/>
              <w:widowControl w:val="off"/>
              <w:wordWrap w:val="1"/>
              <w:ind w:left="190" w:hanging="190"/>
              <w:jc w:val="left"/>
              <w:rPr>
                <w:rFonts w:ascii="KoPubWorld돋움체 Medium" w:eastAsia="KoPubWorld돋움체 Medium"/>
                <w:color w:val="000000"/>
                <w:spacing w:val="-4"/>
                <w:sz w:val="8"/>
              </w:rPr>
            </w:pPr>
          </w:p>
          <w:p>
            <w:pPr>
              <w:pStyle w:val="0"/>
              <w:widowControl w:val="off"/>
              <w:wordWrap w:val="1"/>
              <w:ind w:left="226" w:hanging="226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 xml:space="preserve"> </w:t>
            </w: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멘토링 활동 보충 및 멘티별 맞춤 지도</w:t>
            </w:r>
          </w:p>
          <w:p>
            <w:pPr>
              <w:pStyle w:val="0"/>
              <w:widowControl w:val="off"/>
              <w:wordWrap w:val="1"/>
              <w:ind w:left="190" w:hanging="190"/>
              <w:jc w:val="left"/>
              <w:rPr>
                <w:rFonts w:ascii="KoPubWorld돋움체 Medium" w:eastAsia="KoPubWorld돋움체 Medium"/>
                <w:color w:val="000000"/>
                <w:spacing w:val="-11"/>
                <w:sz w:val="22"/>
              </w:rPr>
            </w:pPr>
          </w:p>
        </w:tc>
        <w:tc>
          <w:tcPr>
            <w:tcW w:w="204" w:type="dxa"/>
            <w:tcBorders>
              <w:top w:val="none" w:color="000000" w:sz="2"/>
              <w:left w:val="dotted" w:color="000000" w:sz="2"/>
              <w:bottom w:val="none" w:color="000000" w:sz="2"/>
              <w:right w:val="dotted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408" w:lineRule="auto"/>
              <w:jc w:val="center"/>
              <w:rPr>
                <w:rFonts w:ascii="KoPubWorld돋움체 Medium" w:eastAsia="KoPubWorld돋움체 Medium"/>
                <w:color w:val="000000"/>
                <w:sz w:val="24"/>
              </w:rPr>
            </w:pPr>
          </w:p>
        </w:tc>
        <w:tc>
          <w:tcPr>
            <w:tcW w:w="2036" w:type="dxa"/>
            <w:tcBorders>
              <w:top w:val="dotted" w:color="000000" w:sz="2"/>
              <w:left w:val="dotted" w:color="000000" w:sz="2"/>
              <w:bottom w:val="dotted" w:color="000000" w:sz="2"/>
              <w:right w:val="dotted" w:color="000000" w:sz="2"/>
            </w:tcBorders>
            <w:tcMar>
              <w:top w:w="170" w:type="dxa"/>
              <w:left w:w="11" w:type="dxa"/>
              <w:bottom w:w="28" w:type="dxa"/>
              <w:right w:w="11" w:type="dxa"/>
            </w:tcMar>
            <w:vAlign w:val="top"/>
          </w:tcPr>
          <w:p>
            <w:pPr>
              <w:pStyle w:val="0"/>
              <w:widowControl w:val="off"/>
              <w:wordWrap w:val="1"/>
              <w:ind w:left="276" w:hanging="276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 xml:space="preserve"> </w:t>
            </w: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진로, 진학 및 향후계획 등 상담</w:t>
            </w:r>
          </w:p>
        </w:tc>
        <w:tc>
          <w:tcPr>
            <w:tcW w:w="226" w:type="dxa"/>
            <w:tcBorders>
              <w:top w:val="none" w:color="000000" w:sz="2"/>
              <w:left w:val="dotted" w:color="000000" w:sz="2"/>
              <w:bottom w:val="none" w:color="000000" w:sz="2"/>
              <w:right w:val="dotted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408" w:lineRule="auto"/>
              <w:jc w:val="center"/>
              <w:rPr>
                <w:rFonts w:ascii="KoPubWorld돋움체 Medium" w:eastAsia="KoPubWorld돋움체 Medium"/>
                <w:color w:val="000000"/>
                <w:sz w:val="24"/>
              </w:rPr>
            </w:pPr>
          </w:p>
        </w:tc>
        <w:tc>
          <w:tcPr>
            <w:tcW w:w="1955" w:type="dxa"/>
            <w:tcBorders>
              <w:top w:val="dotted" w:color="000000" w:sz="2"/>
              <w:left w:val="dotted" w:color="000000" w:sz="2"/>
              <w:bottom w:val="dotted" w:color="000000" w:sz="2"/>
              <w:right w:val="dotted" w:color="000000" w:sz="2"/>
            </w:tcBorders>
            <w:tcMar>
              <w:top w:w="170" w:type="dxa"/>
              <w:left w:w="11" w:type="dxa"/>
              <w:bottom w:w="28" w:type="dxa"/>
              <w:right w:w="11" w:type="dxa"/>
            </w:tcMar>
            <w:vAlign w:val="top"/>
          </w:tcPr>
          <w:p>
            <w:pPr>
              <w:pStyle w:val="0"/>
              <w:widowControl w:val="off"/>
              <w:wordWrap w:val="1"/>
              <w:ind w:left="226" w:hanging="226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 xml:space="preserve"> </w:t>
            </w: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캠프 전·후 학업, 진로, 정서 등 역량 향상도 진단</w:t>
            </w:r>
          </w:p>
        </w:tc>
        <w:tc>
          <w:tcPr>
            <w:tcW w:w="226" w:type="dxa"/>
            <w:tcBorders>
              <w:top w:val="none" w:color="000000" w:sz="2"/>
              <w:left w:val="dotted" w:color="000000" w:sz="2"/>
              <w:bottom w:val="none" w:color="000000" w:sz="2"/>
              <w:right w:val="dotted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spacing w:line="408" w:lineRule="auto"/>
              <w:jc w:val="center"/>
              <w:rPr>
                <w:rFonts w:ascii="KoPubWorld돋움체 Medium" w:eastAsia="KoPubWorld돋움체 Medium"/>
                <w:color w:val="000000"/>
                <w:sz w:val="24"/>
              </w:rPr>
            </w:pPr>
          </w:p>
        </w:tc>
        <w:tc>
          <w:tcPr>
            <w:tcW w:w="1887" w:type="dxa"/>
            <w:tcBorders>
              <w:top w:val="dotted" w:color="000000" w:sz="2"/>
              <w:left w:val="dotted" w:color="000000" w:sz="2"/>
              <w:bottom w:val="dotted" w:color="000000" w:sz="2"/>
              <w:right w:val="dotted" w:color="000000" w:sz="2"/>
            </w:tcBorders>
            <w:tcMar>
              <w:top w:w="170" w:type="dxa"/>
              <w:left w:w="11" w:type="dxa"/>
              <w:bottom w:w="28" w:type="dxa"/>
              <w:right w:w="11" w:type="dxa"/>
            </w:tcMar>
            <w:vAlign w:val="top"/>
          </w:tcPr>
          <w:p>
            <w:pPr>
              <w:pStyle w:val="0"/>
              <w:widowControl w:val="off"/>
              <w:wordWrap w:val="1"/>
              <w:ind w:left="226" w:hanging="226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 xml:space="preserve"> </w:t>
            </w: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멘토링 참여 소감, 배운점 등 전반적 멘토링 만족도 조사</w:t>
            </w:r>
          </w:p>
        </w:tc>
      </w:tr>
      <w:tr>
        <w:trPr>
          <w:trHeight w:val="80"/>
        </w:trPr>
        <w:tc>
          <w:tcPr>
            <w:tcW w:w="613" w:type="dxa"/>
            <w:tcBorders>
              <w:top w:val="single" w:color="000000" w:sz="7"/>
              <w:left w:val="none" w:color="000000" w:sz="2"/>
              <w:bottom w:val="single" w:color="000000" w:sz="7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pacing w:val="-2"/>
                <w:sz w:val="4"/>
              </w:rPr>
            </w:pPr>
          </w:p>
        </w:tc>
        <w:tc>
          <w:tcPr>
            <w:tcW w:w="57" w:type="dxa"/>
            <w:tcBorders>
              <w:top w:val="none" w:color="000000" w:sz="2"/>
              <w:left w:val="none" w:color="000000" w:sz="2"/>
              <w:bottom w:val="none" w:color="000000" w:sz="2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1944" w:type="dxa"/>
            <w:tcBorders>
              <w:top w:val="dotted" w:color="000000" w:sz="2"/>
              <w:left w:val="none" w:color="000000" w:sz="2"/>
              <w:bottom w:val="dotted" w:color="000000" w:sz="3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off"/>
              <w:spacing w:before="40" w:line="348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04" w:type="dxa"/>
            <w:tcBorders>
              <w:top w:val="none" w:color="000000" w:sz="2"/>
              <w:left w:val="none" w:color="000000" w:sz="2"/>
              <w:bottom w:val="dotted" w:color="000000" w:sz="3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036" w:type="dxa"/>
            <w:tcBorders>
              <w:top w:val="dotted" w:color="000000" w:sz="2"/>
              <w:left w:val="none" w:color="000000" w:sz="2"/>
              <w:bottom w:val="dotted" w:color="000000" w:sz="3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off"/>
              <w:spacing w:before="40" w:line="348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26" w:type="dxa"/>
            <w:tcBorders>
              <w:top w:val="none" w:color="000000" w:sz="2"/>
              <w:left w:val="none" w:color="000000" w:sz="2"/>
              <w:bottom w:val="dotted" w:color="000000" w:sz="3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1955" w:type="dxa"/>
            <w:tcBorders>
              <w:top w:val="dotted" w:color="000000" w:sz="2"/>
              <w:left w:val="none" w:color="000000" w:sz="2"/>
              <w:bottom w:val="dotted" w:color="000000" w:sz="3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widowControl w:val="off"/>
              <w:spacing w:before="40" w:line="348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226" w:type="dxa"/>
            <w:tcBorders>
              <w:top w:val="none" w:color="000000" w:sz="2"/>
              <w:left w:val="none" w:color="000000" w:sz="2"/>
              <w:bottom w:val="dotted" w:color="000000" w:sz="3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  <w:tc>
          <w:tcPr>
            <w:tcW w:w="1887" w:type="dxa"/>
            <w:tcBorders>
              <w:top w:val="dotted" w:color="000000" w:sz="2"/>
              <w:left w:val="none" w:color="000000" w:sz="2"/>
              <w:bottom w:val="dotted" w:color="000000" w:sz="3"/>
              <w:right w:val="none" w:color="000000" w:sz="2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4"/>
              </w:rPr>
            </w:pPr>
          </w:p>
        </w:tc>
      </w:tr>
      <w:tr>
        <w:trPr>
          <w:trHeight w:val="855"/>
        </w:trPr>
        <w:tc>
          <w:tcPr>
            <w:tcW w:w="613" w:type="dxa"/>
            <w:tc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276" w:lineRule="auto"/>
              <w:jc w:val="center"/>
            </w:pPr>
            <w:r>
              <w:rPr>
                <w:rFonts w:eastAsia="KoPubWorld돋움체 Medium"/>
                <w:spacing w:val="-12"/>
                <w:sz w:val="24"/>
              </w:rPr>
              <w:t>활동시간</w:t>
            </w:r>
          </w:p>
        </w:tc>
        <w:tc>
          <w:tcPr>
            <w:tcW w:w="57" w:type="dxa"/>
            <w:tcBorders>
              <w:top w:val="none" w:color="000000" w:sz="2"/>
              <w:left w:val="single" w:color="000000" w:sz="7"/>
              <w:bottom w:val="none" w:color="000000" w:sz="2"/>
              <w:right w:val="dotted" w:color="000000" w:sz="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rFonts w:ascii="KoPubWorld돋움체 Medium" w:eastAsia="KoPubWorld돋움체 Medium"/>
                <w:color w:val="000000"/>
                <w:sz w:val="24"/>
              </w:rPr>
            </w:pPr>
          </w:p>
        </w:tc>
        <w:tc>
          <w:tcPr>
            <w:tcW w:w="8479" w:type="dxa"/>
            <w:gridSpan w:val="7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rFonts w:ascii="KoPubWorld돋움체 Medium" w:eastAsia="KoPubWorld돋움체 Medium"/>
                <w:sz w:val="24"/>
              </w:rPr>
              <w:t>8시간</w:t>
            </w:r>
          </w:p>
        </w:tc>
      </w:tr>
    </w:tbl>
    <w:p>
      <w:pPr>
        <w:pStyle w:val="4"/>
        <w:widowControl w:val="off"/>
        <w:spacing w:before="200"/>
        <w:ind w:left="768" w:hanging="768"/>
      </w:pPr>
      <w:r>
        <w:rPr>
          <w:rFonts w:ascii="휴먼명조"/>
          <w:b/>
          <w:sz w:val="30"/>
        </w:rPr>
        <w:t xml:space="preserve"> </w:t>
      </w:r>
      <w:r>
        <w:rPr>
          <w:rFonts w:ascii="휴먼명조"/>
          <w:b/>
          <w:sz w:val="30"/>
        </w:rPr>
        <w:t>□</w:t>
      </w:r>
      <w:r>
        <w:rPr>
          <w:rFonts w:ascii="휴먼명조"/>
          <w:b/>
          <w:sz w:val="30"/>
        </w:rPr>
        <w:t xml:space="preserve"> </w:t>
      </w:r>
      <w:r>
        <w:rPr>
          <w:rFonts w:ascii="HCI Poppy" w:eastAsia="휴먼명조"/>
          <w:b/>
          <w:sz w:val="30"/>
        </w:rPr>
        <w:t>지원 내용</w:t>
      </w:r>
    </w:p>
    <w:p>
      <w:pPr>
        <w:pStyle w:val="0"/>
        <w:widowControl w:val="off"/>
        <w:spacing w:before="140"/>
        <w:ind w:left="754" w:hanging="754"/>
      </w:pPr>
      <w:r>
        <w:rPr>
          <w:rFonts w:ascii="HCI Poppy"/>
          <w:sz w:val="30"/>
        </w:rPr>
        <w:t xml:space="preserve">  </w:t>
      </w:r>
      <w:r>
        <w:rPr>
          <w:rFonts w:ascii="휴먼명조" w:eastAsia="휴먼명조"/>
          <w:sz w:val="30"/>
        </w:rPr>
        <w:t xml:space="preserve">ㅇ </w:t>
      </w:r>
      <w:r>
        <w:rPr>
          <w:rFonts w:ascii="휴먼명조" w:eastAsia="휴먼명조"/>
          <w:b/>
          <w:spacing w:val="-6"/>
          <w:sz w:val="30"/>
        </w:rPr>
        <w:t>(멘토) 활동지원금</w:t>
      </w:r>
      <w:r>
        <w:rPr>
          <w:rFonts w:ascii="휴먼명조" w:eastAsia="휴먼명조"/>
          <w:spacing w:val="-5"/>
          <w:sz w:val="26"/>
        </w:rPr>
        <w:t>(70만 원/</w:t>
      </w:r>
      <w:r>
        <w:rPr>
          <w:rFonts w:eastAsia="휴먼명조"/>
          <w:sz w:val="26"/>
        </w:rPr>
        <w:t>인</w:t>
      </w:r>
      <w:r>
        <w:rPr>
          <w:rFonts w:ascii="휴먼명조"/>
          <w:spacing w:val="-5"/>
          <w:sz w:val="26"/>
        </w:rPr>
        <w:t>)</w:t>
      </w:r>
      <w:r>
        <w:rPr>
          <w:rFonts w:ascii="휴먼명조"/>
          <w:spacing w:val="-6"/>
          <w:sz w:val="30"/>
        </w:rPr>
        <w:t xml:space="preserve">, </w:t>
      </w:r>
      <w:r>
        <w:rPr>
          <w:rFonts w:eastAsia="휴먼명조"/>
          <w:b/>
          <w:spacing w:val="-6"/>
          <w:sz w:val="30"/>
        </w:rPr>
        <w:t>장학금</w:t>
      </w:r>
      <w:r>
        <w:rPr>
          <w:rFonts w:ascii="휴먼명조"/>
          <w:color w:val="0000ff"/>
          <w:spacing w:val="-5"/>
          <w:sz w:val="26"/>
        </w:rPr>
        <w:t>(</w:t>
      </w:r>
      <w:r>
        <w:rPr>
          <w:rFonts w:ascii="휴먼명조" w:eastAsia="휴먼명조"/>
          <w:spacing w:val="-5"/>
          <w:sz w:val="26"/>
        </w:rPr>
        <w:t>150만 원/</w:t>
      </w:r>
      <w:r>
        <w:rPr>
          <w:rFonts w:eastAsia="휴먼명조"/>
          <w:sz w:val="26"/>
        </w:rPr>
        <w:t>인</w:t>
      </w:r>
      <w:r>
        <w:rPr>
          <w:rFonts w:ascii="휴먼명조"/>
          <w:spacing w:val="-5"/>
          <w:sz w:val="26"/>
        </w:rPr>
        <w:t>)</w:t>
      </w:r>
      <w:r>
        <w:rPr>
          <w:rFonts w:ascii="휴먼명조"/>
          <w:spacing w:val="-6"/>
          <w:sz w:val="30"/>
        </w:rPr>
        <w:t xml:space="preserve">, </w:t>
      </w:r>
      <w:r>
        <w:rPr>
          <w:rFonts w:ascii="휴먼명조" w:eastAsia="휴먼명조"/>
          <w:b/>
          <w:spacing w:val="-6"/>
          <w:sz w:val="30"/>
        </w:rPr>
        <w:t>활동 확인서</w:t>
      </w:r>
      <w:r>
        <w:rPr>
          <w:rFonts w:ascii="휴먼명조" w:eastAsia="휴먼명조"/>
          <w:spacing w:val="-6"/>
          <w:sz w:val="30"/>
        </w:rPr>
        <w:t xml:space="preserve"> 발급</w:t>
      </w:r>
    </w:p>
    <w:p>
      <w:pPr>
        <w:pStyle w:val="0"/>
        <w:widowControl w:val="off"/>
        <w:spacing w:before="140"/>
        <w:ind w:left="2316" w:hanging="2316"/>
      </w:pPr>
      <w:r>
        <w:rPr>
          <w:rFonts w:ascii="HCI Poppy"/>
          <w:sz w:val="30"/>
        </w:rPr>
        <w:t xml:space="preserve">  </w:t>
      </w:r>
      <w:r>
        <w:rPr>
          <w:rFonts w:ascii="휴먼명조" w:eastAsia="휴먼명조"/>
          <w:sz w:val="30"/>
        </w:rPr>
        <w:t xml:space="preserve">ㅇ </w:t>
      </w:r>
      <w:r>
        <w:rPr>
          <w:rFonts w:ascii="휴먼명조" w:eastAsia="휴먼명조"/>
          <w:b/>
          <w:spacing w:val="-10"/>
          <w:sz w:val="30"/>
        </w:rPr>
        <w:t>(멘티) 참여학교 운영비</w:t>
      </w:r>
      <w:r>
        <w:rPr>
          <w:rFonts w:ascii="휴먼명조" w:eastAsia="휴먼명조"/>
          <w:spacing w:val="-9"/>
          <w:sz w:val="26"/>
        </w:rPr>
        <w:t>(10만 원/인)</w:t>
      </w:r>
      <w:r>
        <w:rPr>
          <w:rFonts w:ascii="휴먼명조"/>
          <w:spacing w:val="-10"/>
          <w:sz w:val="30"/>
        </w:rPr>
        <w:t>,</w:t>
      </w:r>
      <w:r>
        <w:rPr>
          <w:rFonts w:ascii="휴먼명조" w:eastAsia="휴먼명조"/>
          <w:b/>
          <w:spacing w:val="-10"/>
          <w:sz w:val="30"/>
        </w:rPr>
        <w:t xml:space="preserve"> 진로교육 </w:t>
      </w:r>
      <w:r>
        <w:rPr>
          <w:rFonts w:eastAsia="휴먼명조"/>
          <w:spacing w:val="-10"/>
          <w:sz w:val="30"/>
        </w:rPr>
        <w:t>등</w:t>
      </w:r>
    </w:p>
    <w:p>
      <w:pPr>
        <w:pStyle w:val="0"/>
        <w:widowControl w:val="off"/>
        <w:wordWrap w:val="1"/>
        <w:ind w:left="646" w:hanging="646"/>
        <w:jc w:val="left"/>
        <w:numPr>
          <w:numId w:val="2"/>
          <w:ilvl w:val="0"/>
        </w:numPr>
      </w:pPr>
      <w:r>
        <w:rPr>
          <w:b/>
          <w:sz w:val="36"/>
          <w:shd w:val="clear" w:color="000000"/>
        </w:rPr>
        <w:t>멘토 신청 및 선정</w:t>
      </w:r>
    </w:p>
    <w:p>
      <w:pPr>
        <w:pStyle w:val="0"/>
        <w:widowControl w:val="off"/>
        <w:spacing w:before="140" w:line="348"/>
        <w:ind w:left="614" w:hanging="614"/>
      </w:pPr>
      <w:r>
        <w:rPr>
          <w:rFonts w:ascii="HCI Poppy"/>
          <w:b/>
          <w:sz w:val="30"/>
        </w:rPr>
        <w:t xml:space="preserve"> </w:t>
      </w:r>
      <w:r>
        <w:rPr>
          <w:rFonts w:ascii="한양신명조"/>
          <w:b/>
          <w:sz w:val="30"/>
        </w:rPr>
        <w:t>□</w:t>
      </w:r>
      <w:r>
        <w:rPr>
          <w:rFonts w:ascii="HCI Poppy" w:eastAsia="휴먼명조"/>
          <w:b/>
          <w:sz w:val="30"/>
        </w:rPr>
        <w:t xml:space="preserve"> 멘토 신청</w:t>
      </w:r>
    </w:p>
    <w:p>
      <w:pPr>
        <w:pStyle w:val="0"/>
        <w:widowControl w:val="off"/>
        <w:spacing w:before="100" w:line="348"/>
        <w:ind w:left="763" w:hanging="763"/>
      </w:pPr>
      <w:r>
        <w:rPr>
          <w:rFonts w:ascii="HCI Poppy"/>
          <w:sz w:val="30"/>
        </w:rPr>
        <w:t xml:space="preserve">  </w:t>
      </w:r>
      <w:r>
        <w:rPr>
          <w:rFonts w:ascii="휴먼명조" w:eastAsia="휴먼명조"/>
          <w:sz w:val="30"/>
        </w:rPr>
        <w:t xml:space="preserve">ㅇ </w:t>
      </w:r>
      <w:r>
        <w:rPr>
          <w:rFonts w:ascii="휴먼명조" w:eastAsia="휴먼명조"/>
          <w:b/>
          <w:sz w:val="30"/>
        </w:rPr>
        <w:t>(참여 대상)</w:t>
      </w:r>
      <w:r>
        <w:rPr>
          <w:rFonts w:ascii="휴먼명조"/>
          <w:sz w:val="30"/>
        </w:rPr>
        <w:t xml:space="preserve"> </w:t>
      </w:r>
      <w:r>
        <w:rPr>
          <w:rFonts w:ascii="휴먼명조" w:eastAsia="휴먼명조"/>
          <w:b/>
          <w:sz w:val="30"/>
        </w:rPr>
        <w:t>전국 대학 재·휴학생</w:t>
      </w:r>
    </w:p>
    <w:p>
      <w:pPr>
        <w:pStyle w:val="0"/>
        <w:widowControl w:val="off"/>
        <w:spacing w:before="100" w:line="348"/>
        <w:ind w:left="763" w:hanging="763"/>
      </w:pPr>
      <w:r>
        <w:rPr>
          <w:rFonts w:ascii="휴먼명조" w:eastAsia="휴먼명조"/>
          <w:sz w:val="30"/>
        </w:rPr>
        <w:t xml:space="preserve">    - 멘토 팀</w:t>
      </w:r>
      <w:r>
        <w:rPr>
          <w:rFonts w:ascii="휴먼명조" w:eastAsia="휴먼명조"/>
          <w:sz w:val="26"/>
        </w:rPr>
        <w:t>(멘토 8~10명 구성)</w:t>
      </w:r>
      <w:r>
        <w:rPr>
          <w:rFonts w:ascii="휴먼명조" w:eastAsia="휴먼명조"/>
          <w:sz w:val="30"/>
        </w:rPr>
        <w:t xml:space="preserve"> 단위 지원</w:t>
      </w:r>
    </w:p>
    <w:tbl>
      <w:tblPr>
        <w:tblOverlap w:val="never"/>
        <w:tblW w:w="969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198"/>
        <w:gridCol w:w="5298"/>
        <w:gridCol w:w="2198"/>
      </w:tblGrid>
      <w:tr>
        <w:trPr>
          <w:trHeight w:val="233"/>
        </w:trPr>
        <w:tc>
          <w:tcPr>
            <w:tcW w:w="2198" w:type="dxa"/>
            <w:tcBorders>
              <w:top w:val="none" w:color="000000" w:sz="3"/>
              <w:left w:val="none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12"/>
              </w:rPr>
            </w:pPr>
          </w:p>
        </w:tc>
        <w:tc>
          <w:tcPr>
            <w:tcW w:w="5298" w:type="dxa"/>
            <w:vMerge w:val="restart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963" w:hanging="963"/>
              <w:jc w:val="center"/>
            </w:pPr>
            <w:r>
              <w:rPr>
                <w:rFonts w:ascii="KoPub돋움체 Bold" w:eastAsia="KoPub돋움체 Bold"/>
                <w:b/>
                <w:sz w:val="24"/>
                <w:shd w:val="clear" w:color="000000"/>
              </w:rPr>
              <w:t>멘토 신청 자격</w:t>
            </w:r>
          </w:p>
        </w:tc>
        <w:tc>
          <w:tcPr>
            <w:tcW w:w="2198" w:type="dxa"/>
            <w:tcBorders>
              <w:top w:val="none" w:color="000000" w:sz="3"/>
              <w:left w:val="dotted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12"/>
              </w:rPr>
            </w:pPr>
          </w:p>
        </w:tc>
      </w:tr>
      <w:tr>
        <w:trPr>
          <w:trHeight w:val="233"/>
        </w:trPr>
        <w:tc>
          <w:tcPr>
            <w:tcW w:w="2198" w:type="dxa"/>
            <w:tcBorders>
              <w:top w:val="dotted" w:color="000000" w:sz="3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12"/>
              </w:rPr>
            </w:pPr>
          </w:p>
        </w:tc>
        <w:tc>
          <w:tcPr>
            <w:tcW w:w="5298" w:type="dxa"/>
            <w:vMerge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</w:tcPr>
          <w:p/>
        </w:tc>
        <w:tc>
          <w:tcPr>
            <w:tcW w:w="2198" w:type="dxa"/>
            <w:tcBorders>
              <w:top w:val="dotted" w:color="000000" w:sz="3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12"/>
              </w:rPr>
            </w:pPr>
          </w:p>
        </w:tc>
      </w:tr>
      <w:tr>
        <w:trPr>
          <w:trHeight w:val="3821"/>
        </w:trPr>
        <w:tc>
          <w:tcPr>
            <w:tcW w:w="9694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4"/>
              <w:widowControl w:val="off"/>
              <w:spacing w:line="324" w:lineRule="auto"/>
            </w:pPr>
            <w:r>
              <w:rPr>
                <w:rFonts w:ascii="KoPub돋움체 Bold"/>
                <w:sz w:val="22"/>
              </w:rPr>
              <w:t>①</w:t>
            </w:r>
            <w:r>
              <w:rPr>
                <w:rFonts w:ascii="KoPub돋움체 Bold" w:eastAsia="KoPub돋움체 Bold"/>
                <w:sz w:val="22"/>
              </w:rPr>
              <w:t xml:space="preserve"> 국내 4년제 및 전문대학교</w:t>
            </w:r>
            <w:r>
              <w:rPr>
                <w:rFonts w:ascii="KoPub돋움체 Bold"/>
                <w:sz w:val="22"/>
                <w:vertAlign w:val="superscript"/>
              </w:rPr>
              <w:t>*</w:t>
            </w:r>
            <w:r>
              <w:rPr>
                <w:rFonts w:ascii="KoPub돋움체 Bold" w:eastAsia="KoPub돋움체 Bold"/>
                <w:sz w:val="22"/>
              </w:rPr>
              <w:t xml:space="preserve"> 소속 학부 재학생</w:t>
            </w:r>
            <w:r>
              <w:rPr>
                <w:rFonts w:ascii="KoPub돋움체 Bold"/>
                <w:sz w:val="22"/>
                <w:vertAlign w:val="superscript"/>
              </w:rPr>
              <w:t>**</w:t>
            </w:r>
          </w:p>
          <w:p>
            <w:pPr>
              <w:pStyle w:val="0"/>
              <w:widowControl w:val="off"/>
              <w:spacing w:line="324" w:lineRule="auto"/>
            </w:pPr>
            <w:r>
              <w:rPr>
                <w:rFonts w:ascii="KoPub돋움체 Medium"/>
                <w:spacing w:val="-9"/>
                <w:sz w:val="22"/>
              </w:rPr>
              <w:t xml:space="preserve">  </w:t>
            </w:r>
            <w:r>
              <w:rPr>
                <w:rFonts w:ascii="KoPub돋움체 Medium" w:eastAsia="KoPub돋움체 Medium"/>
                <w:spacing w:val="-8"/>
              </w:rPr>
              <w:t xml:space="preserve"> * 전공대학, 대학원대학, 방송통신대학, 원격대학, 사이버대학, 기능대학 제외</w:t>
            </w:r>
          </w:p>
          <w:p>
            <w:pPr>
              <w:pStyle w:val="0"/>
              <w:widowControl w:val="off"/>
              <w:spacing w:line="324" w:lineRule="auto"/>
              <w:ind w:left="565" w:hanging="565"/>
            </w:pPr>
            <w:r>
              <w:rPr>
                <w:rFonts w:ascii="KoPub돋움체 Medium"/>
                <w:spacing w:val="-8"/>
              </w:rPr>
              <w:t xml:space="preserve">   ** </w:t>
            </w:r>
            <w:r>
              <w:rPr>
                <w:rFonts w:eastAsia="KoPub돋움체 Medium"/>
                <w:spacing w:val="-14"/>
              </w:rPr>
              <w:t>사</w:t>
            </w:r>
            <w:r>
              <w:rPr>
                <w:rFonts w:ascii="KoPub돋움체 Medium" w:eastAsia="KoPub돋움체 Medium"/>
                <w:spacing w:val="-16"/>
              </w:rPr>
              <w:t>업 신청일자 기준 재·휴학생(졸업생, 자퇴생, 대학원생, 조기취업자, 산업체 위탁생, 시간제 등록생, 평생교육시설 등록생 제외)</w:t>
            </w:r>
          </w:p>
          <w:p>
            <w:pPr>
              <w:pStyle w:val="0"/>
              <w:widowControl w:val="off"/>
              <w:spacing w:line="324" w:lineRule="auto"/>
              <w:ind w:left="611" w:hanging="611"/>
            </w:pPr>
            <w:r>
              <w:rPr>
                <w:rFonts w:ascii="KoPub돋움체 Medium"/>
                <w:spacing w:val="-8"/>
              </w:rPr>
              <w:t xml:space="preserve">    </w:t>
            </w:r>
            <w:r>
              <w:rPr>
                <w:rFonts w:ascii="KoPub돋움체 Medium"/>
                <w:spacing w:val="-8"/>
              </w:rPr>
              <w:t>※</w:t>
            </w:r>
            <w:r>
              <w:rPr>
                <w:rFonts w:ascii="KoPub돋움체 Medium"/>
                <w:spacing w:val="-8"/>
              </w:rPr>
              <w:t xml:space="preserve"> </w:t>
            </w:r>
            <w:r>
              <w:rPr>
                <w:rFonts w:ascii="KoPub돋움체 Medium" w:eastAsia="KoPub돋움체 Medium"/>
                <w:spacing w:val="-10"/>
              </w:rPr>
              <w:t>졸업유예자, 초과학기 등록자 등의 ‘재학생’ 여부 판단은 소속 대학의 학칙 등 자체 학사운영 기준에 따름</w:t>
            </w:r>
          </w:p>
          <w:p>
            <w:pPr>
              <w:pStyle w:val="4"/>
              <w:widowControl w:val="off"/>
              <w:spacing w:before="140" w:line="324"/>
            </w:pPr>
            <w:r>
              <w:rPr>
                <w:rFonts w:ascii="KoPub돋움체 Bold"/>
                <w:sz w:val="22"/>
              </w:rPr>
              <w:t>②</w:t>
            </w:r>
            <w:r>
              <w:rPr>
                <w:rFonts w:ascii="KoPub돋움체 Bold" w:eastAsia="KoPub돋움체 Bold"/>
                <w:sz w:val="22"/>
              </w:rPr>
              <w:t xml:space="preserve"> 직전 학기 성적 C학점(백분위 70/100점) 이상인 대학생(단, 신입생 제외)</w:t>
            </w:r>
          </w:p>
          <w:p>
            <w:pPr>
              <w:pStyle w:val="4"/>
              <w:widowControl w:val="off"/>
              <w:spacing w:before="140" w:line="324"/>
            </w:pPr>
            <w:r>
              <w:rPr>
                <w:rFonts w:ascii="KoPub돋움체 Bold"/>
                <w:sz w:val="22"/>
              </w:rPr>
              <w:t>③</w:t>
            </w:r>
            <w:r>
              <w:rPr>
                <w:rFonts w:ascii="KoPub돋움체 Bold" w:eastAsia="KoPub돋움체 Bold"/>
                <w:sz w:val="22"/>
              </w:rPr>
              <w:t xml:space="preserve"> 전체 캠프 일정에 모두 참여 가능한 대학생</w:t>
            </w:r>
          </w:p>
          <w:p>
            <w:pPr>
              <w:pStyle w:val="4"/>
              <w:widowControl w:val="off"/>
              <w:spacing w:before="140" w:line="324"/>
            </w:pPr>
            <w:r>
              <w:rPr>
                <w:rFonts w:ascii="KoPub돋움체 Bold"/>
                <w:sz w:val="22"/>
              </w:rPr>
              <w:t>④</w:t>
            </w:r>
            <w:r>
              <w:rPr>
                <w:rFonts w:ascii="KoPub돋움체 Bold" w:eastAsia="KoPub돋움체 Bold"/>
                <w:sz w:val="22"/>
              </w:rPr>
              <w:t xml:space="preserve"> 동일 사업*에 참여한 이력이 없는 대학생</w:t>
            </w:r>
          </w:p>
          <w:p>
            <w:pPr>
              <w:pStyle w:val="0"/>
              <w:widowControl w:val="off"/>
              <w:spacing w:line="324" w:lineRule="auto"/>
            </w:pPr>
            <w:r>
              <w:rPr>
                <w:rFonts w:ascii="KoPub돋움체 Medium"/>
                <w:spacing w:val="-9"/>
                <w:sz w:val="22"/>
              </w:rPr>
              <w:t xml:space="preserve">   </w:t>
            </w:r>
            <w:r>
              <w:rPr>
                <w:rFonts w:ascii="KoPub돋움체 Medium"/>
                <w:color w:val="0000ff"/>
                <w:spacing w:val="-8"/>
              </w:rPr>
              <w:t xml:space="preserve"> </w:t>
            </w:r>
            <w:r>
              <w:rPr>
                <w:rFonts w:ascii="KoPub돋움체 Medium"/>
                <w:spacing w:val="-9"/>
              </w:rPr>
              <w:t>* ’</w:t>
            </w:r>
            <w:r>
              <w:rPr>
                <w:rFonts w:ascii="KoPub돋움체 Medium" w:eastAsia="KoPub돋움체 Medium"/>
                <w:spacing w:val="-10"/>
              </w:rPr>
              <w:t>19년, ’22년, ’23년, ’24년, ’25년 푸른등대 NH농협은행 초록사다리 대학생 재능봉사 캠프 참여 멘토</w:t>
            </w:r>
          </w:p>
          <w:p>
            <w:pPr>
              <w:pStyle w:val="0"/>
              <w:widowControl w:val="off"/>
              <w:spacing w:line="324" w:lineRule="auto"/>
            </w:pPr>
            <w:r>
              <w:rPr>
                <w:rFonts w:ascii="KoPub돋움체 Medium"/>
                <w:spacing w:val="-8"/>
              </w:rPr>
              <w:t xml:space="preserve">    </w:t>
            </w:r>
            <w:r>
              <w:rPr>
                <w:rFonts w:ascii="KoPub돋움체 Medium"/>
                <w:spacing w:val="-8"/>
              </w:rPr>
              <w:t>※</w:t>
            </w:r>
            <w:r>
              <w:rPr>
                <w:rFonts w:ascii="KoPub돋움체 Medium" w:eastAsia="KoPub돋움체 Medium"/>
                <w:spacing w:val="-8"/>
              </w:rPr>
              <w:t xml:space="preserve"> 장학금 등 수혜 대상자 확대를 위한 기 참여자 배제</w:t>
            </w:r>
          </w:p>
          <w:p>
            <w:pPr>
              <w:pStyle w:val="4"/>
              <w:widowControl w:val="off"/>
              <w:spacing w:before="140" w:line="324"/>
            </w:pPr>
            <w:r>
              <w:rPr>
                <w:rFonts w:ascii="KoPub돋움체 Bold"/>
                <w:sz w:val="22"/>
              </w:rPr>
              <w:t>⑤</w:t>
            </w:r>
            <w:r>
              <w:rPr>
                <w:rFonts w:ascii="KoPub돋움체 Bold" w:eastAsia="KoPub돋움체 Bold"/>
                <w:sz w:val="22"/>
              </w:rPr>
              <w:t xml:space="preserve"> 팀별 인원 요건(8~10명) 충족</w:t>
            </w:r>
          </w:p>
        </w:tc>
      </w:tr>
    </w:tbl>
    <w:p>
      <w:pPr>
        <w:pStyle w:val="0"/>
        <w:widowControl w:val="off"/>
        <w:tabs>
          <w:tab w:val="left" w:leader="none" w:pos="600"/>
          <w:tab w:val="left" w:leader="none" w:pos="1200"/>
          <w:tab w:val="left" w:leader="none" w:pos="1800"/>
          <w:tab w:val="left" w:leader="none" w:pos="2400"/>
          <w:tab w:val="left" w:leader="none" w:pos="3000"/>
          <w:tab w:val="left" w:leader="none" w:pos="3600"/>
          <w:tab w:val="left" w:leader="none" w:pos="4200"/>
          <w:tab w:val="left" w:leader="none" w:pos="4800"/>
          <w:tab w:val="left" w:leader="none" w:pos="5400"/>
          <w:tab w:val="left" w:leader="none" w:pos="6000"/>
          <w:tab w:val="left" w:leader="none" w:pos="6600"/>
          <w:tab w:val="left" w:leader="none" w:pos="7200"/>
          <w:tab w:val="left" w:leader="none" w:pos="7800"/>
          <w:tab w:val="left" w:leader="none" w:pos="8400"/>
          <w:tab w:val="left" w:leader="none" w:pos="9000"/>
          <w:tab w:val="left" w:leader="none" w:pos="9600"/>
          <w:tab w:val="left" w:leader="none" w:pos="10200"/>
          <w:tab w:val="left" w:leader="none" w:pos="10800"/>
          <w:tab w:val="left" w:leader="none" w:pos="11400"/>
          <w:tab w:val="left" w:leader="none" w:pos="12000"/>
          <w:tab w:val="left" w:leader="none" w:pos="12600"/>
          <w:tab w:val="left" w:leader="none" w:pos="13200"/>
          <w:tab w:val="left" w:leader="none" w:pos="13800"/>
          <w:tab w:val="left" w:leader="none" w:pos="14400"/>
          <w:tab w:val="left" w:leader="none" w:pos="15000"/>
          <w:tab w:val="left" w:leader="none" w:pos="15600"/>
          <w:tab w:val="left" w:leader="none" w:pos="16200"/>
          <w:tab w:val="left" w:leader="none" w:pos="16800"/>
          <w:tab w:val="left" w:leader="none" w:pos="17400"/>
          <w:tab w:val="left" w:leader="none" w:pos="18000"/>
          <w:tab w:val="left" w:leader="none" w:pos="18600"/>
          <w:tab w:val="left" w:leader="none" w:pos="19200"/>
          <w:tab w:val="left" w:leader="none" w:pos="19800"/>
          <w:tab w:val="left" w:leader="none" w:pos="20400"/>
          <w:tab w:val="left" w:leader="none" w:pos="21000"/>
          <w:tab w:val="left" w:leader="none" w:pos="21600"/>
          <w:tab w:val="left" w:leader="none" w:pos="22200"/>
          <w:tab w:val="left" w:leader="none" w:pos="22800"/>
          <w:tab w:val="left" w:leader="none" w:pos="23400"/>
        </w:tabs>
        <w:wordWrap w:val="1"/>
        <w:spacing w:before="60" w:line="348"/>
        <w:ind w:left="921" w:hanging="921"/>
        <w:jc w:val="right"/>
      </w:pPr>
      <w:r>
        <w:rPr>
          <w:rFonts w:ascii="휴먼명조"/>
          <w:color w:val="0000ff"/>
          <w:sz w:val="30"/>
        </w:rPr>
        <w:t xml:space="preserve">  </w:t>
      </w:r>
    </w:p>
    <w:p>
      <w:pPr>
        <w:pStyle w:val="0"/>
        <w:widowControl w:val="off"/>
        <w:tabs>
          <w:tab w:val="left" w:leader="none" w:pos="600"/>
          <w:tab w:val="left" w:leader="none" w:pos="1200"/>
          <w:tab w:val="left" w:leader="none" w:pos="1800"/>
          <w:tab w:val="left" w:leader="none" w:pos="2400"/>
          <w:tab w:val="left" w:leader="none" w:pos="3000"/>
          <w:tab w:val="left" w:leader="none" w:pos="3600"/>
          <w:tab w:val="left" w:leader="none" w:pos="4200"/>
          <w:tab w:val="left" w:leader="none" w:pos="4800"/>
          <w:tab w:val="left" w:leader="none" w:pos="5400"/>
          <w:tab w:val="left" w:leader="none" w:pos="6000"/>
          <w:tab w:val="left" w:leader="none" w:pos="6600"/>
          <w:tab w:val="left" w:leader="none" w:pos="7200"/>
          <w:tab w:val="left" w:leader="none" w:pos="7800"/>
          <w:tab w:val="left" w:leader="none" w:pos="8400"/>
          <w:tab w:val="left" w:leader="none" w:pos="9000"/>
          <w:tab w:val="left" w:leader="none" w:pos="9600"/>
          <w:tab w:val="left" w:leader="none" w:pos="10200"/>
          <w:tab w:val="left" w:leader="none" w:pos="10800"/>
          <w:tab w:val="left" w:leader="none" w:pos="11400"/>
          <w:tab w:val="left" w:leader="none" w:pos="12000"/>
          <w:tab w:val="left" w:leader="none" w:pos="12600"/>
          <w:tab w:val="left" w:leader="none" w:pos="13200"/>
          <w:tab w:val="left" w:leader="none" w:pos="13800"/>
          <w:tab w:val="left" w:leader="none" w:pos="14400"/>
          <w:tab w:val="left" w:leader="none" w:pos="15000"/>
          <w:tab w:val="left" w:leader="none" w:pos="15600"/>
          <w:tab w:val="left" w:leader="none" w:pos="16200"/>
          <w:tab w:val="left" w:leader="none" w:pos="16800"/>
          <w:tab w:val="left" w:leader="none" w:pos="17400"/>
          <w:tab w:val="left" w:leader="none" w:pos="18000"/>
          <w:tab w:val="left" w:leader="none" w:pos="18600"/>
          <w:tab w:val="left" w:leader="none" w:pos="19200"/>
          <w:tab w:val="left" w:leader="none" w:pos="19800"/>
          <w:tab w:val="left" w:leader="none" w:pos="20400"/>
          <w:tab w:val="left" w:leader="none" w:pos="21000"/>
          <w:tab w:val="left" w:leader="none" w:pos="21600"/>
          <w:tab w:val="left" w:leader="none" w:pos="22200"/>
          <w:tab w:val="left" w:leader="none" w:pos="22800"/>
          <w:tab w:val="left" w:leader="none" w:pos="23400"/>
        </w:tabs>
        <w:spacing w:before="200" w:line="348"/>
        <w:ind w:left="921" w:hanging="921"/>
      </w:pPr>
      <w:r>
        <w:rPr>
          <w:rFonts w:ascii="휴먼명조" w:eastAsia="휴먼명조"/>
          <w:spacing w:val="-1"/>
          <w:sz w:val="30"/>
        </w:rPr>
        <w:t xml:space="preserve">   ㅇ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z w:val="30"/>
        </w:rPr>
        <w:t xml:space="preserve">(신청 방법) </w:t>
      </w:r>
      <w:r>
        <w:rPr>
          <w:rFonts w:ascii="HCI Poppy" w:eastAsia="휴먼명조"/>
          <w:b/>
          <w:spacing w:val="-16"/>
          <w:sz w:val="30"/>
        </w:rPr>
        <w:t xml:space="preserve">멘토 </w:t>
      </w:r>
      <w:r>
        <w:rPr>
          <w:rFonts w:ascii="휴먼명조" w:eastAsia="휴먼명조"/>
          <w:b/>
          <w:spacing w:val="-16"/>
          <w:sz w:val="30"/>
        </w:rPr>
        <w:t>참여 희망 대학생이 직접 신청</w:t>
      </w:r>
      <w:r>
        <w:rPr>
          <w:rFonts w:ascii="휴먼명조" w:eastAsia="휴먼명조"/>
          <w:spacing w:val="-14"/>
          <w:sz w:val="26"/>
        </w:rPr>
        <w:t>(재단 누리집</w:t>
      </w:r>
      <w:r>
        <w:rPr>
          <w:rFonts w:ascii="휴먼명조"/>
          <w:spacing w:val="-14"/>
          <w:sz w:val="26"/>
          <w:vertAlign w:val="superscript"/>
        </w:rPr>
        <w:t xml:space="preserve">* </w:t>
      </w:r>
      <w:r>
        <w:rPr>
          <w:rFonts w:ascii="휴먼명조" w:eastAsia="휴먼명조"/>
          <w:spacing w:val="-14"/>
          <w:sz w:val="26"/>
        </w:rPr>
        <w:t>혹은 별도 안내)</w:t>
      </w:r>
    </w:p>
    <w:p>
      <w:pPr>
        <w:pStyle w:val="0"/>
        <w:widowControl w:val="off"/>
        <w:spacing w:before="60" w:line="348"/>
        <w:ind w:left="827" w:hanging="827"/>
      </w:pPr>
      <w:r>
        <w:rPr>
          <w:rFonts w:ascii="HY중고딕"/>
          <w:sz w:val="24"/>
        </w:rPr>
        <w:t xml:space="preserve">  </w:t>
      </w:r>
      <w:r>
        <w:rPr>
          <w:rFonts w:ascii="HCI Poppy"/>
          <w:sz w:val="30"/>
        </w:rPr>
        <w:t xml:space="preserve">   - </w:t>
      </w:r>
      <w:r>
        <w:rPr>
          <w:rFonts w:ascii="HCI Poppy" w:eastAsia="휴먼명조"/>
          <w:spacing w:val="-6"/>
          <w:sz w:val="30"/>
        </w:rPr>
        <w:t>참여 신청 대학생은 활동 희망지역</w:t>
      </w:r>
      <w:r>
        <w:rPr>
          <w:rFonts w:ascii="HCI Poppy" w:eastAsia="휴먼명조"/>
          <w:spacing w:val="-5"/>
          <w:sz w:val="26"/>
        </w:rPr>
        <w:t>(또는 학교)</w:t>
      </w:r>
      <w:r>
        <w:rPr>
          <w:rFonts w:ascii="HCI Poppy" w:eastAsia="휴먼명조"/>
          <w:spacing w:val="-6"/>
          <w:sz w:val="30"/>
        </w:rPr>
        <w:t>를 선택</w:t>
      </w:r>
      <w:r>
        <w:rPr>
          <w:rFonts w:ascii="HCI Poppy" w:eastAsia="휴먼명조"/>
          <w:spacing w:val="-5"/>
          <w:sz w:val="26"/>
        </w:rPr>
        <w:t>(1~3지망)</w:t>
      </w:r>
      <w:r>
        <w:rPr>
          <w:rFonts w:ascii="HCI Poppy" w:eastAsia="휴먼명조"/>
          <w:spacing w:val="-6"/>
          <w:sz w:val="30"/>
        </w:rPr>
        <w:t>하여 신청</w:t>
      </w:r>
    </w:p>
    <w:p>
      <w:pPr>
        <w:pStyle w:val="0"/>
        <w:widowControl w:val="off"/>
        <w:spacing w:before="60"/>
        <w:ind w:left="805" w:hanging="727"/>
      </w:pPr>
      <w:r>
        <w:rPr>
          <w:rFonts w:ascii="한양중고딕"/>
          <w:spacing w:val="-12"/>
          <w:sz w:val="24"/>
        </w:rPr>
        <w:t xml:space="preserve">       </w:t>
      </w:r>
      <w:r>
        <w:rPr>
          <w:rFonts w:ascii="한양중고딕"/>
          <w:spacing w:val="-12"/>
          <w:sz w:val="24"/>
        </w:rPr>
        <w:t>※</w:t>
      </w:r>
      <w:r>
        <w:rPr>
          <w:rFonts w:ascii="한양중고딕" w:eastAsia="한양중고딕"/>
          <w:spacing w:val="-12"/>
          <w:sz w:val="24"/>
        </w:rPr>
        <w:t xml:space="preserve"> 제출서류: 멘토팀 활동계획서(별지4, 팀별 작성), 멘토 참여 서약서(별지5, 개인별 작성)</w:t>
      </w:r>
    </w:p>
    <w:p>
      <w:pPr>
        <w:pStyle w:val="0"/>
        <w:widowControl w:val="off"/>
        <w:spacing w:before="300" w:line="348"/>
        <w:ind w:left="614" w:hanging="614"/>
      </w:pPr>
      <w:r>
        <w:rPr>
          <w:rFonts w:ascii="HCI Poppy"/>
          <w:b/>
          <w:sz w:val="30"/>
        </w:rPr>
        <w:t xml:space="preserve"> </w:t>
      </w:r>
      <w:r>
        <w:rPr>
          <w:rFonts w:ascii="한양신명조"/>
          <w:b/>
          <w:sz w:val="30"/>
        </w:rPr>
        <w:t>□</w:t>
      </w:r>
      <w:r>
        <w:rPr>
          <w:rFonts w:ascii="HCI Poppy" w:eastAsia="휴먼명조"/>
          <w:b/>
          <w:sz w:val="30"/>
        </w:rPr>
        <w:t xml:space="preserve"> 멘토 선정</w:t>
      </w:r>
      <w:r>
        <w:rPr>
          <w:rFonts w:ascii="HCI Poppy" w:eastAsia="휴먼명조"/>
          <w:sz w:val="26"/>
        </w:rPr>
        <w:t>(팀 단위 선정)</w:t>
      </w:r>
    </w:p>
    <w:p>
      <w:pPr>
        <w:pStyle w:val="0"/>
        <w:widowControl w:val="off"/>
        <w:spacing w:before="140"/>
        <w:ind w:left="765" w:hanging="765"/>
      </w:pPr>
      <w:r>
        <w:rPr>
          <w:rFonts w:ascii="휴먼명조"/>
          <w:b/>
          <w:sz w:val="30"/>
        </w:rPr>
        <w:t xml:space="preserve">  </w:t>
      </w:r>
      <w:r>
        <w:rPr>
          <w:rFonts w:ascii="휴먼명조"/>
          <w:b/>
          <w:sz w:val="30"/>
        </w:rPr>
        <w:t>①</w:t>
      </w:r>
      <w:r>
        <w:rPr>
          <w:rFonts w:ascii="휴먼명조" w:eastAsia="휴먼명조"/>
          <w:b/>
          <w:sz w:val="30"/>
        </w:rPr>
        <w:t xml:space="preserve"> 요건 검토</w:t>
      </w:r>
    </w:p>
    <w:p>
      <w:pPr>
        <w:pStyle w:val="0"/>
        <w:widowControl w:val="off"/>
        <w:spacing w:before="140"/>
        <w:ind w:left="772" w:hanging="772"/>
      </w:pPr>
      <w:r>
        <w:rPr>
          <w:rFonts w:ascii="휴먼명조"/>
          <w:sz w:val="30"/>
        </w:rPr>
        <w:t xml:space="preserve">   - </w:t>
      </w:r>
      <w:r>
        <w:rPr>
          <w:rFonts w:ascii="휴먼명조" w:eastAsia="휴먼명조"/>
          <w:spacing w:val="-7"/>
          <w:sz w:val="30"/>
        </w:rPr>
        <w:t xml:space="preserve">(목적) </w:t>
      </w:r>
      <w:r>
        <w:rPr>
          <w:rFonts w:ascii="휴먼명조" w:eastAsia="휴먼명조"/>
          <w:spacing w:val="-13"/>
          <w:sz w:val="30"/>
        </w:rPr>
        <w:t>멘토 신청 자격 충족 여부 확인</w:t>
      </w:r>
      <w:r>
        <w:rPr>
          <w:rFonts w:ascii="HCI Poppy"/>
          <w:spacing w:val="-1"/>
          <w:sz w:val="26"/>
          <w:shd w:val="clear" w:color="000000"/>
        </w:rPr>
        <w:t>(</w:t>
      </w:r>
      <w:r>
        <w:rPr>
          <w:rFonts w:ascii="한양신명조"/>
          <w:spacing w:val="-1"/>
          <w:sz w:val="26"/>
          <w:shd w:val="clear" w:color="000000"/>
        </w:rPr>
        <w:t>①</w:t>
      </w:r>
      <w:r>
        <w:rPr>
          <w:rFonts w:ascii="HCI Poppy"/>
          <w:spacing w:val="-1"/>
          <w:sz w:val="26"/>
          <w:shd w:val="clear" w:color="000000"/>
        </w:rPr>
        <w:t>~</w:t>
      </w:r>
      <w:r>
        <w:rPr>
          <w:rFonts w:ascii="한양신명조"/>
          <w:spacing w:val="-1"/>
          <w:sz w:val="26"/>
          <w:shd w:val="clear" w:color="000000"/>
        </w:rPr>
        <w:t>③</w:t>
      </w:r>
      <w:r>
        <w:rPr>
          <w:rFonts w:ascii="HCI Poppy" w:eastAsia="휴먼명조"/>
          <w:spacing w:val="-1"/>
          <w:sz w:val="26"/>
          <w:shd w:val="clear" w:color="000000"/>
        </w:rPr>
        <w:t>: 대학 확인</w:t>
      </w:r>
      <w:r>
        <w:rPr>
          <w:rFonts w:ascii="HCI Poppy"/>
          <w:spacing w:val="-1"/>
          <w:sz w:val="26"/>
          <w:shd w:val="clear" w:color="000000"/>
          <w:vertAlign w:val="superscript"/>
        </w:rPr>
        <w:t>*</w:t>
      </w:r>
      <w:r>
        <w:rPr>
          <w:rFonts w:ascii="HCI Poppy"/>
          <w:spacing w:val="-1"/>
          <w:sz w:val="26"/>
          <w:shd w:val="clear" w:color="000000"/>
        </w:rPr>
        <w:t xml:space="preserve">, </w:t>
      </w:r>
      <w:r>
        <w:rPr>
          <w:rFonts w:ascii="한양신명조"/>
          <w:spacing w:val="-8"/>
          <w:sz w:val="26"/>
          <w:shd w:val="clear" w:color="000000"/>
        </w:rPr>
        <w:t>④</w:t>
      </w:r>
      <w:r>
        <w:rPr>
          <w:rFonts w:ascii="HCI Poppy"/>
          <w:spacing w:val="-8"/>
          <w:sz w:val="26"/>
          <w:shd w:val="clear" w:color="000000"/>
        </w:rPr>
        <w:t>,</w:t>
      </w:r>
      <w:r>
        <w:rPr>
          <w:rFonts w:ascii="한양신명조"/>
          <w:spacing w:val="-8"/>
          <w:sz w:val="26"/>
          <w:shd w:val="clear" w:color="000000"/>
        </w:rPr>
        <w:t>⑤</w:t>
      </w:r>
      <w:r>
        <w:rPr>
          <w:rFonts w:ascii="HCI Poppy" w:eastAsia="휴먼명조"/>
          <w:spacing w:val="-1"/>
          <w:sz w:val="26"/>
          <w:shd w:val="clear" w:color="000000"/>
        </w:rPr>
        <w:t>: 재단 확인)</w:t>
      </w:r>
      <w:r>
        <w:rPr>
          <w:rFonts w:ascii="휴먼명조" w:eastAsia="휴먼명조"/>
          <w:spacing w:val="-13"/>
          <w:sz w:val="30"/>
        </w:rPr>
        <w:t xml:space="preserve"> 및 </w:t>
      </w:r>
      <w:r>
        <w:rPr>
          <w:rFonts w:ascii="휴먼명조" w:eastAsia="휴먼명조"/>
          <w:b/>
          <w:spacing w:val="-13"/>
          <w:sz w:val="30"/>
        </w:rPr>
        <w:t>서류 평가 대상 확정</w:t>
      </w:r>
    </w:p>
    <w:p>
      <w:pPr>
        <w:pStyle w:val="0"/>
        <w:widowControl w:val="off"/>
        <w:ind w:left="895" w:hanging="895"/>
      </w:pPr>
      <w:r>
        <w:rPr>
          <w:rFonts w:ascii="한양중고딕"/>
          <w:spacing w:val="-6"/>
          <w:sz w:val="24"/>
          <w:shd w:val="clear" w:color="000000"/>
        </w:rPr>
        <w:t xml:space="preserve">      * </w:t>
      </w:r>
      <w:r>
        <w:rPr>
          <w:rFonts w:ascii="한양중고딕"/>
          <w:spacing w:val="-13"/>
          <w:sz w:val="24"/>
          <w:shd w:val="clear" w:color="000000"/>
        </w:rPr>
        <w:t>①</w:t>
      </w:r>
      <w:r>
        <w:rPr>
          <w:rFonts w:ascii="맑은 고딕"/>
          <w:spacing w:val="-13"/>
          <w:sz w:val="24"/>
          <w:shd w:val="clear" w:color="000000"/>
        </w:rPr>
        <w:t>~</w:t>
      </w:r>
      <w:r>
        <w:rPr>
          <w:rFonts w:ascii="한양중고딕" w:eastAsia="한양중고딕"/>
          <w:spacing w:val="-13"/>
          <w:sz w:val="24"/>
          <w:shd w:val="clear" w:color="000000"/>
        </w:rPr>
        <w:t>②요건</w:t>
      </w:r>
      <w:r>
        <w:rPr>
          <w:rFonts w:ascii="한양중고딕" w:eastAsia="한양중고딕"/>
          <w:spacing w:val="-13"/>
          <w:sz w:val="24"/>
          <w:shd w:val="clear" w:color="000000"/>
        </w:rPr>
        <w:t xml:space="preserve"> 충족 여부는 재단 전산시스템으로 </w:t>
      </w:r>
      <w:r>
        <w:rPr>
          <w:rFonts w:ascii="한양중고딕" w:eastAsia="한양중고딕"/>
          <w:spacing w:val="-6"/>
          <w:sz w:val="24"/>
          <w:shd w:val="clear" w:color="000000"/>
        </w:rPr>
        <w:t>조회되는 가장 최신의 고객 및 학사정보(대학 입력 정보) 기준으로 확인</w:t>
      </w:r>
      <w:r>
        <w:rPr>
          <w:rFonts w:ascii="한양중고딕"/>
          <w:spacing w:val="-12"/>
          <w:sz w:val="24"/>
          <w:shd w:val="clear" w:color="000000"/>
        </w:rPr>
        <w:t>(</w:t>
      </w:r>
      <w:r>
        <w:rPr>
          <w:rFonts w:ascii="한양중고딕" w:eastAsia="한양중고딕"/>
          <w:spacing w:val="-12"/>
          <w:sz w:val="24"/>
          <w:shd w:val="clear" w:color="000000"/>
        </w:rPr>
        <w:t>③은</w:t>
      </w:r>
      <w:r>
        <w:rPr>
          <w:rFonts w:ascii="한양중고딕" w:eastAsia="한양중고딕"/>
          <w:spacing w:val="-12"/>
          <w:sz w:val="24"/>
          <w:shd w:val="clear" w:color="000000"/>
        </w:rPr>
        <w:t xml:space="preserve"> 멘토 서약서 제출로 갈음)</w:t>
      </w:r>
    </w:p>
    <w:p>
      <w:pPr>
        <w:pStyle w:val="0"/>
        <w:widowControl w:val="off"/>
        <w:spacing w:before="60"/>
        <w:ind w:left="775" w:hanging="775"/>
      </w:pPr>
      <w:r>
        <w:rPr>
          <w:rFonts w:ascii="휴먼명조" w:eastAsia="휴먼명조"/>
          <w:sz w:val="30"/>
        </w:rPr>
        <w:t xml:space="preserve">   - (심사 대상) 신청서 및 제출 서류</w:t>
      </w:r>
    </w:p>
    <w:p>
      <w:pPr>
        <w:pStyle w:val="0"/>
        <w:widowControl w:val="off"/>
        <w:spacing w:before="60"/>
        <w:ind w:left="775" w:hanging="775"/>
      </w:pPr>
      <w:r>
        <w:rPr>
          <w:rFonts w:ascii="휴먼명조"/>
          <w:sz w:val="30"/>
        </w:rPr>
        <w:t xml:space="preserve">   - </w:t>
      </w:r>
      <w:r>
        <w:rPr>
          <w:rFonts w:ascii="휴먼명조" w:eastAsia="휴먼명조"/>
          <w:spacing w:val="-1"/>
          <w:sz w:val="30"/>
        </w:rPr>
        <w:t>(검토 내용) 신청 자격, 팀 구성 기준 충족, 서류 및 참여 제한 등</w:t>
      </w:r>
    </w:p>
    <w:p>
      <w:pPr>
        <w:pStyle w:val="0"/>
        <w:widowControl w:val="off"/>
        <w:spacing w:before="60"/>
        <w:ind w:left="775" w:hanging="775"/>
      </w:pPr>
      <w:r>
        <w:rPr>
          <w:rFonts w:ascii="휴먼명조"/>
          <w:sz w:val="30"/>
        </w:rPr>
        <w:t xml:space="preserve">   - </w:t>
      </w:r>
      <w:r>
        <w:rPr>
          <w:rFonts w:ascii="휴먼명조" w:eastAsia="휴먼명조"/>
          <w:spacing w:val="-1"/>
          <w:sz w:val="30"/>
        </w:rPr>
        <w:t>(평가 방식) 적격 / 부적격 판정</w:t>
      </w:r>
    </w:p>
    <w:p>
      <w:pPr>
        <w:pStyle w:val="4"/>
        <w:widowControl w:val="off"/>
        <w:spacing w:before="60"/>
        <w:ind w:left="775" w:hanging="775"/>
        <w:rPr>
          <w:rFonts w:ascii="휴먼명조" w:eastAsia="휴먼명조"/>
          <w:color w:val="000000"/>
          <w:spacing w:val="0"/>
          <w:sz w:val="8"/>
        </w:rPr>
      </w:pPr>
    </w:p>
    <w:p>
      <w:pPr>
        <w:pStyle w:val="0"/>
        <w:widowControl w:val="off"/>
        <w:spacing w:before="100"/>
        <w:ind w:left="765" w:hanging="765"/>
      </w:pPr>
      <w:r>
        <w:rPr>
          <w:rFonts w:ascii="휴먼명조"/>
          <w:b/>
          <w:sz w:val="30"/>
        </w:rPr>
        <w:t xml:space="preserve">  </w:t>
      </w:r>
      <w:r>
        <w:rPr>
          <w:rFonts w:ascii="휴먼명조"/>
          <w:b/>
          <w:sz w:val="30"/>
        </w:rPr>
        <w:t>②</w:t>
      </w:r>
      <w:r>
        <w:rPr>
          <w:rFonts w:ascii="휴먼명조" w:eastAsia="휴먼명조"/>
          <w:b/>
          <w:sz w:val="30"/>
        </w:rPr>
        <w:t xml:space="preserve"> 서류 평가</w:t>
      </w:r>
    </w:p>
    <w:p>
      <w:pPr>
        <w:pStyle w:val="0"/>
        <w:widowControl w:val="off"/>
        <w:spacing w:before="140" w:line="336"/>
        <w:ind w:left="772" w:hanging="772"/>
      </w:pPr>
      <w:r>
        <w:rPr>
          <w:rFonts w:ascii="휴먼명조"/>
          <w:sz w:val="30"/>
        </w:rPr>
        <w:t xml:space="preserve">   - </w:t>
      </w:r>
      <w:r>
        <w:rPr>
          <w:rFonts w:ascii="휴먼명조" w:eastAsia="휴먼명조"/>
          <w:spacing w:val="-7"/>
          <w:sz w:val="30"/>
        </w:rPr>
        <w:t>(목적) 멘토팀의 프로그램 기획력 및 팀 구성 역량 평가</w:t>
      </w:r>
    </w:p>
    <w:p>
      <w:pPr>
        <w:pStyle w:val="0"/>
        <w:widowControl w:val="off"/>
        <w:spacing w:before="60" w:line="336"/>
        <w:ind w:left="775" w:hanging="775"/>
      </w:pPr>
      <w:r>
        <w:rPr>
          <w:rFonts w:ascii="휴먼명조" w:eastAsia="휴먼명조"/>
          <w:sz w:val="30"/>
        </w:rPr>
        <w:t xml:space="preserve">   - (심사 대상) 멘토팀 활동계획서 등</w:t>
      </w:r>
    </w:p>
    <w:p>
      <w:pPr>
        <w:pStyle w:val="0"/>
        <w:widowControl w:val="off"/>
        <w:wordWrap w:val="1"/>
        <w:spacing w:before="60"/>
        <w:ind w:left="775" w:hanging="775"/>
        <w:jc w:val="center"/>
      </w:pPr>
      <w:r>
        <w:rPr>
          <w:rFonts w:ascii="한양중고딕" w:eastAsia="한양중고딕"/>
          <w:b/>
          <w:spacing w:val="-7"/>
          <w:sz w:val="24"/>
        </w:rPr>
        <w:t>[서류 평가 세부 배점 기준(안)</w:t>
      </w:r>
    </w:p>
    <w:tbl>
      <w:tblPr>
        <w:tblOverlap w:val="never"/>
        <w:tblW w:w="924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669"/>
        <w:gridCol w:w="1518"/>
        <w:gridCol w:w="4744"/>
        <w:gridCol w:w="1806"/>
        <w:gridCol w:w="504"/>
      </w:tblGrid>
      <w:tr>
        <w:trPr>
          <w:trHeight w:val="276"/>
        </w:trPr>
        <w:tc>
          <w:tcPr>
            <w:tcW w:w="669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KoPubWorld돋움체 Medium"/>
                <w:spacing w:val="-5"/>
                <w:sz w:val="22"/>
              </w:rPr>
              <w:t>구분</w:t>
            </w:r>
          </w:p>
        </w:tc>
        <w:tc>
          <w:tcPr>
            <w:tcW w:w="15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KoPubWorld돋움체 Medium" w:eastAsia="KoPubWorld돋움체 Medium"/>
                <w:spacing w:val="-5"/>
                <w:sz w:val="22"/>
              </w:rPr>
              <w:t>평가 항목</w:t>
            </w:r>
          </w:p>
        </w:tc>
        <w:tc>
          <w:tcPr>
            <w:tcW w:w="47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KoPubWorld돋움체 Medium" w:eastAsia="KoPubWorld돋움체 Medium"/>
                <w:spacing w:val="-5"/>
                <w:sz w:val="22"/>
              </w:rPr>
              <w:t>평가 내용</w:t>
            </w:r>
          </w:p>
        </w:tc>
        <w:tc>
          <w:tcPr>
            <w:tcW w:w="231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KoPubWorld돋움체 Medium"/>
                <w:spacing w:val="-5"/>
                <w:sz w:val="22"/>
              </w:rPr>
              <w:t>배점</w:t>
            </w:r>
          </w:p>
        </w:tc>
      </w:tr>
      <w:tr>
        <w:trPr>
          <w:trHeight w:val="276"/>
        </w:trPr>
        <w:tc>
          <w:tcPr>
            <w:tcW w:w="669" w:type="dxa"/>
            <w:vMerge w:val="restart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KoPubWorld돋움체 Medium" w:eastAsia="KoPubWorld돋움체 Medium"/>
                <w:spacing w:val="-5"/>
                <w:sz w:val="22"/>
              </w:rPr>
              <w:t>정성 평가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KoPubWorld돋움체 Medium" w:eastAsia="KoPubWorld돋움체 Medium"/>
                <w:spacing w:val="-7"/>
                <w:sz w:val="18"/>
              </w:rPr>
              <w:t>(40점)</w:t>
            </w:r>
          </w:p>
        </w:tc>
        <w:tc>
          <w:tcPr>
            <w:tcW w:w="1518" w:type="dxa"/>
            <w:tcBorders>
              <w:top w:val="single" w:color="000000" w:sz="3"/>
              <w:left w:val="single" w:color="000000" w:sz="3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90" w:hanging="190"/>
              <w:jc w:val="center"/>
            </w:pPr>
            <w:r>
              <w:rPr>
                <w:rFonts w:ascii="KoPubWorld돋움체 Medium" w:eastAsia="KoPubWorld돋움체 Medium"/>
                <w:spacing w:val="-11"/>
                <w:sz w:val="22"/>
              </w:rPr>
              <w:t>참여 동기</w:t>
            </w:r>
          </w:p>
        </w:tc>
        <w:tc>
          <w:tcPr>
            <w:tcW w:w="4744" w:type="dxa"/>
            <w:tcBorders>
              <w:top w:val="single" w:color="000000" w:sz="3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78" w:hanging="178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캠프 멘토팀 참여 목적 및 활동 목표의 명확성</w:t>
            </w:r>
          </w:p>
        </w:tc>
        <w:tc>
          <w:tcPr>
            <w:tcW w:w="2310" w:type="dxa"/>
            <w:gridSpan w:val="2"/>
            <w:tcBorders>
              <w:top w:val="single" w:color="000000" w:sz="3"/>
              <w:left w:val="singl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/>
                <w:spacing w:val="-11"/>
                <w:sz w:val="22"/>
              </w:rPr>
              <w:t>5</w:t>
            </w:r>
          </w:p>
        </w:tc>
      </w:tr>
      <w:tr>
        <w:trPr>
          <w:trHeight w:val="276"/>
        </w:trPr>
        <w:tc>
          <w:tcPr>
            <w:tcW w:w="669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18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90" w:hanging="190"/>
              <w:jc w:val="center"/>
            </w:pPr>
            <w:r>
              <w:rPr>
                <w:rFonts w:eastAsia="KoPubWorld돋움체 Medium"/>
                <w:spacing w:val="-11"/>
                <w:sz w:val="22"/>
              </w:rPr>
              <w:t>창의성</w:t>
            </w:r>
          </w:p>
        </w:tc>
        <w:tc>
          <w:tcPr>
            <w:tcW w:w="474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78" w:hanging="178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프로그램 주제 및 활동 내용의 창의성</w:t>
            </w:r>
          </w:p>
        </w:tc>
        <w:tc>
          <w:tcPr>
            <w:tcW w:w="2310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/>
                <w:spacing w:val="-11"/>
                <w:sz w:val="22"/>
              </w:rPr>
              <w:t>10</w:t>
            </w:r>
          </w:p>
        </w:tc>
      </w:tr>
      <w:tr>
        <w:trPr>
          <w:trHeight w:val="276"/>
        </w:trPr>
        <w:tc>
          <w:tcPr>
            <w:tcW w:w="669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18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90" w:hanging="190"/>
              <w:jc w:val="center"/>
            </w:pPr>
            <w:r>
              <w:rPr>
                <w:rFonts w:ascii="KoPubWorld돋움체 Medium" w:eastAsia="KoPubWorld돋움체 Medium"/>
                <w:spacing w:val="-11"/>
                <w:sz w:val="22"/>
              </w:rPr>
              <w:t>참여 유도</w:t>
            </w:r>
          </w:p>
        </w:tc>
        <w:tc>
          <w:tcPr>
            <w:tcW w:w="474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78" w:hanging="178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멘티 참여 및 흥미 유발 활동 구성</w:t>
            </w:r>
          </w:p>
        </w:tc>
        <w:tc>
          <w:tcPr>
            <w:tcW w:w="2310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/>
                <w:spacing w:val="-11"/>
                <w:sz w:val="22"/>
              </w:rPr>
              <w:t>5</w:t>
            </w:r>
          </w:p>
        </w:tc>
      </w:tr>
      <w:tr>
        <w:trPr>
          <w:trHeight w:val="276"/>
        </w:trPr>
        <w:tc>
          <w:tcPr>
            <w:tcW w:w="669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18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90" w:hanging="190"/>
              <w:jc w:val="center"/>
            </w:pPr>
            <w:r>
              <w:rPr>
                <w:rFonts w:ascii="KoPubWorld돋움체 Medium" w:eastAsia="KoPubWorld돋움체 Medium"/>
                <w:spacing w:val="-11"/>
                <w:sz w:val="22"/>
              </w:rPr>
              <w:t>실현 가능성</w:t>
            </w:r>
          </w:p>
        </w:tc>
        <w:tc>
          <w:tcPr>
            <w:tcW w:w="474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78" w:hanging="178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프로그램 운영 계획의 구체성 및 실행 가능성</w:t>
            </w:r>
          </w:p>
        </w:tc>
        <w:tc>
          <w:tcPr>
            <w:tcW w:w="2310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/>
                <w:spacing w:val="-11"/>
                <w:sz w:val="22"/>
              </w:rPr>
              <w:t>5</w:t>
            </w:r>
          </w:p>
        </w:tc>
      </w:tr>
      <w:tr>
        <w:trPr>
          <w:trHeight w:val="276"/>
        </w:trPr>
        <w:tc>
          <w:tcPr>
            <w:tcW w:w="669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18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90" w:hanging="190"/>
              <w:jc w:val="center"/>
            </w:pPr>
            <w:r>
              <w:rPr>
                <w:rFonts w:ascii="KoPubWorld돋움체 Medium" w:eastAsia="KoPubWorld돋움체 Medium"/>
                <w:spacing w:val="-11"/>
                <w:sz w:val="22"/>
              </w:rPr>
              <w:t>진로 적합성</w:t>
            </w:r>
          </w:p>
        </w:tc>
        <w:tc>
          <w:tcPr>
            <w:tcW w:w="474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78" w:hanging="178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멘티 진로 탐색 및 미래 역량 강화 기여도</w:t>
            </w:r>
          </w:p>
        </w:tc>
        <w:tc>
          <w:tcPr>
            <w:tcW w:w="2310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/>
                <w:spacing w:val="-11"/>
                <w:sz w:val="22"/>
              </w:rPr>
              <w:t>5</w:t>
            </w:r>
          </w:p>
        </w:tc>
      </w:tr>
      <w:tr>
        <w:trPr>
          <w:trHeight w:val="276"/>
        </w:trPr>
        <w:tc>
          <w:tcPr>
            <w:tcW w:w="669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18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90" w:hanging="190"/>
              <w:jc w:val="center"/>
            </w:pPr>
            <w:r>
              <w:rPr>
                <w:rFonts w:ascii="KoPubWorld돋움체 Medium" w:eastAsia="KoPubWorld돋움체 Medium"/>
                <w:spacing w:val="-11"/>
                <w:sz w:val="22"/>
              </w:rPr>
              <w:t>협업 및 소통</w:t>
            </w:r>
          </w:p>
        </w:tc>
        <w:tc>
          <w:tcPr>
            <w:tcW w:w="474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78" w:hanging="178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팀원 역할 분담 및 협력 계획</w:t>
            </w:r>
          </w:p>
        </w:tc>
        <w:tc>
          <w:tcPr>
            <w:tcW w:w="2310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/>
                <w:spacing w:val="-11"/>
                <w:sz w:val="22"/>
              </w:rPr>
              <w:t>5</w:t>
            </w:r>
          </w:p>
        </w:tc>
      </w:tr>
      <w:tr>
        <w:trPr>
          <w:trHeight w:val="276"/>
        </w:trPr>
        <w:tc>
          <w:tcPr>
            <w:tcW w:w="669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18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90" w:hanging="190"/>
              <w:jc w:val="center"/>
            </w:pPr>
            <w:r>
              <w:rPr>
                <w:rFonts w:eastAsia="KoPubWorld돋움체 Medium"/>
                <w:spacing w:val="-11"/>
                <w:sz w:val="22"/>
              </w:rPr>
              <w:t>안전관리</w:t>
            </w:r>
          </w:p>
        </w:tc>
        <w:tc>
          <w:tcPr>
            <w:tcW w:w="474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78" w:hanging="178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캠프 활동 중 안전관리 계획</w:t>
            </w:r>
          </w:p>
        </w:tc>
        <w:tc>
          <w:tcPr>
            <w:tcW w:w="2310" w:type="dxa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/>
                <w:spacing w:val="-11"/>
                <w:sz w:val="22"/>
              </w:rPr>
              <w:t>5</w:t>
            </w:r>
          </w:p>
        </w:tc>
      </w:tr>
      <w:tr>
        <w:trPr>
          <w:trHeight w:val="276"/>
        </w:trPr>
        <w:tc>
          <w:tcPr>
            <w:tcW w:w="669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6262" w:type="dxa"/>
            <w:gridSpan w:val="2"/>
            <w:tcBorders>
              <w:top w:val="single" w:color="000000" w:sz="2"/>
              <w:left w:val="single" w:color="000000" w:sz="3"/>
              <w:bottom w:val="single" w:color="000000" w:sz="3"/>
              <w:right w:val="single" w:color="000000" w:sz="2"/>
            </w:tcBorders>
            <w:shd w:val="clear" w:fill="fff7cc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90" w:hanging="190"/>
              <w:jc w:val="center"/>
            </w:pPr>
            <w:r>
              <w:rPr>
                <w:rFonts w:eastAsia="KoPubWorld돋움체 Medium"/>
                <w:spacing w:val="-11"/>
                <w:sz w:val="22"/>
              </w:rPr>
              <w:t>소계</w:t>
            </w:r>
          </w:p>
        </w:tc>
        <w:tc>
          <w:tcPr>
            <w:tcW w:w="2310" w:type="dxa"/>
            <w:gridSpan w:val="2"/>
            <w:tcBorders>
              <w:top w:val="single" w:color="000000" w:sz="2"/>
              <w:left w:val="single" w:color="000000" w:sz="2"/>
              <w:bottom w:val="single" w:color="000000" w:sz="3"/>
              <w:right w:val="none" w:color="000000" w:sz="3"/>
            </w:tcBorders>
            <w:shd w:val="clear" w:fill="fff7cc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/>
                <w:spacing w:val="-11"/>
                <w:sz w:val="22"/>
              </w:rPr>
              <w:t>40</w:t>
            </w:r>
          </w:p>
        </w:tc>
      </w:tr>
      <w:tr>
        <w:trPr>
          <w:trHeight w:val="333"/>
        </w:trPr>
        <w:tc>
          <w:tcPr>
            <w:tcW w:w="669" w:type="dxa"/>
            <w:vMerge w:val="restart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KoPubWorld돋움체 Medium" w:eastAsia="KoPubWorld돋움체 Medium"/>
                <w:spacing w:val="-5"/>
                <w:sz w:val="22"/>
              </w:rPr>
              <w:t>정량 평가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KoPubWorld돋움체 Medium" w:eastAsia="KoPubWorld돋움체 Medium"/>
                <w:spacing w:val="-6"/>
                <w:sz w:val="18"/>
              </w:rPr>
              <w:t>(20점)</w:t>
            </w:r>
          </w:p>
        </w:tc>
        <w:tc>
          <w:tcPr>
            <w:tcW w:w="151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 w:eastAsia="KoPubWorld돋움체 Medium"/>
                <w:spacing w:val="-11"/>
                <w:sz w:val="22"/>
              </w:rPr>
              <w:t>AI 첨단산업·</w:t>
            </w:r>
          </w:p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 w:eastAsia="KoPubWorld돋움체 Medium"/>
                <w:spacing w:val="-11"/>
                <w:sz w:val="22"/>
              </w:rPr>
              <w:t>ESG(친환경) 관련 프로그램 포함 여부</w:t>
            </w:r>
          </w:p>
        </w:tc>
        <w:tc>
          <w:tcPr>
            <w:tcW w:w="4744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78" w:hanging="178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(인정 분야) 인공지능(AI), 빅데이터, 사물인터넷(IoT), 코딩 및 SW, 로봇, 디지털 기술, 미래 산업 및 과학기술, ESG, </w:t>
            </w:r>
            <w:r>
              <w:rPr>
                <w:rFonts w:ascii="KoPubWorld돋움체 Medium" w:eastAsia="KoPubWorld돋움체 Medium"/>
                <w:spacing w:val="-13"/>
                <w:sz w:val="22"/>
              </w:rPr>
              <w:t>환경 및 지속가능성, 사회문제 해결, 미래 직업 및 진로 탐색</w:t>
            </w:r>
          </w:p>
          <w:p>
            <w:pPr>
              <w:pStyle w:val="0"/>
              <w:widowControl w:val="off"/>
              <w:wordWrap w:val="1"/>
              <w:spacing w:line="288" w:lineRule="auto"/>
              <w:ind w:left="178" w:hanging="178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활동계획서 (또는 지원서) 내 프로그램 체크 필수</w:t>
            </w:r>
          </w:p>
        </w:tc>
        <w:tc>
          <w:tcPr>
            <w:tcW w:w="18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 w:eastAsia="KoPubWorld돋움체 Medium"/>
                <w:spacing w:val="-11"/>
                <w:sz w:val="22"/>
              </w:rPr>
              <w:t>3개 이상</w:t>
            </w:r>
          </w:p>
        </w:tc>
        <w:tc>
          <w:tcPr>
            <w:tcW w:w="50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/>
                <w:spacing w:val="-11"/>
                <w:sz w:val="22"/>
              </w:rPr>
              <w:t>10</w:t>
            </w:r>
          </w:p>
        </w:tc>
      </w:tr>
      <w:tr>
        <w:trPr>
          <w:trHeight w:val="333"/>
        </w:trPr>
        <w:tc>
          <w:tcPr>
            <w:tcW w:w="669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1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74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8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 w:eastAsia="KoPubWorld돋움체 Medium"/>
                <w:spacing w:val="-11"/>
                <w:sz w:val="22"/>
              </w:rPr>
              <w:t>2개</w:t>
            </w:r>
          </w:p>
        </w:tc>
        <w:tc>
          <w:tcPr>
            <w:tcW w:w="50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/>
                <w:spacing w:val="-11"/>
                <w:sz w:val="22"/>
              </w:rPr>
              <w:t>7</w:t>
            </w:r>
          </w:p>
        </w:tc>
      </w:tr>
      <w:tr>
        <w:trPr>
          <w:trHeight w:val="333"/>
        </w:trPr>
        <w:tc>
          <w:tcPr>
            <w:tcW w:w="669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1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74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8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 w:eastAsia="KoPubWorld돋움체 Medium"/>
                <w:spacing w:val="-11"/>
                <w:sz w:val="22"/>
              </w:rPr>
              <w:t>1개</w:t>
            </w:r>
          </w:p>
        </w:tc>
        <w:tc>
          <w:tcPr>
            <w:tcW w:w="50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/>
                <w:spacing w:val="-11"/>
                <w:sz w:val="22"/>
              </w:rPr>
              <w:t>4</w:t>
            </w:r>
          </w:p>
        </w:tc>
      </w:tr>
      <w:tr>
        <w:trPr>
          <w:trHeight w:val="333"/>
        </w:trPr>
        <w:tc>
          <w:tcPr>
            <w:tcW w:w="669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1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74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8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KoPubWorld돋움체 Medium"/>
                <w:spacing w:val="-11"/>
                <w:sz w:val="22"/>
              </w:rPr>
              <w:t>미포함</w:t>
            </w:r>
          </w:p>
        </w:tc>
        <w:tc>
          <w:tcPr>
            <w:tcW w:w="50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/>
                <w:spacing w:val="-11"/>
                <w:sz w:val="22"/>
              </w:rPr>
              <w:t>0</w:t>
            </w:r>
          </w:p>
        </w:tc>
      </w:tr>
      <w:tr>
        <w:trPr>
          <w:trHeight w:val="276"/>
        </w:trPr>
        <w:tc>
          <w:tcPr>
            <w:tcW w:w="669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18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 w:eastAsia="KoPubWorld돋움체 Medium"/>
                <w:spacing w:val="-11"/>
                <w:sz w:val="22"/>
              </w:rPr>
              <w:t>재단 멘토링 사업 참여 경험</w:t>
            </w:r>
          </w:p>
        </w:tc>
        <w:tc>
          <w:tcPr>
            <w:tcW w:w="4744" w:type="dxa"/>
            <w:vMerge w:val="restart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78" w:hanging="178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(인정 사업) 대학생 청소년교육지원장학금, 다문화·탈북(이주·북한배경)학생 멘토링 장학금, 대학생 재능봉사 캠프</w:t>
            </w:r>
          </w:p>
          <w:p>
            <w:pPr>
              <w:pStyle w:val="0"/>
              <w:widowControl w:val="off"/>
              <w:wordWrap w:val="1"/>
              <w:spacing w:line="288" w:lineRule="auto"/>
              <w:ind w:left="178" w:hanging="178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/>
                <w:spacing w:val="-11"/>
                <w:sz w:val="22"/>
              </w:rPr>
              <w:t xml:space="preserve"> </w:t>
            </w:r>
            <w:r>
              <w:rPr>
                <w:rFonts w:ascii="KoPubWorld돋움체 Medium" w:eastAsia="KoPubWorld돋움체 Medium"/>
                <w:spacing w:val="-15"/>
                <w:sz w:val="22"/>
              </w:rPr>
              <w:t xml:space="preserve">전체 멘토 팀원 중 재단 멘토링 사업 참여자 비율 평가 </w:t>
            </w:r>
          </w:p>
        </w:tc>
        <w:tc>
          <w:tcPr>
            <w:tcW w:w="18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 w:eastAsia="KoPubWorld돋움체 Medium"/>
                <w:spacing w:val="-11"/>
                <w:sz w:val="22"/>
              </w:rPr>
              <w:t>80% 초과</w:t>
            </w:r>
          </w:p>
        </w:tc>
        <w:tc>
          <w:tcPr>
            <w:tcW w:w="50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/>
                <w:spacing w:val="-11"/>
                <w:sz w:val="22"/>
              </w:rPr>
              <w:t>10</w:t>
            </w:r>
          </w:p>
        </w:tc>
      </w:tr>
      <w:tr>
        <w:trPr>
          <w:trHeight w:val="276"/>
        </w:trPr>
        <w:tc>
          <w:tcPr>
            <w:tcW w:w="669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1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74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8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 w:eastAsia="KoPubWorld돋움체 Medium"/>
                <w:spacing w:val="-23"/>
              </w:rPr>
              <w:t>60% 초과 ~ 80% 이하</w:t>
            </w:r>
          </w:p>
        </w:tc>
        <w:tc>
          <w:tcPr>
            <w:tcW w:w="50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/>
                <w:spacing w:val="-11"/>
                <w:sz w:val="22"/>
              </w:rPr>
              <w:t>8</w:t>
            </w:r>
          </w:p>
        </w:tc>
      </w:tr>
      <w:tr>
        <w:trPr>
          <w:trHeight w:val="276"/>
        </w:trPr>
        <w:tc>
          <w:tcPr>
            <w:tcW w:w="669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1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74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8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 w:eastAsia="KoPubWorld돋움체 Medium"/>
                <w:spacing w:val="-23"/>
              </w:rPr>
              <w:t>40% 초과 ~ 60% 이하</w:t>
            </w:r>
          </w:p>
        </w:tc>
        <w:tc>
          <w:tcPr>
            <w:tcW w:w="50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/>
                <w:spacing w:val="-11"/>
                <w:sz w:val="22"/>
              </w:rPr>
              <w:t>6</w:t>
            </w:r>
          </w:p>
        </w:tc>
      </w:tr>
      <w:tr>
        <w:trPr>
          <w:trHeight w:val="276"/>
        </w:trPr>
        <w:tc>
          <w:tcPr>
            <w:tcW w:w="669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1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74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8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 w:eastAsia="KoPubWorld돋움체 Medium"/>
                <w:spacing w:val="-23"/>
              </w:rPr>
              <w:t>20% 초과 ~ 40% 이하</w:t>
            </w:r>
          </w:p>
        </w:tc>
        <w:tc>
          <w:tcPr>
            <w:tcW w:w="50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/>
                <w:spacing w:val="-11"/>
                <w:sz w:val="22"/>
              </w:rPr>
              <w:t>4</w:t>
            </w:r>
          </w:p>
        </w:tc>
      </w:tr>
      <w:tr>
        <w:trPr>
          <w:trHeight w:val="276"/>
        </w:trPr>
        <w:tc>
          <w:tcPr>
            <w:tcW w:w="669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1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74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8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 w:eastAsia="KoPubWorld돋움체 Medium"/>
                <w:spacing w:val="-23"/>
              </w:rPr>
              <w:t>0% 초과 ~ 20% 이하</w:t>
            </w:r>
          </w:p>
        </w:tc>
        <w:tc>
          <w:tcPr>
            <w:tcW w:w="50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/>
                <w:spacing w:val="-11"/>
                <w:sz w:val="22"/>
              </w:rPr>
              <w:t>2</w:t>
            </w:r>
          </w:p>
        </w:tc>
      </w:tr>
      <w:tr>
        <w:trPr>
          <w:trHeight w:val="276"/>
        </w:trPr>
        <w:tc>
          <w:tcPr>
            <w:tcW w:w="669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18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4744" w:type="dxa"/>
            <w:vMerge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80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 w:eastAsia="KoPubWorld돋움체 Medium"/>
                <w:spacing w:val="-11"/>
                <w:sz w:val="22"/>
              </w:rPr>
              <w:t>참여자 없음</w:t>
            </w:r>
          </w:p>
        </w:tc>
        <w:tc>
          <w:tcPr>
            <w:tcW w:w="504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/>
                <w:spacing w:val="-11"/>
                <w:sz w:val="22"/>
              </w:rPr>
              <w:t>0</w:t>
            </w:r>
          </w:p>
        </w:tc>
      </w:tr>
      <w:tr>
        <w:trPr>
          <w:trHeight w:val="276"/>
        </w:trPr>
        <w:tc>
          <w:tcPr>
            <w:tcW w:w="669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626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fff7cc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90" w:hanging="190"/>
              <w:jc w:val="center"/>
            </w:pPr>
            <w:r>
              <w:rPr>
                <w:rFonts w:eastAsia="KoPubWorld돋움체 Medium"/>
                <w:spacing w:val="-11"/>
                <w:sz w:val="22"/>
              </w:rPr>
              <w:t>소계</w:t>
            </w:r>
          </w:p>
        </w:tc>
        <w:tc>
          <w:tcPr>
            <w:tcW w:w="231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shd w:val="clear" w:fill="fff7cc"/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/>
                <w:spacing w:val="-11"/>
                <w:sz w:val="22"/>
              </w:rPr>
              <w:t>20</w:t>
            </w:r>
          </w:p>
        </w:tc>
      </w:tr>
      <w:tr>
        <w:trPr>
          <w:trHeight w:val="276"/>
        </w:trPr>
        <w:tc>
          <w:tcPr>
            <w:tcW w:w="6931" w:type="dxa"/>
            <w:gridSpan w:val="3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KoPubWorld돋움체 Medium"/>
                <w:spacing w:val="-5"/>
                <w:sz w:val="22"/>
              </w:rPr>
              <w:t>합계</w:t>
            </w:r>
          </w:p>
        </w:tc>
        <w:tc>
          <w:tcPr>
            <w:tcW w:w="2310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KoPubWorld돋움체 Medium"/>
                <w:spacing w:val="-5"/>
                <w:sz w:val="22"/>
              </w:rPr>
              <w:t>60</w:t>
            </w:r>
          </w:p>
        </w:tc>
      </w:tr>
    </w:tbl>
    <w:p>
      <w:pPr>
        <w:pStyle w:val="0"/>
        <w:widowControl w:val="off"/>
        <w:wordWrap w:val="1"/>
        <w:spacing w:before="60"/>
        <w:ind w:left="775" w:hanging="775"/>
        <w:jc w:val="center"/>
      </w:pPr>
    </w:p>
    <w:p>
      <w:pPr>
        <w:pStyle w:val="4"/>
        <w:widowControl w:val="off"/>
        <w:spacing w:before="100"/>
        <w:ind w:left="765" w:hanging="765"/>
        <w:rPr>
          <w:rFonts w:ascii="휴먼명조" w:eastAsia="휴먼명조"/>
          <w:b/>
          <w:color w:val="000000"/>
          <w:sz w:val="4"/>
        </w:rPr>
      </w:pPr>
    </w:p>
    <w:p>
      <w:pPr>
        <w:pStyle w:val="0"/>
        <w:widowControl w:val="off"/>
        <w:spacing w:before="100"/>
        <w:ind w:left="765" w:hanging="765"/>
      </w:pPr>
      <w:r>
        <w:rPr>
          <w:rFonts w:ascii="휴먼명조"/>
          <w:b/>
          <w:sz w:val="30"/>
        </w:rPr>
        <w:t xml:space="preserve">  </w:t>
      </w:r>
      <w:r>
        <w:rPr>
          <w:rFonts w:ascii="휴먼명조"/>
          <w:b/>
          <w:sz w:val="30"/>
        </w:rPr>
        <w:t>③</w:t>
      </w:r>
      <w:r>
        <w:rPr>
          <w:rFonts w:ascii="휴먼명조" w:eastAsia="휴먼명조"/>
          <w:b/>
          <w:sz w:val="30"/>
        </w:rPr>
        <w:t xml:space="preserve"> 면접 평가</w:t>
      </w:r>
    </w:p>
    <w:p>
      <w:pPr>
        <w:pStyle w:val="0"/>
        <w:widowControl w:val="off"/>
        <w:spacing w:before="140" w:line="312"/>
        <w:ind w:left="772" w:hanging="772"/>
      </w:pPr>
      <w:r>
        <w:rPr>
          <w:rFonts w:ascii="휴먼명조"/>
          <w:sz w:val="30"/>
        </w:rPr>
        <w:t xml:space="preserve">   - </w:t>
      </w:r>
      <w:r>
        <w:rPr>
          <w:rFonts w:ascii="휴먼명조" w:eastAsia="휴먼명조"/>
          <w:spacing w:val="-7"/>
          <w:sz w:val="30"/>
        </w:rPr>
        <w:t>(목적) 멘토팀의 프로그램 이해도 및 멘토 역량을 종합적으로 평가</w:t>
      </w:r>
    </w:p>
    <w:p>
      <w:pPr>
        <w:pStyle w:val="0"/>
        <w:widowControl w:val="off"/>
        <w:spacing w:before="140" w:line="312"/>
        <w:ind w:left="772" w:hanging="772"/>
      </w:pPr>
      <w:r>
        <w:rPr>
          <w:rFonts w:ascii="휴먼명조"/>
          <w:sz w:val="30"/>
        </w:rPr>
        <w:t xml:space="preserve">   - </w:t>
      </w:r>
      <w:r>
        <w:rPr>
          <w:rFonts w:ascii="휴먼명조" w:eastAsia="휴먼명조"/>
          <w:spacing w:val="-7"/>
          <w:sz w:val="30"/>
        </w:rPr>
        <w:t>(면접 방식) 발표 및 질의 응답 (15~20분 내외)</w:t>
      </w:r>
    </w:p>
    <w:p>
      <w:pPr>
        <w:pStyle w:val="0"/>
        <w:widowControl w:val="off"/>
        <w:spacing w:before="140"/>
        <w:ind w:left="772" w:hanging="772"/>
      </w:pPr>
      <w:r>
        <w:rPr>
          <w:rFonts w:ascii="휴먼명조"/>
          <w:spacing w:val="-7"/>
          <w:sz w:val="30"/>
        </w:rPr>
        <w:t xml:space="preserve">   </w:t>
      </w:r>
    </w:p>
    <w:tbl>
      <w:tblPr>
        <w:tblOverlap w:val="never"/>
        <w:tblW w:w="9185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382"/>
        <w:gridCol w:w="5156"/>
        <w:gridCol w:w="1647"/>
      </w:tblGrid>
      <w:tr>
        <w:trPr>
          <w:trHeight w:val="276"/>
        </w:trPr>
        <w:tc>
          <w:tcPr>
            <w:tcW w:w="2382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KoPubWorld돋움체 Medium"/>
                <w:spacing w:val="-5"/>
                <w:sz w:val="22"/>
              </w:rPr>
              <w:t>구분</w:t>
            </w:r>
          </w:p>
        </w:tc>
        <w:tc>
          <w:tcPr>
            <w:tcW w:w="515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KoPubWorld돋움체 Medium"/>
                <w:spacing w:val="-5"/>
                <w:sz w:val="22"/>
              </w:rPr>
              <w:t>내용</w:t>
            </w:r>
          </w:p>
        </w:tc>
        <w:tc>
          <w:tcPr>
            <w:tcW w:w="1647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KoPubWorld돋움체 Medium"/>
                <w:spacing w:val="-5"/>
                <w:sz w:val="22"/>
              </w:rPr>
              <w:t>시간</w:t>
            </w:r>
          </w:p>
        </w:tc>
      </w:tr>
      <w:tr>
        <w:trPr>
          <w:trHeight w:val="276"/>
        </w:trPr>
        <w:tc>
          <w:tcPr>
            <w:tcW w:w="2382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eastAsia="KoPubWorld돋움체 Medium"/>
                <w:spacing w:val="-11"/>
                <w:sz w:val="22"/>
              </w:rPr>
              <w:t>발표</w:t>
            </w:r>
          </w:p>
        </w:tc>
        <w:tc>
          <w:tcPr>
            <w:tcW w:w="515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78" w:hanging="178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팀 활동계획 발표</w:t>
            </w:r>
          </w:p>
        </w:tc>
        <w:tc>
          <w:tcPr>
            <w:tcW w:w="1647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 w:eastAsia="KoPubWorld돋움체 Medium"/>
                <w:spacing w:val="-11"/>
                <w:sz w:val="22"/>
              </w:rPr>
              <w:t>5분</w:t>
            </w:r>
          </w:p>
        </w:tc>
      </w:tr>
      <w:tr>
        <w:trPr>
          <w:trHeight w:val="276"/>
        </w:trPr>
        <w:tc>
          <w:tcPr>
            <w:tcW w:w="2382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 w:eastAsia="KoPubWorld돋움체 Medium"/>
                <w:spacing w:val="-11"/>
                <w:sz w:val="22"/>
              </w:rPr>
              <w:t>질의 응답</w:t>
            </w:r>
          </w:p>
        </w:tc>
        <w:tc>
          <w:tcPr>
            <w:tcW w:w="5156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78" w:hanging="178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심사위원 질의 응답</w:t>
            </w:r>
          </w:p>
        </w:tc>
        <w:tc>
          <w:tcPr>
            <w:tcW w:w="1647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 w:eastAsia="KoPubWorld돋움체 Medium"/>
                <w:spacing w:val="-11"/>
                <w:sz w:val="22"/>
              </w:rPr>
              <w:t>10분</w:t>
            </w:r>
          </w:p>
        </w:tc>
      </w:tr>
    </w:tbl>
    <w:p>
      <w:pPr>
        <w:pStyle w:val="0"/>
        <w:widowControl w:val="off"/>
        <w:wordWrap w:val="1"/>
        <w:spacing w:before="100"/>
        <w:ind w:left="888" w:hanging="888"/>
        <w:jc w:val="center"/>
      </w:pPr>
      <w:r>
        <w:rPr>
          <w:rFonts w:ascii="한양중고딕" w:eastAsia="한양중고딕"/>
          <w:b/>
          <w:spacing w:val="-7"/>
          <w:sz w:val="24"/>
        </w:rPr>
        <w:t>[면접 평가 세부 배점 기준(안)]</w:t>
      </w:r>
    </w:p>
    <w:tbl>
      <w:tblPr>
        <w:tblOverlap w:val="never"/>
        <w:tblW w:w="9242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669"/>
        <w:gridCol w:w="1518"/>
        <w:gridCol w:w="4744"/>
        <w:gridCol w:w="2310"/>
      </w:tblGrid>
      <w:tr>
        <w:trPr>
          <w:trHeight w:val="276"/>
        </w:trPr>
        <w:tc>
          <w:tcPr>
            <w:tcW w:w="669" w:type="dxa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KoPubWorld돋움체 Medium"/>
                <w:spacing w:val="-5"/>
                <w:sz w:val="22"/>
              </w:rPr>
              <w:t>구분</w:t>
            </w:r>
          </w:p>
        </w:tc>
        <w:tc>
          <w:tcPr>
            <w:tcW w:w="1518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KoPubWorld돋움체 Medium" w:eastAsia="KoPubWorld돋움체 Medium"/>
                <w:spacing w:val="-5"/>
                <w:sz w:val="22"/>
              </w:rPr>
              <w:t>평가 항목</w:t>
            </w:r>
          </w:p>
        </w:tc>
        <w:tc>
          <w:tcPr>
            <w:tcW w:w="4744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KoPubWorld돋움체 Medium" w:eastAsia="KoPubWorld돋움체 Medium"/>
                <w:spacing w:val="-5"/>
                <w:sz w:val="22"/>
              </w:rPr>
              <w:t>평가 내용</w:t>
            </w:r>
          </w:p>
        </w:tc>
        <w:tc>
          <w:tcPr>
            <w:tcW w:w="2310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shd w:val="clear" w:fill="dfe6f7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KoPubWorld돋움체 Medium"/>
                <w:spacing w:val="-5"/>
                <w:sz w:val="22"/>
              </w:rPr>
              <w:t>배점</w:t>
            </w:r>
          </w:p>
        </w:tc>
      </w:tr>
      <w:tr>
        <w:trPr>
          <w:trHeight w:val="276"/>
        </w:trPr>
        <w:tc>
          <w:tcPr>
            <w:tcW w:w="669" w:type="dxa"/>
            <w:vMerge w:val="restart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KoPubWorld돋움체 Medium" w:eastAsia="KoPubWorld돋움체 Medium"/>
                <w:spacing w:val="-5"/>
                <w:sz w:val="22"/>
              </w:rPr>
              <w:t>정성 평가</w:t>
            </w:r>
          </w:p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KoPubWorld돋움체 Medium" w:eastAsia="KoPubWorld돋움체 Medium"/>
                <w:spacing w:val="-7"/>
                <w:sz w:val="18"/>
              </w:rPr>
              <w:t>(40점)</w:t>
            </w:r>
          </w:p>
        </w:tc>
        <w:tc>
          <w:tcPr>
            <w:tcW w:w="1518" w:type="dxa"/>
            <w:tcBorders>
              <w:top w:val="single" w:color="000000" w:sz="3"/>
              <w:left w:val="single" w:color="000000" w:sz="3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90" w:hanging="190"/>
              <w:jc w:val="center"/>
            </w:pPr>
            <w:r>
              <w:rPr>
                <w:rFonts w:ascii="KoPubWorld돋움체 Medium" w:eastAsia="KoPubWorld돋움체 Medium"/>
                <w:spacing w:val="-11"/>
                <w:sz w:val="22"/>
              </w:rPr>
              <w:t>참여 동기</w:t>
            </w:r>
          </w:p>
        </w:tc>
        <w:tc>
          <w:tcPr>
            <w:tcW w:w="4744" w:type="dxa"/>
            <w:tcBorders>
              <w:top w:val="single" w:color="000000" w:sz="3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78" w:hanging="178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멘토 활동 참여 의지 및 교육 가치 이해</w:t>
            </w:r>
          </w:p>
        </w:tc>
        <w:tc>
          <w:tcPr>
            <w:tcW w:w="2310" w:type="dxa"/>
            <w:tcBorders>
              <w:top w:val="single" w:color="000000" w:sz="3"/>
              <w:left w:val="singl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/>
                <w:spacing w:val="-11"/>
                <w:sz w:val="22"/>
              </w:rPr>
              <w:t>8</w:t>
            </w:r>
          </w:p>
        </w:tc>
      </w:tr>
      <w:tr>
        <w:trPr>
          <w:trHeight w:val="276"/>
        </w:trPr>
        <w:tc>
          <w:tcPr>
            <w:tcW w:w="669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18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90" w:hanging="190"/>
              <w:jc w:val="center"/>
            </w:pPr>
            <w:r>
              <w:rPr>
                <w:rFonts w:eastAsia="KoPubWorld돋움체 Medium"/>
                <w:spacing w:val="-11"/>
                <w:sz w:val="22"/>
              </w:rPr>
              <w:t>창의성</w:t>
            </w:r>
          </w:p>
        </w:tc>
        <w:tc>
          <w:tcPr>
            <w:tcW w:w="474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78" w:hanging="178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멘티 지도 및 교육 내용의 창의성</w:t>
            </w:r>
          </w:p>
        </w:tc>
        <w:tc>
          <w:tcPr>
            <w:tcW w:w="2310" w:type="dxa"/>
            <w:tcBorders>
              <w:top w:val="single" w:color="000000" w:sz="2"/>
              <w:left w:val="singl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/>
                <w:spacing w:val="-11"/>
                <w:sz w:val="22"/>
              </w:rPr>
              <w:t>8</w:t>
            </w:r>
          </w:p>
        </w:tc>
      </w:tr>
      <w:tr>
        <w:trPr>
          <w:trHeight w:val="276"/>
        </w:trPr>
        <w:tc>
          <w:tcPr>
            <w:tcW w:w="669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18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90" w:hanging="190"/>
              <w:jc w:val="center"/>
            </w:pPr>
            <w:r>
              <w:rPr>
                <w:rFonts w:ascii="KoPubWorld돋움체 Medium" w:eastAsia="KoPubWorld돋움체 Medium"/>
                <w:spacing w:val="-11"/>
                <w:sz w:val="22"/>
              </w:rPr>
              <w:t>팀 역할 분담</w:t>
            </w:r>
          </w:p>
        </w:tc>
        <w:tc>
          <w:tcPr>
            <w:tcW w:w="474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78" w:hanging="178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팀원 간 역할 분담의 명확성</w:t>
            </w:r>
          </w:p>
        </w:tc>
        <w:tc>
          <w:tcPr>
            <w:tcW w:w="2310" w:type="dxa"/>
            <w:tcBorders>
              <w:top w:val="single" w:color="000000" w:sz="2"/>
              <w:left w:val="singl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/>
                <w:spacing w:val="-11"/>
                <w:sz w:val="22"/>
              </w:rPr>
              <w:t>8</w:t>
            </w:r>
          </w:p>
        </w:tc>
      </w:tr>
      <w:tr>
        <w:trPr>
          <w:trHeight w:val="276"/>
        </w:trPr>
        <w:tc>
          <w:tcPr>
            <w:tcW w:w="669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18" w:type="dxa"/>
            <w:tcBorders>
              <w:top w:val="single" w:color="000000" w:sz="2"/>
              <w:left w:val="single" w:color="000000" w:sz="3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90" w:hanging="190"/>
              <w:jc w:val="center"/>
            </w:pPr>
            <w:r>
              <w:rPr>
                <w:rFonts w:ascii="KoPubWorld돋움체 Medium" w:eastAsia="KoPubWorld돋움체 Medium"/>
                <w:spacing w:val="-11"/>
                <w:sz w:val="22"/>
              </w:rPr>
              <w:t>협업 및 소통</w:t>
            </w:r>
          </w:p>
        </w:tc>
        <w:tc>
          <w:tcPr>
            <w:tcW w:w="4744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78" w:hanging="178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팀워크 및 협업 능력</w:t>
            </w:r>
          </w:p>
        </w:tc>
        <w:tc>
          <w:tcPr>
            <w:tcW w:w="2310" w:type="dxa"/>
            <w:tcBorders>
              <w:top w:val="single" w:color="000000" w:sz="2"/>
              <w:left w:val="single" w:color="000000" w:sz="2"/>
              <w:bottom w:val="single" w:color="000000" w:sz="2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/>
                <w:spacing w:val="-11"/>
                <w:sz w:val="22"/>
              </w:rPr>
              <w:t>8</w:t>
            </w:r>
          </w:p>
        </w:tc>
      </w:tr>
      <w:tr>
        <w:trPr>
          <w:trHeight w:val="276"/>
        </w:trPr>
        <w:tc>
          <w:tcPr>
            <w:tcW w:w="669" w:type="dxa"/>
            <w:vMerge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</w:tcPr>
          <w:p/>
        </w:tc>
        <w:tc>
          <w:tcPr>
            <w:tcW w:w="1518" w:type="dxa"/>
            <w:tcBorders>
              <w:top w:val="single" w:color="000000" w:sz="2"/>
              <w:left w:val="single" w:color="000000" w:sz="3"/>
              <w:bottom w:val="single" w:color="000000" w:sz="3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90" w:hanging="190"/>
              <w:jc w:val="center"/>
            </w:pPr>
            <w:r>
              <w:rPr>
                <w:rFonts w:ascii="KoPubWorld돋움체 Medium" w:eastAsia="KoPubWorld돋움체 Medium"/>
                <w:spacing w:val="-11"/>
                <w:sz w:val="22"/>
              </w:rPr>
              <w:t>프로그램 이해</w:t>
            </w:r>
          </w:p>
        </w:tc>
        <w:tc>
          <w:tcPr>
            <w:tcW w:w="4744" w:type="dxa"/>
            <w:tcBorders>
              <w:top w:val="single" w:color="000000" w:sz="2"/>
              <w:left w:val="single" w:color="000000" w:sz="2"/>
              <w:bottom w:val="single" w:color="000000" w:sz="3"/>
              <w:right w:val="single" w:color="000000" w:sz="2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ind w:left="178" w:hanging="178"/>
              <w:jc w:val="left"/>
            </w:pPr>
            <w:r>
              <w:rPr>
                <w:rFonts w:ascii="KoPubWorld돋움체 Medium"/>
                <w:spacing w:val="-11"/>
                <w:sz w:val="22"/>
              </w:rPr>
              <w:t>•</w:t>
            </w:r>
            <w:r>
              <w:rPr>
                <w:rFonts w:ascii="KoPubWorld돋움체 Medium" w:eastAsia="KoPubWorld돋움체 Medium"/>
                <w:spacing w:val="-11"/>
                <w:sz w:val="22"/>
              </w:rPr>
              <w:t xml:space="preserve"> 활동 계획 이해 및 운영 계획</w:t>
            </w:r>
          </w:p>
        </w:tc>
        <w:tc>
          <w:tcPr>
            <w:tcW w:w="2310" w:type="dxa"/>
            <w:tcBorders>
              <w:top w:val="single" w:color="000000" w:sz="2"/>
              <w:left w:val="single" w:color="000000" w:sz="2"/>
              <w:bottom w:val="single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spacing w:line="288" w:lineRule="auto"/>
              <w:jc w:val="center"/>
            </w:pPr>
            <w:r>
              <w:rPr>
                <w:rFonts w:ascii="KoPubWorld돋움체 Medium"/>
                <w:spacing w:val="-11"/>
                <w:sz w:val="22"/>
              </w:rPr>
              <w:t>8</w:t>
            </w:r>
          </w:p>
        </w:tc>
      </w:tr>
      <w:tr>
        <w:trPr>
          <w:trHeight w:val="276"/>
        </w:trPr>
        <w:tc>
          <w:tcPr>
            <w:tcW w:w="6931" w:type="dxa"/>
            <w:gridSpan w:val="3"/>
            <w:tcBorders>
              <w:top w:val="single" w:color="000000" w:sz="3"/>
              <w:left w:val="none" w:color="000000" w:sz="3"/>
              <w:bottom w:val="single" w:color="000000" w:sz="3"/>
              <w:right w:val="singl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eastAsia="KoPubWorld돋움체 Medium"/>
                <w:spacing w:val="-5"/>
                <w:sz w:val="22"/>
              </w:rPr>
              <w:t>합계</w:t>
            </w:r>
          </w:p>
        </w:tc>
        <w:tc>
          <w:tcPr>
            <w:tcW w:w="2310" w:type="dxa"/>
            <w:tcBorders>
              <w:top w:val="single" w:color="000000" w:sz="3"/>
              <w:left w:val="single" w:color="000000" w:sz="3"/>
              <w:bottom w:val="single" w:color="000000" w:sz="3"/>
              <w:right w:val="none" w:color="000000" w:sz="3"/>
            </w:tcBorders>
            <w:shd w:val="clear" w:fill="f2f2f2"/>
            <w:vAlign w:val="center"/>
          </w:tcPr>
          <w:p>
            <w:pPr>
              <w:pStyle w:val="0"/>
              <w:widowControl w:val="off"/>
              <w:wordWrap w:val="1"/>
              <w:spacing w:line="312" w:lineRule="auto"/>
              <w:jc w:val="center"/>
            </w:pPr>
            <w:r>
              <w:rPr>
                <w:rFonts w:ascii="KoPubWorld돋움체 Medium"/>
                <w:spacing w:val="-5"/>
                <w:sz w:val="22"/>
              </w:rPr>
              <w:t>40</w:t>
            </w:r>
          </w:p>
        </w:tc>
      </w:tr>
    </w:tbl>
    <w:p>
      <w:pPr>
        <w:pStyle w:val="0"/>
        <w:widowControl w:val="off"/>
        <w:wordWrap w:val="1"/>
        <w:spacing w:before="100"/>
        <w:ind w:left="888" w:hanging="888"/>
        <w:jc w:val="center"/>
      </w:pPr>
    </w:p>
    <w:p>
      <w:pPr>
        <w:pStyle w:val="0"/>
        <w:widowControl w:val="off"/>
        <w:spacing w:before="20"/>
        <w:ind w:left="768" w:hanging="768"/>
      </w:pPr>
      <w:r>
        <w:rPr>
          <w:rFonts w:ascii="한양신명조"/>
          <w:b/>
          <w:sz w:val="30"/>
        </w:rPr>
        <w:t>□</w:t>
      </w:r>
      <w:r>
        <w:rPr>
          <w:rFonts w:ascii="HCI Poppy" w:eastAsia="휴먼명조"/>
          <w:b/>
          <w:sz w:val="30"/>
        </w:rPr>
        <w:t xml:space="preserve"> 최종 선정</w:t>
      </w:r>
    </w:p>
    <w:p>
      <w:pPr>
        <w:pStyle w:val="0"/>
        <w:widowControl w:val="off"/>
        <w:spacing w:before="140"/>
        <w:ind w:left="597" w:hanging="597"/>
      </w:pPr>
      <w:r>
        <w:rPr>
          <w:rFonts w:ascii="휴먼명조" w:eastAsia="휴먼명조"/>
          <w:spacing w:val="-4"/>
          <w:sz w:val="30"/>
        </w:rPr>
        <w:t xml:space="preserve"> ㅇ </w:t>
      </w:r>
      <w:r>
        <w:rPr>
          <w:rFonts w:ascii="HCI Poppy" w:eastAsia="휴먼명조"/>
          <w:spacing w:val="-6"/>
          <w:sz w:val="30"/>
          <w:shd w:val="clear" w:color="000000"/>
        </w:rPr>
        <w:t>면접평가 후 최종 20개팀을</w:t>
      </w:r>
      <w:r>
        <w:rPr>
          <w:rFonts w:ascii="HCI Poppy" w:eastAsia="휴먼명조"/>
          <w:spacing w:val="-10"/>
          <w:sz w:val="30"/>
          <w:shd w:val="clear" w:color="000000"/>
        </w:rPr>
        <w:t xml:space="preserve"> 선정</w:t>
      </w:r>
    </w:p>
    <w:p>
      <w:pPr>
        <w:pStyle w:val="0"/>
        <w:widowControl w:val="off"/>
        <w:spacing w:before="40" w:after="20"/>
        <w:ind w:left="597" w:hanging="597"/>
      </w:pPr>
      <w:r>
        <w:rPr>
          <w:rFonts w:ascii="휴먼명조" w:eastAsia="휴먼명조"/>
          <w:spacing w:val="-4"/>
          <w:sz w:val="30"/>
        </w:rPr>
        <w:t xml:space="preserve"> ㅇ </w:t>
      </w:r>
      <w:r>
        <w:rPr>
          <w:rFonts w:ascii="휴먼명조" w:eastAsia="휴먼명조"/>
          <w:spacing w:val="1"/>
          <w:sz w:val="30"/>
        </w:rPr>
        <w:t>최종 선정</w:t>
      </w:r>
      <w:r>
        <w:rPr>
          <w:rFonts w:ascii="휴먼명조" w:eastAsia="휴먼명조"/>
          <w:spacing w:val="-1"/>
          <w:sz w:val="30"/>
        </w:rPr>
        <w:t xml:space="preserve"> 20개팀 외 면접평가 점수 차순위 팀들을</w:t>
      </w:r>
      <w:r>
        <w:rPr>
          <w:rFonts w:ascii="HCI Poppy" w:eastAsia="휴먼명조"/>
          <w:spacing w:val="-7"/>
          <w:sz w:val="30"/>
          <w:shd w:val="clear" w:color="000000"/>
        </w:rPr>
        <w:t xml:space="preserve"> 예비 합격팀으로 관리하여 향후 활동 포기팀 발생 시 대체</w:t>
      </w:r>
    </w:p>
    <w:p>
      <w:pPr>
        <w:pStyle w:val="0"/>
        <w:widowControl w:val="off"/>
        <w:spacing w:before="40" w:after="100"/>
        <w:ind w:left="597" w:hanging="597"/>
      </w:pPr>
      <w:r>
        <w:rPr>
          <w:rFonts w:ascii="한양중고딕"/>
          <w:sz w:val="26"/>
        </w:rPr>
        <w:t xml:space="preserve">     </w:t>
      </w:r>
      <w:r>
        <w:rPr>
          <w:rFonts w:ascii="한양중고딕"/>
          <w:sz w:val="26"/>
        </w:rPr>
        <w:t>※</w:t>
      </w:r>
      <w:r>
        <w:rPr>
          <w:rFonts w:ascii="한양중고딕"/>
          <w:sz w:val="26"/>
        </w:rPr>
        <w:t xml:space="preserve"> </w:t>
      </w:r>
      <w:r>
        <w:rPr>
          <w:rFonts w:ascii="한양중고딕" w:eastAsia="한양중고딕"/>
          <w:spacing w:val="-16"/>
          <w:sz w:val="26"/>
        </w:rPr>
        <w:t>단, 멘토팀 신청 수가 모집 규모(20개 팀) 또는 참여학교 수 미만일 시 모두 선정</w:t>
      </w:r>
    </w:p>
    <w:p>
      <w:pPr>
        <w:pStyle w:val="0"/>
        <w:widowControl w:val="off"/>
        <w:spacing w:before="300" w:line="348"/>
        <w:ind w:left="614" w:hanging="614"/>
      </w:pPr>
      <w:r>
        <w:rPr>
          <w:rFonts w:ascii="한양신명조"/>
          <w:b/>
          <w:sz w:val="30"/>
        </w:rPr>
        <w:t>□</w:t>
      </w:r>
      <w:r>
        <w:rPr>
          <w:rFonts w:ascii="HCI Poppy" w:eastAsia="휴먼명조"/>
          <w:b/>
          <w:sz w:val="30"/>
        </w:rPr>
        <w:t xml:space="preserve"> 동점자 처리 기준</w:t>
      </w:r>
    </w:p>
    <w:p>
      <w:pPr>
        <w:pStyle w:val="0"/>
        <w:widowControl w:val="off"/>
        <w:spacing w:before="140"/>
        <w:ind w:left="597" w:hanging="597"/>
      </w:pPr>
      <w:r>
        <w:rPr>
          <w:rFonts w:ascii="휴먼명조" w:eastAsia="휴먼명조"/>
          <w:spacing w:val="-4"/>
          <w:sz w:val="30"/>
        </w:rPr>
        <w:t xml:space="preserve"> ㅇ </w:t>
      </w:r>
      <w:r>
        <w:rPr>
          <w:rFonts w:ascii="휴먼명조" w:eastAsia="휴먼명조"/>
          <w:spacing w:val="-6"/>
          <w:sz w:val="30"/>
        </w:rPr>
        <w:t>선발 과정에서 동일 점수가 발생할 경우 다음 기준에 따라 우선순위를 적용하여 선정 (단, 추가 동점 발생 시 심사위원 협의로 최종 선정)</w:t>
      </w:r>
    </w:p>
    <w:tbl>
      <w:tblPr>
        <w:tblOverlap w:val="never"/>
        <w:tblW w:w="969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198"/>
        <w:gridCol w:w="5298"/>
        <w:gridCol w:w="2198"/>
      </w:tblGrid>
      <w:tr>
        <w:trPr>
          <w:trHeight w:val="233"/>
        </w:trPr>
        <w:tc>
          <w:tcPr>
            <w:tcW w:w="2198" w:type="dxa"/>
            <w:tcBorders>
              <w:top w:val="none" w:color="000000" w:sz="3"/>
              <w:left w:val="none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12"/>
              </w:rPr>
            </w:pPr>
          </w:p>
        </w:tc>
        <w:tc>
          <w:tcPr>
            <w:tcW w:w="5298" w:type="dxa"/>
            <w:vMerge w:val="restart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963" w:hanging="963"/>
              <w:jc w:val="center"/>
            </w:pPr>
            <w:r>
              <w:rPr>
                <w:rFonts w:ascii="KoPub돋움체 Bold" w:eastAsia="KoPub돋움체 Bold"/>
                <w:b/>
                <w:sz w:val="24"/>
                <w:shd w:val="clear" w:color="000000"/>
              </w:rPr>
              <w:t xml:space="preserve">동점 발생 시 처리 방안 </w:t>
            </w:r>
            <w:r>
              <w:rPr>
                <w:rFonts w:ascii="KoPub돋움체 Bold"/>
                <w:b/>
                <w:sz w:val="24"/>
                <w:shd w:val="clear" w:color="000000"/>
              </w:rPr>
              <w:t>①</w:t>
            </w:r>
            <w:r>
              <w:rPr>
                <w:rFonts w:ascii="KoPub돋움체 Bold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KoPub돋움체 Bold"/>
                <w:b/>
                <w:sz w:val="24"/>
                <w:shd w:val="clear" w:color="000000"/>
              </w:rPr>
              <w:t>→</w:t>
            </w:r>
            <w:r>
              <w:rPr>
                <w:rFonts w:ascii="KoPub돋움체 Bold"/>
                <w:b/>
                <w:sz w:val="24"/>
                <w:shd w:val="clear" w:color="000000"/>
              </w:rPr>
              <w:t xml:space="preserve"> </w:t>
            </w:r>
            <w:r>
              <w:rPr>
                <w:rFonts w:ascii="KoPub돋움체 Bold"/>
                <w:b/>
                <w:sz w:val="24"/>
                <w:shd w:val="clear" w:color="000000"/>
              </w:rPr>
              <w:t>⑤</w:t>
            </w:r>
            <w:r>
              <w:rPr>
                <w:rFonts w:ascii="KoPub돋움체 Bold" w:eastAsia="KoPub돋움체 Bold"/>
                <w:b/>
                <w:sz w:val="24"/>
                <w:shd w:val="clear" w:color="000000"/>
              </w:rPr>
              <w:t xml:space="preserve"> 순</w:t>
            </w:r>
          </w:p>
        </w:tc>
        <w:tc>
          <w:tcPr>
            <w:tcW w:w="2198" w:type="dxa"/>
            <w:tcBorders>
              <w:top w:val="none" w:color="000000" w:sz="3"/>
              <w:left w:val="dotted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12"/>
              </w:rPr>
            </w:pPr>
          </w:p>
        </w:tc>
      </w:tr>
      <w:tr>
        <w:trPr>
          <w:trHeight w:val="233"/>
        </w:trPr>
        <w:tc>
          <w:tcPr>
            <w:tcW w:w="2198" w:type="dxa"/>
            <w:tcBorders>
              <w:top w:val="dotted" w:color="000000" w:sz="3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12"/>
              </w:rPr>
            </w:pPr>
          </w:p>
        </w:tc>
        <w:tc>
          <w:tcPr>
            <w:tcW w:w="5298" w:type="dxa"/>
            <w:vMerge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</w:tcPr>
          <w:p/>
        </w:tc>
        <w:tc>
          <w:tcPr>
            <w:tcW w:w="2198" w:type="dxa"/>
            <w:tcBorders>
              <w:top w:val="dotted" w:color="000000" w:sz="3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12"/>
              </w:rPr>
            </w:pPr>
          </w:p>
        </w:tc>
      </w:tr>
      <w:tr>
        <w:trPr>
          <w:trHeight w:val="2179"/>
        </w:trPr>
        <w:tc>
          <w:tcPr>
            <w:tcW w:w="9694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tbl>
            <w:tblPr>
              <w:tblOverlap w:val="never"/>
              <w:tblW w:w="9445" w:type="dxa"/>
              <w:tblBorders>
                <w:top w:val="single" w:color="000000" w:sz="3"/>
                <w:left w:val="single" w:color="000000" w:sz="3"/>
                <w:bottom w:val="single" w:color="000000" w:sz="3"/>
                <w:right w:val="single" w:color="000000" w:sz="3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4723"/>
              <w:gridCol w:w="4723"/>
            </w:tblGrid>
            <w:tr>
              <w:trPr>
                <w:trHeight w:val="373"/>
              </w:trPr>
              <w:tc>
                <w:tcPr>
                  <w:tcW w:w="4723" w:type="dxa"/>
                  <w:tcBorders>
                    <w:top w:val="single" w:color="000000" w:sz="3"/>
                    <w:left w:val="none" w:color="000000" w:sz="3"/>
                    <w:bottom w:val="single" w:color="000000" w:sz="3"/>
                    <w:right w:val="single" w:color="000000" w:sz="3"/>
                  </w:tcBorders>
                  <w:shd w:val="clear" w:fill="e6eef7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KoPub돋움체 Bold" w:eastAsia="KoPub돋움체 Bold"/>
                      <w:sz w:val="22"/>
                      <w:shd w:val="clear" w:color="000000"/>
                    </w:rPr>
                    <w:t>서류 평가 단계</w:t>
                  </w:r>
                </w:p>
              </w:tc>
              <w:tc>
                <w:tcPr>
                  <w:tcW w:w="472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none" w:color="000000" w:sz="3"/>
                  </w:tcBorders>
                  <w:shd w:val="clear" w:fill="e6eef7"/>
                  <w:vAlign w:val="center"/>
                </w:tcPr>
                <w:p>
                  <w:pPr>
                    <w:pStyle w:val="0"/>
                    <w:widowControl w:val="off"/>
                    <w:wordWrap w:val="1"/>
                    <w:jc w:val="center"/>
                  </w:pPr>
                  <w:r>
                    <w:rPr>
                      <w:rFonts w:ascii="KoPub돋움체 Bold" w:eastAsia="KoPub돋움체 Bold"/>
                      <w:sz w:val="22"/>
                      <w:shd w:val="clear" w:color="000000"/>
                    </w:rPr>
                    <w:t>최종 선발 단계</w:t>
                  </w:r>
                </w:p>
              </w:tc>
            </w:tr>
            <w:tr>
              <w:trPr>
                <w:trHeight w:val="1701"/>
              </w:trPr>
              <w:tc>
                <w:tcPr>
                  <w:tcW w:w="4723" w:type="dxa"/>
                  <w:tcBorders>
                    <w:top w:val="single" w:color="000000" w:sz="3"/>
                    <w:left w:val="none" w:color="000000" w:sz="3"/>
                    <w:bottom w:val="single" w:color="000000" w:sz="3"/>
                    <w:right w:val="single" w:color="000000" w:sz="3"/>
                  </w:tcBorders>
                  <w:vAlign w:val="center"/>
                </w:tcPr>
                <w:p>
                  <w:pPr>
                    <w:pStyle w:val="4"/>
                    <w:widowControl w:val="off"/>
                    <w:spacing w:line="348" w:lineRule="auto"/>
                    <w:ind w:left="218" w:hanging="178"/>
                  </w:pPr>
                  <w:r>
                    <w:rPr>
                      <w:rFonts w:ascii="KoPub돋움체 Medium"/>
                      <w:spacing w:val="-10"/>
                      <w:sz w:val="22"/>
                    </w:rPr>
                    <w:t>①</w:t>
                  </w:r>
                  <w:r>
                    <w:rPr>
                      <w:rFonts w:ascii="KoPub돋움체 Medium" w:eastAsia="KoPub돋움체 Medium"/>
                      <w:spacing w:val="-10"/>
                      <w:sz w:val="22"/>
                    </w:rPr>
                    <w:t xml:space="preserve"> 서류 정성평가 항목 합산 점수가 높은 팀</w:t>
                  </w:r>
                </w:p>
                <w:p>
                  <w:pPr>
                    <w:pStyle w:val="4"/>
                    <w:widowControl w:val="off"/>
                    <w:spacing w:line="348" w:lineRule="auto"/>
                    <w:ind w:left="218" w:hanging="178"/>
                  </w:pPr>
                  <w:r>
                    <w:rPr>
                      <w:rFonts w:ascii="KoPub돋움체 Medium"/>
                      <w:spacing w:val="-10"/>
                      <w:sz w:val="22"/>
                    </w:rPr>
                    <w:t>②</w:t>
                  </w:r>
                  <w:r>
                    <w:rPr>
                      <w:rFonts w:ascii="KoPub돋움체 Medium" w:eastAsia="KoPub돋움체 Medium"/>
                      <w:spacing w:val="-10"/>
                      <w:sz w:val="22"/>
                    </w:rPr>
                    <w:t xml:space="preserve"> 창의성 점수가 높은 팀</w:t>
                  </w:r>
                </w:p>
                <w:p>
                  <w:pPr>
                    <w:pStyle w:val="4"/>
                    <w:widowControl w:val="off"/>
                    <w:spacing w:line="348" w:lineRule="auto"/>
                    <w:ind w:left="218" w:hanging="178"/>
                  </w:pPr>
                  <w:r>
                    <w:rPr>
                      <w:rFonts w:ascii="KoPub돋움체 Medium"/>
                      <w:spacing w:val="-10"/>
                      <w:sz w:val="22"/>
                    </w:rPr>
                    <w:t>③</w:t>
                  </w:r>
                  <w:r>
                    <w:rPr>
                      <w:rFonts w:ascii="KoPub돋움체 Medium"/>
                      <w:spacing w:val="-10"/>
                      <w:sz w:val="22"/>
                    </w:rPr>
                    <w:t xml:space="preserve"> </w:t>
                  </w:r>
                  <w:r>
                    <w:rPr>
                      <w:rFonts w:ascii="KoPub돋움체 Medium" w:eastAsia="KoPub돋움체 Medium"/>
                      <w:spacing w:val="-15"/>
                      <w:sz w:val="22"/>
                    </w:rPr>
                    <w:t>AI 첨단산업·ESG 관련 프로그램 포함 점수가 높은 팀</w:t>
                  </w:r>
                </w:p>
                <w:p>
                  <w:pPr>
                    <w:pStyle w:val="4"/>
                    <w:widowControl w:val="off"/>
                    <w:spacing w:line="348" w:lineRule="auto"/>
                    <w:ind w:left="218" w:hanging="178"/>
                  </w:pPr>
                  <w:r>
                    <w:rPr>
                      <w:rFonts w:ascii="KoPub돋움체 Medium"/>
                      <w:spacing w:val="-10"/>
                      <w:sz w:val="22"/>
                    </w:rPr>
                    <w:t>④</w:t>
                  </w:r>
                  <w:r>
                    <w:rPr>
                      <w:rFonts w:ascii="KoPub돋움체 Medium" w:eastAsia="KoPub돋움체 Medium"/>
                      <w:spacing w:val="-10"/>
                      <w:sz w:val="22"/>
                    </w:rPr>
                    <w:t xml:space="preserve"> 재단 멘토링 사업 참여 경험 점수가 높은 팀</w:t>
                  </w:r>
                </w:p>
                <w:p>
                  <w:pPr>
                    <w:pStyle w:val="4"/>
                    <w:widowControl w:val="off"/>
                    <w:spacing w:line="348" w:lineRule="auto"/>
                    <w:ind w:left="218" w:hanging="178"/>
                  </w:pPr>
                  <w:r>
                    <w:rPr>
                      <w:rFonts w:ascii="KoPub돋움체 Medium"/>
                      <w:spacing w:val="-10"/>
                      <w:sz w:val="22"/>
                    </w:rPr>
                    <w:t>⑤</w:t>
                  </w:r>
                  <w:r>
                    <w:rPr>
                      <w:rFonts w:ascii="KoPub돋움체 Medium" w:eastAsia="KoPub돋움체 Medium"/>
                      <w:spacing w:val="-10"/>
                      <w:sz w:val="22"/>
                    </w:rPr>
                    <w:t xml:space="preserve"> 협업 및 소통 점수가 높은 팀</w:t>
                  </w:r>
                </w:p>
              </w:tc>
              <w:tc>
                <w:tcPr>
                  <w:tcW w:w="4723" w:type="dxa"/>
                  <w:tcBorders>
                    <w:top w:val="single" w:color="000000" w:sz="3"/>
                    <w:left w:val="single" w:color="000000" w:sz="3"/>
                    <w:bottom w:val="single" w:color="000000" w:sz="3"/>
                    <w:right w:val="none" w:color="000000" w:sz="3"/>
                  </w:tcBorders>
                  <w:vAlign w:val="center"/>
                </w:tcPr>
                <w:p>
                  <w:pPr>
                    <w:pStyle w:val="4"/>
                    <w:widowControl w:val="off"/>
                    <w:spacing w:line="348" w:lineRule="auto"/>
                    <w:ind w:left="218" w:hanging="178"/>
                  </w:pPr>
                  <w:r>
                    <w:rPr>
                      <w:rFonts w:ascii="KoPub돋움체 Medium"/>
                      <w:spacing w:val="-10"/>
                      <w:sz w:val="22"/>
                    </w:rPr>
                    <w:t>①</w:t>
                  </w:r>
                  <w:r>
                    <w:rPr>
                      <w:rFonts w:ascii="KoPub돋움체 Medium" w:eastAsia="KoPub돋움체 Medium"/>
                      <w:spacing w:val="-10"/>
                      <w:sz w:val="22"/>
                    </w:rPr>
                    <w:t xml:space="preserve"> 면접 정성평가 합산 점수가 높은 팀</w:t>
                  </w:r>
                </w:p>
                <w:p>
                  <w:pPr>
                    <w:pStyle w:val="4"/>
                    <w:widowControl w:val="off"/>
                    <w:spacing w:line="348" w:lineRule="auto"/>
                    <w:ind w:left="218" w:hanging="178"/>
                  </w:pPr>
                  <w:r>
                    <w:rPr>
                      <w:rFonts w:ascii="KoPub돋움체 Medium"/>
                      <w:spacing w:val="-10"/>
                      <w:sz w:val="22"/>
                    </w:rPr>
                    <w:t>②</w:t>
                  </w:r>
                  <w:r>
                    <w:rPr>
                      <w:rFonts w:ascii="KoPub돋움체 Medium"/>
                      <w:spacing w:val="-10"/>
                      <w:sz w:val="22"/>
                    </w:rPr>
                    <w:t xml:space="preserve"> </w:t>
                  </w:r>
                  <w:r>
                    <w:rPr>
                      <w:rFonts w:ascii="KoPub돋움체 Medium" w:eastAsia="KoPub돋움체 Medium"/>
                      <w:spacing w:val="-15"/>
                      <w:sz w:val="22"/>
                    </w:rPr>
                    <w:t>팀 역할 분담, 협업 및 소통 합산 점수가 높은 팀</w:t>
                  </w:r>
                </w:p>
                <w:p>
                  <w:pPr>
                    <w:pStyle w:val="4"/>
                    <w:widowControl w:val="off"/>
                    <w:spacing w:line="348" w:lineRule="auto"/>
                    <w:ind w:left="218" w:hanging="178"/>
                  </w:pPr>
                  <w:r>
                    <w:rPr>
                      <w:rFonts w:ascii="KoPub돋움체 Medium"/>
                      <w:spacing w:val="-10"/>
                      <w:sz w:val="22"/>
                    </w:rPr>
                    <w:t>③</w:t>
                  </w:r>
                  <w:r>
                    <w:rPr>
                      <w:rFonts w:ascii="KoPub돋움체 Medium"/>
                      <w:spacing w:val="-10"/>
                      <w:sz w:val="22"/>
                    </w:rPr>
                    <w:t xml:space="preserve"> </w:t>
                  </w:r>
                  <w:r>
                    <w:rPr>
                      <w:rFonts w:ascii="KoPub돋움체 Medium" w:eastAsia="KoPub돋움체 Medium"/>
                      <w:spacing w:val="-9"/>
                      <w:sz w:val="22"/>
                    </w:rPr>
                    <w:t>프로그램 이해 점수가 높은 팀</w:t>
                  </w:r>
                </w:p>
                <w:p>
                  <w:pPr>
                    <w:pStyle w:val="4"/>
                    <w:widowControl w:val="off"/>
                    <w:spacing w:line="348" w:lineRule="auto"/>
                    <w:ind w:left="218" w:hanging="178"/>
                  </w:pPr>
                  <w:r>
                    <w:rPr>
                      <w:rFonts w:ascii="KoPub돋움체 Medium"/>
                      <w:spacing w:val="-10"/>
                      <w:sz w:val="22"/>
                    </w:rPr>
                    <w:t>④</w:t>
                  </w:r>
                  <w:r>
                    <w:rPr>
                      <w:rFonts w:ascii="KoPub돋움체 Medium" w:eastAsia="KoPub돋움체 Medium"/>
                      <w:spacing w:val="-10"/>
                      <w:sz w:val="22"/>
                    </w:rPr>
                    <w:t xml:space="preserve"> 서류 정성평가 항목 합산 점수가 높은 팀</w:t>
                  </w:r>
                </w:p>
                <w:p>
                  <w:pPr>
                    <w:pStyle w:val="4"/>
                    <w:widowControl w:val="off"/>
                    <w:spacing w:line="348" w:lineRule="auto"/>
                    <w:ind w:left="218" w:hanging="178"/>
                  </w:pPr>
                  <w:r>
                    <w:rPr>
                      <w:rFonts w:ascii="KoPub돋움체 Medium"/>
                      <w:spacing w:val="-10"/>
                      <w:sz w:val="22"/>
                    </w:rPr>
                    <w:t>⑤</w:t>
                  </w:r>
                  <w:r>
                    <w:rPr>
                      <w:rFonts w:ascii="KoPub돋움체 Medium"/>
                      <w:spacing w:val="-10"/>
                      <w:sz w:val="22"/>
                    </w:rPr>
                    <w:t xml:space="preserve"> </w:t>
                  </w:r>
                  <w:r>
                    <w:rPr>
                      <w:rFonts w:ascii="KoPub돋움체 Medium" w:eastAsia="KoPub돋움체 Medium"/>
                      <w:spacing w:val="-15"/>
                      <w:sz w:val="22"/>
                    </w:rPr>
                    <w:t>AI 첨단산업·ESG 관련 프로그램 포함 점수가 높은 팀</w:t>
                  </w:r>
                </w:p>
              </w:tc>
            </w:tr>
          </w:tbl>
          <w:p>
            <w:pPr>
              <w:pStyle w:val="4"/>
              <w:widowControl w:val="off"/>
              <w:spacing w:before="140" w:line="324"/>
            </w:pPr>
          </w:p>
        </w:tc>
      </w:tr>
    </w:tbl>
    <w:p>
      <w:pPr>
        <w:pStyle w:val="0"/>
        <w:widowControl w:val="off"/>
        <w:wordWrap w:val="1"/>
        <w:spacing w:before="140"/>
        <w:ind w:left="597" w:hanging="597"/>
        <w:jc w:val="right"/>
      </w:pPr>
      <w:r>
        <w:rPr>
          <w:rFonts w:ascii="HCI Poppy"/>
          <w:b/>
          <w:sz w:val="30"/>
        </w:rPr>
        <w:t xml:space="preserve"> </w:t>
      </w:r>
    </w:p>
    <w:p>
      <w:pPr>
        <w:pStyle w:val="0"/>
        <w:widowControl w:val="off"/>
        <w:spacing w:before="300" w:line="348"/>
        <w:ind w:left="614" w:hanging="614"/>
      </w:pPr>
      <w:r>
        <w:rPr>
          <w:rFonts w:ascii="HCI Poppy"/>
          <w:b/>
          <w:sz w:val="30"/>
        </w:rPr>
        <w:t xml:space="preserve"> </w:t>
      </w:r>
      <w:r>
        <w:rPr>
          <w:rFonts w:ascii="한양신명조"/>
          <w:b/>
          <w:sz w:val="30"/>
        </w:rPr>
        <w:t>□</w:t>
      </w:r>
      <w:r>
        <w:rPr>
          <w:rFonts w:ascii="HCI Poppy" w:eastAsia="휴먼명조"/>
          <w:b/>
          <w:sz w:val="30"/>
        </w:rPr>
        <w:t xml:space="preserve"> 참여학교 배정</w:t>
      </w:r>
    </w:p>
    <w:p>
      <w:pPr>
        <w:pStyle w:val="0"/>
        <w:widowControl w:val="off"/>
        <w:spacing w:before="100"/>
        <w:ind w:left="754" w:hanging="754"/>
      </w:pPr>
      <w:r>
        <w:rPr>
          <w:rFonts w:ascii="HCI Poppy"/>
          <w:sz w:val="30"/>
        </w:rPr>
        <w:t xml:space="preserve">  </w:t>
      </w:r>
      <w:r>
        <w:rPr>
          <w:rFonts w:eastAsia="휴먼명조"/>
          <w:sz w:val="30"/>
        </w:rPr>
        <w:t>ㅇ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b/>
          <w:spacing w:val="-4"/>
          <w:sz w:val="30"/>
        </w:rPr>
        <w:t>상위 점수팀 순</w:t>
      </w:r>
      <w:r>
        <w:rPr>
          <w:rFonts w:ascii="HCI Poppy" w:eastAsia="휴먼명조"/>
          <w:spacing w:val="-4"/>
          <w:sz w:val="30"/>
        </w:rPr>
        <w:t xml:space="preserve">으로 희망 지역(학교)에 </w:t>
      </w:r>
      <w:r>
        <w:rPr>
          <w:rFonts w:ascii="HCI Poppy" w:eastAsia="휴먼명조"/>
          <w:b/>
          <w:spacing w:val="-4"/>
          <w:sz w:val="30"/>
        </w:rPr>
        <w:t>우선 배정</w:t>
      </w:r>
      <w:r>
        <w:rPr>
          <w:rFonts w:ascii="HCI Poppy" w:eastAsia="휴먼명조"/>
          <w:spacing w:val="-4"/>
          <w:sz w:val="30"/>
        </w:rPr>
        <w:t xml:space="preserve">하되, </w:t>
      </w:r>
      <w:r>
        <w:rPr>
          <w:rFonts w:ascii="HCI Poppy" w:eastAsia="휴먼명조"/>
          <w:spacing w:val="-4"/>
          <w:sz w:val="30"/>
          <w:shd w:val="clear" w:color="000000"/>
        </w:rPr>
        <w:t>멘토·멘티 매칭 비율</w:t>
      </w:r>
      <w:r>
        <w:rPr>
          <w:rFonts w:ascii="HCI Poppy" w:eastAsia="휴먼명조"/>
          <w:spacing w:val="-4"/>
          <w:sz w:val="26"/>
          <w:shd w:val="clear" w:color="000000"/>
        </w:rPr>
        <w:t>(멘토 수 : 멘티 수)</w:t>
      </w:r>
      <w:r>
        <w:rPr>
          <w:rFonts w:ascii="HCI Poppy" w:eastAsia="휴먼명조"/>
          <w:spacing w:val="-4"/>
          <w:sz w:val="30"/>
          <w:shd w:val="clear" w:color="000000"/>
        </w:rPr>
        <w:t xml:space="preserve"> 및 </w:t>
      </w:r>
      <w:r>
        <w:rPr>
          <w:rFonts w:ascii="HCI Poppy" w:eastAsia="휴먼명조"/>
          <w:spacing w:val="-4"/>
          <w:sz w:val="30"/>
        </w:rPr>
        <w:t xml:space="preserve">소속 대학 소재지, 성별 등에 따라 </w:t>
      </w:r>
      <w:r>
        <w:rPr>
          <w:rFonts w:ascii="HCI Poppy" w:eastAsia="휴먼명조"/>
          <w:b/>
          <w:spacing w:val="-4"/>
          <w:sz w:val="30"/>
        </w:rPr>
        <w:t>조정 가능</w:t>
      </w:r>
    </w:p>
    <w:tbl>
      <w:tblPr>
        <w:tblOverlap w:val="never"/>
        <w:tblW w:w="969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198"/>
        <w:gridCol w:w="5298"/>
        <w:gridCol w:w="2198"/>
      </w:tblGrid>
      <w:tr>
        <w:trPr>
          <w:trHeight w:val="233"/>
        </w:trPr>
        <w:tc>
          <w:tcPr>
            <w:tcW w:w="2198" w:type="dxa"/>
            <w:tcBorders>
              <w:top w:val="none" w:color="000000" w:sz="3"/>
              <w:left w:val="none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12"/>
              </w:rPr>
            </w:pPr>
          </w:p>
        </w:tc>
        <w:tc>
          <w:tcPr>
            <w:tcW w:w="5298" w:type="dxa"/>
            <w:vMerge w:val="restart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963" w:hanging="963"/>
              <w:jc w:val="center"/>
            </w:pPr>
            <w:r>
              <w:rPr>
                <w:rFonts w:ascii="KoPub돋움체 Bold" w:eastAsia="KoPub돋움체 Bold"/>
                <w:b/>
                <w:sz w:val="24"/>
                <w:shd w:val="clear" w:color="000000"/>
              </w:rPr>
              <w:t>참여학교 배정 기준</w:t>
            </w:r>
          </w:p>
        </w:tc>
        <w:tc>
          <w:tcPr>
            <w:tcW w:w="2198" w:type="dxa"/>
            <w:tcBorders>
              <w:top w:val="none" w:color="000000" w:sz="3"/>
              <w:left w:val="dotted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12"/>
              </w:rPr>
            </w:pPr>
          </w:p>
        </w:tc>
      </w:tr>
      <w:tr>
        <w:trPr>
          <w:trHeight w:val="233"/>
        </w:trPr>
        <w:tc>
          <w:tcPr>
            <w:tcW w:w="2198" w:type="dxa"/>
            <w:tcBorders>
              <w:top w:val="dotted" w:color="000000" w:sz="3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12"/>
              </w:rPr>
            </w:pPr>
          </w:p>
        </w:tc>
        <w:tc>
          <w:tcPr>
            <w:tcW w:w="5298" w:type="dxa"/>
            <w:vMerge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</w:tcPr>
          <w:p/>
        </w:tc>
        <w:tc>
          <w:tcPr>
            <w:tcW w:w="2198" w:type="dxa"/>
            <w:tcBorders>
              <w:top w:val="dotted" w:color="000000" w:sz="3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12"/>
              </w:rPr>
            </w:pPr>
          </w:p>
        </w:tc>
      </w:tr>
      <w:tr>
        <w:trPr>
          <w:trHeight w:val="1953"/>
        </w:trPr>
        <w:tc>
          <w:tcPr>
            <w:tcW w:w="9694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4"/>
              <w:widowControl w:val="off"/>
              <w:spacing w:before="20" w:line="360"/>
            </w:pPr>
            <w:r>
              <w:rPr>
                <w:rFonts w:ascii="KoPub돋움체 Medium"/>
                <w:sz w:val="26"/>
              </w:rPr>
              <w:t>①</w:t>
            </w:r>
            <w:r>
              <w:rPr>
                <w:rFonts w:ascii="KoPub돋움체 Medium" w:eastAsia="KoPub돋움체 Medium"/>
                <w:sz w:val="26"/>
              </w:rPr>
              <w:t xml:space="preserve"> 상위 점수팀 순으로 희망 지역(1~3순위)에 따라 우선 배정</w:t>
            </w:r>
          </w:p>
          <w:p>
            <w:pPr>
              <w:pStyle w:val="4"/>
              <w:widowControl w:val="off"/>
              <w:spacing w:before="20" w:line="360"/>
            </w:pPr>
            <w:r>
              <w:rPr>
                <w:rFonts w:ascii="KoPub돋움체 Medium"/>
                <w:sz w:val="26"/>
              </w:rPr>
              <w:t>②</w:t>
            </w:r>
            <w:r>
              <w:rPr>
                <w:rFonts w:ascii="KoPub돋움체 Medium" w:eastAsia="KoPub돋움체 Medium"/>
                <w:sz w:val="26"/>
              </w:rPr>
              <w:t xml:space="preserve"> 다음 기준에 따라 조정 가능</w:t>
            </w:r>
          </w:p>
          <w:p>
            <w:pPr>
              <w:pStyle w:val="4"/>
              <w:widowControl w:val="off"/>
              <w:spacing w:before="20" w:line="360"/>
              <w:ind w:left="338" w:hanging="338"/>
            </w:pPr>
            <w:r>
              <w:rPr>
                <w:rFonts w:ascii="KoPub돋움체 Medium"/>
                <w:sz w:val="26"/>
              </w:rPr>
              <w:t xml:space="preserve"> </w:t>
            </w:r>
            <w:r>
              <w:rPr>
                <w:rFonts w:ascii="KoPub돋움체 Medium"/>
                <w:sz w:val="24"/>
              </w:rPr>
              <w:t xml:space="preserve">- </w:t>
            </w:r>
            <w:r>
              <w:rPr>
                <w:rFonts w:ascii="KoPub돋움체 Medium" w:eastAsia="KoPub돋움체 Medium"/>
                <w:spacing w:val="-2"/>
                <w:sz w:val="24"/>
              </w:rPr>
              <w:t>팀별 멘토는 8~10명으로 구성하며, 적정 비율을</w:t>
            </w:r>
            <w:r>
              <w:rPr>
                <w:rFonts w:ascii="KoPub돋움체 Medium" w:eastAsia="KoPub돋움체 Medium"/>
                <w:sz w:val="24"/>
              </w:rPr>
              <w:t xml:space="preserve"> 유지(1:2 수준, 필요시 조정 가능)</w:t>
            </w:r>
          </w:p>
          <w:p>
            <w:pPr>
              <w:pStyle w:val="4"/>
              <w:widowControl w:val="off"/>
              <w:spacing w:before="20" w:line="360"/>
              <w:ind w:left="377" w:hanging="377"/>
            </w:pPr>
            <w:r>
              <w:rPr>
                <w:rFonts w:ascii="KoPub돋움체 Medium"/>
                <w:sz w:val="24"/>
              </w:rPr>
              <w:t xml:space="preserve"> - </w:t>
            </w:r>
            <w:r>
              <w:rPr>
                <w:rFonts w:ascii="KoPub돋움체 Medium" w:eastAsia="KoPub돋움체 Medium"/>
                <w:spacing w:val="1"/>
                <w:sz w:val="24"/>
              </w:rPr>
              <w:t>개별 멘토의 부득이한 사정으로 인해 활동 지역 변경이 필요한 경우, 다른 멘토의 양해를 얻을 수 있는 경우에 한정하여 변경 가능</w:t>
            </w:r>
          </w:p>
        </w:tc>
      </w:tr>
    </w:tbl>
    <w:p>
      <w:pPr>
        <w:pStyle w:val="0"/>
        <w:widowControl w:val="off"/>
        <w:wordWrap w:val="1"/>
        <w:spacing w:before="100"/>
        <w:ind w:left="754" w:hanging="754"/>
        <w:jc w:val="right"/>
      </w:pPr>
    </w:p>
    <w:p>
      <w:pPr>
        <w:pStyle w:val="0"/>
        <w:widowControl w:val="off"/>
        <w:spacing w:before="300" w:line="348"/>
        <w:ind w:left="614" w:hanging="614"/>
      </w:pPr>
      <w:r>
        <w:rPr>
          <w:rFonts w:ascii="HCI Poppy"/>
          <w:b/>
          <w:sz w:val="30"/>
        </w:rPr>
        <w:t xml:space="preserve"> </w:t>
      </w:r>
      <w:r>
        <w:rPr>
          <w:rFonts w:ascii="한양신명조"/>
          <w:b/>
          <w:sz w:val="30"/>
        </w:rPr>
        <w:t>□</w:t>
      </w:r>
      <w:r>
        <w:rPr>
          <w:rFonts w:ascii="HCI Poppy" w:eastAsia="휴먼명조"/>
          <w:b/>
          <w:sz w:val="30"/>
        </w:rPr>
        <w:t xml:space="preserve"> 멘토 참여 서약서 징구</w:t>
      </w:r>
    </w:p>
    <w:p>
      <w:pPr>
        <w:pStyle w:val="0"/>
        <w:widowControl w:val="off"/>
        <w:spacing w:before="100"/>
        <w:ind w:left="766" w:hanging="766"/>
      </w:pPr>
      <w:r>
        <w:rPr>
          <w:rFonts w:ascii="HCI Poppy"/>
          <w:sz w:val="30"/>
        </w:rPr>
        <w:t xml:space="preserve">  </w:t>
      </w:r>
      <w:r>
        <w:rPr>
          <w:rFonts w:eastAsia="휴먼명조"/>
          <w:sz w:val="30"/>
        </w:rPr>
        <w:t>ㅇ</w:t>
      </w:r>
      <w:r>
        <w:rPr>
          <w:rFonts w:ascii="HCI Poppy" w:eastAsia="휴먼명조"/>
          <w:sz w:val="30"/>
        </w:rPr>
        <w:t xml:space="preserve"> 규정 준수 의무 및 위반 시 제재 사항</w:t>
      </w:r>
      <w:r>
        <w:rPr>
          <w:rFonts w:ascii="HCI Poppy" w:eastAsia="휴먼명조"/>
          <w:sz w:val="26"/>
        </w:rPr>
        <w:t>(활동지원금·장학금 등 지급 제한, 활동 불인정, 향후 참여 제한 등)</w:t>
      </w:r>
      <w:r>
        <w:rPr>
          <w:rFonts w:ascii="HCI Poppy" w:eastAsia="휴먼명조"/>
          <w:sz w:val="30"/>
        </w:rPr>
        <w:t>에 대한 서약서</w:t>
      </w:r>
      <w:r>
        <w:rPr>
          <w:rFonts w:ascii="HCI Poppy" w:eastAsia="휴먼명조"/>
          <w:sz w:val="26"/>
        </w:rPr>
        <w:t>[별지 5]</w:t>
      </w:r>
      <w:r>
        <w:rPr>
          <w:rFonts w:ascii="HCI Poppy" w:eastAsia="휴먼명조"/>
          <w:sz w:val="30"/>
        </w:rPr>
        <w:t xml:space="preserve"> 징구</w:t>
      </w:r>
    </w:p>
    <w:p>
      <w:pPr>
        <w:pStyle w:val="0"/>
        <w:widowControl w:val="off"/>
        <w:wordWrap w:val="1"/>
        <w:ind w:left="646" w:hanging="646"/>
        <w:jc w:val="left"/>
        <w:numPr>
          <w:numId w:val="2"/>
          <w:ilvl w:val="0"/>
        </w:numPr>
      </w:pPr>
      <w:r>
        <w:rPr>
          <w:b/>
          <w:sz w:val="36"/>
          <w:shd w:val="clear" w:color="000000"/>
        </w:rPr>
        <w:t>캠프 참여 포기 및 대체 선발</w:t>
      </w:r>
    </w:p>
    <w:p>
      <w:pPr>
        <w:pStyle w:val="0"/>
        <w:widowControl w:val="off"/>
        <w:spacing w:before="140"/>
        <w:ind w:left="634" w:hanging="634"/>
      </w:pPr>
      <w:r>
        <w:rPr>
          <w:rFonts w:ascii="HCI Poppy"/>
          <w:b/>
          <w:sz w:val="30"/>
        </w:rPr>
        <w:t xml:space="preserve"> </w:t>
      </w:r>
      <w:r>
        <w:rPr>
          <w:rFonts w:ascii="한양신명조"/>
          <w:b/>
          <w:sz w:val="30"/>
        </w:rPr>
        <w:t>□</w:t>
      </w:r>
      <w:r>
        <w:rPr>
          <w:rFonts w:ascii="HCI Poppy" w:eastAsia="휴먼명조"/>
          <w:b/>
          <w:sz w:val="30"/>
        </w:rPr>
        <w:t xml:space="preserve"> 활동 전 포기자 관리 기준</w:t>
      </w:r>
    </w:p>
    <w:p>
      <w:pPr>
        <w:pStyle w:val="0"/>
        <w:widowControl w:val="off"/>
        <w:spacing w:before="200" w:line="432"/>
        <w:ind w:left="754" w:hanging="754"/>
      </w:pPr>
      <w:r>
        <w:rPr>
          <w:rFonts w:ascii="HCI Poppy" w:eastAsia="휴먼명조"/>
          <w:spacing w:val="-3"/>
          <w:sz w:val="30"/>
        </w:rPr>
        <w:t xml:space="preserve">  ㅇ 캠프 팀 선발 후 중도 포기자는 다음 기수부터 참여 제한</w:t>
      </w:r>
    </w:p>
    <w:p>
      <w:pPr>
        <w:pStyle w:val="0"/>
        <w:widowControl w:val="off"/>
        <w:spacing w:before="200" w:line="432"/>
        <w:ind w:left="754" w:hanging="754"/>
      </w:pPr>
      <w:r>
        <w:rPr>
          <w:rFonts w:ascii="HCI Poppy" w:eastAsia="휴먼명조"/>
          <w:spacing w:val="-3"/>
          <w:sz w:val="30"/>
        </w:rPr>
        <w:t xml:space="preserve">  ㅇ 중도 포기자가 발생한 팀 전원 멘토 생활 규정 위반 점수(2점,) 부여</w:t>
      </w:r>
    </w:p>
    <w:p>
      <w:pPr>
        <w:pStyle w:val="0"/>
        <w:widowControl w:val="off"/>
        <w:spacing w:before="60"/>
        <w:ind w:left="850" w:hanging="850"/>
      </w:pPr>
      <w:r>
        <w:rPr>
          <w:rFonts w:ascii="HCI Poppy"/>
          <w:sz w:val="30"/>
        </w:rPr>
        <w:t xml:space="preserve">    - </w:t>
      </w:r>
      <w:r>
        <w:rPr>
          <w:rFonts w:ascii="HCI Poppy" w:eastAsia="휴먼명조"/>
          <w:spacing w:val="-3"/>
          <w:sz w:val="30"/>
        </w:rPr>
        <w:t>멘토 생활 규정</w:t>
      </w:r>
      <w:r>
        <w:rPr>
          <w:rFonts w:ascii="HCI Poppy" w:eastAsia="휴먼명조"/>
          <w:spacing w:val="-6"/>
          <w:sz w:val="30"/>
        </w:rPr>
        <w:t xml:space="preserve"> 위반하여 벌점 5점 이상 누적될 경우 멘토 자격 상실</w:t>
      </w:r>
      <w:r>
        <w:rPr>
          <w:rFonts w:ascii="HCI Poppy"/>
          <w:spacing w:val="-3"/>
          <w:sz w:val="30"/>
        </w:rPr>
        <w:t xml:space="preserve"> </w:t>
      </w:r>
      <w:r>
        <w:rPr>
          <w:rFonts w:eastAsia="휴먼명조"/>
          <w:spacing w:val="-13"/>
          <w:sz w:val="30"/>
        </w:rPr>
        <w:t>및</w:t>
      </w:r>
      <w:r>
        <w:rPr>
          <w:rFonts w:ascii="HCI Poppy"/>
          <w:spacing w:val="-10"/>
          <w:sz w:val="30"/>
        </w:rPr>
        <w:t xml:space="preserve"> </w:t>
      </w:r>
      <w:r>
        <w:rPr>
          <w:rFonts w:ascii="HCI Poppy" w:eastAsia="휴먼명조"/>
          <w:spacing w:val="-13"/>
          <w:sz w:val="30"/>
        </w:rPr>
        <w:t>활동 중단, 활동 불인정 및 장학금 미지급</w:t>
      </w:r>
      <w:r>
        <w:rPr>
          <w:rFonts w:ascii="HCI Poppy" w:eastAsia="휴먼명조"/>
          <w:spacing w:val="-10"/>
          <w:sz w:val="30"/>
        </w:rPr>
        <w:t xml:space="preserve"> 등 제한 조치 가능</w:t>
      </w:r>
      <w:r>
        <w:rPr>
          <w:rFonts w:ascii="HCI Poppy" w:eastAsia="휴먼명조"/>
          <w:spacing w:val="-13"/>
          <w:sz w:val="26"/>
          <w:shd w:val="clear" w:color="000000"/>
        </w:rPr>
        <w:t>(p. 20참고)</w:t>
      </w:r>
    </w:p>
    <w:p>
      <w:pPr>
        <w:pStyle w:val="0"/>
        <w:widowControl w:val="off"/>
        <w:spacing w:before="300" w:line="348"/>
        <w:ind w:left="614" w:hanging="614"/>
      </w:pPr>
      <w:r>
        <w:rPr>
          <w:rFonts w:ascii="HCI Poppy"/>
          <w:b/>
          <w:sz w:val="30"/>
        </w:rPr>
        <w:t xml:space="preserve"> </w:t>
      </w:r>
      <w:r>
        <w:rPr>
          <w:rFonts w:ascii="한양신명조"/>
          <w:b/>
          <w:sz w:val="30"/>
        </w:rPr>
        <w:t>□</w:t>
      </w:r>
      <w:r>
        <w:rPr>
          <w:rFonts w:ascii="HCI Poppy" w:eastAsia="휴먼명조"/>
          <w:b/>
          <w:sz w:val="30"/>
        </w:rPr>
        <w:t xml:space="preserve"> 중도 포기자 관리 기준</w:t>
      </w:r>
    </w:p>
    <w:p>
      <w:pPr>
        <w:pStyle w:val="0"/>
        <w:widowControl w:val="off"/>
        <w:spacing w:before="200" w:line="432"/>
        <w:ind w:left="754" w:hanging="754"/>
      </w:pPr>
      <w:r>
        <w:rPr>
          <w:rFonts w:ascii="HCI Poppy" w:eastAsia="휴먼명조"/>
          <w:spacing w:val="-3"/>
          <w:sz w:val="30"/>
        </w:rPr>
        <w:t xml:space="preserve">  ㅇ 캠프 활동 중 중도 포기자는 다음 기수부터 참여 제한</w:t>
      </w:r>
    </w:p>
    <w:p>
      <w:pPr>
        <w:pStyle w:val="0"/>
        <w:widowControl w:val="off"/>
        <w:spacing w:before="60"/>
        <w:ind w:left="717" w:hanging="717"/>
      </w:pPr>
      <w:r>
        <w:rPr>
          <w:rFonts w:ascii="HCI Poppy"/>
          <w:sz w:val="30"/>
        </w:rPr>
        <w:t xml:space="preserve">   - </w:t>
      </w:r>
      <w:r>
        <w:rPr>
          <w:rFonts w:ascii="HCI Poppy" w:eastAsia="휴먼명조"/>
          <w:spacing w:val="-4"/>
          <w:sz w:val="30"/>
        </w:rPr>
        <w:t>단, 재단이 인정하는 불가피한 사유로 인한 경우는 제외하며, 이 경우 중도 포기 사유서</w:t>
      </w:r>
      <w:r>
        <w:rPr>
          <w:rFonts w:ascii="HCI Poppy" w:eastAsia="휴먼명조"/>
          <w:spacing w:val="-4"/>
          <w:sz w:val="26"/>
        </w:rPr>
        <w:t>([별지 9])</w:t>
      </w:r>
      <w:r>
        <w:rPr>
          <w:rFonts w:ascii="HCI Poppy" w:eastAsia="휴먼명조"/>
          <w:spacing w:val="-4"/>
          <w:sz w:val="30"/>
        </w:rPr>
        <w:t xml:space="preserve"> 및 증명자료 제출</w:t>
      </w:r>
    </w:p>
    <w:p>
      <w:pPr>
        <w:pStyle w:val="0"/>
        <w:widowControl w:val="off"/>
        <w:wordWrap w:val="1"/>
        <w:jc w:val="right"/>
      </w:pPr>
      <w:r>
        <w:rPr>
          <w:rFonts w:ascii="HCI Poppy"/>
          <w:sz w:val="30"/>
        </w:rPr>
        <w:t xml:space="preserve">  </w:t>
      </w:r>
    </w:p>
    <w:tbl>
      <w:tblPr>
        <w:tblOverlap w:val="never"/>
        <w:tblW w:w="9694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198"/>
        <w:gridCol w:w="5298"/>
        <w:gridCol w:w="2198"/>
      </w:tblGrid>
      <w:tr>
        <w:trPr>
          <w:trHeight w:val="233"/>
        </w:trPr>
        <w:tc>
          <w:tcPr>
            <w:tcW w:w="2198" w:type="dxa"/>
            <w:tcBorders>
              <w:top w:val="none" w:color="000000" w:sz="3"/>
              <w:left w:val="none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12"/>
              </w:rPr>
            </w:pPr>
          </w:p>
        </w:tc>
        <w:tc>
          <w:tcPr>
            <w:tcW w:w="5298" w:type="dxa"/>
            <w:vMerge w:val="restart"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wordWrap w:val="1"/>
              <w:ind w:left="963" w:hanging="963"/>
              <w:jc w:val="center"/>
            </w:pPr>
            <w:r>
              <w:rPr>
                <w:rFonts w:ascii="KoPub돋움체 Bold" w:eastAsia="KoPub돋움체 Bold"/>
                <w:b/>
                <w:sz w:val="24"/>
                <w:shd w:val="clear" w:color="000000"/>
              </w:rPr>
              <w:t>재단이 인정하는 불가피한 사유</w:t>
            </w:r>
          </w:p>
        </w:tc>
        <w:tc>
          <w:tcPr>
            <w:tcW w:w="2198" w:type="dxa"/>
            <w:tcBorders>
              <w:top w:val="none" w:color="000000" w:sz="3"/>
              <w:left w:val="dotted" w:color="000000" w:sz="3"/>
              <w:bottom w:val="dotted" w:color="000000" w:sz="3"/>
              <w:right w:val="none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12"/>
              </w:rPr>
            </w:pPr>
          </w:p>
        </w:tc>
      </w:tr>
      <w:tr>
        <w:trPr>
          <w:trHeight w:val="233"/>
        </w:trPr>
        <w:tc>
          <w:tcPr>
            <w:tcW w:w="2198" w:type="dxa"/>
            <w:tcBorders>
              <w:top w:val="dotted" w:color="000000" w:sz="3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12"/>
              </w:rPr>
            </w:pPr>
          </w:p>
        </w:tc>
        <w:tc>
          <w:tcPr>
            <w:tcW w:w="5298" w:type="dxa"/>
            <w:vMerge/>
            <w:tcBorders>
              <w:top w:val="dotted" w:color="000000" w:sz="3"/>
              <w:left w:val="dotted" w:color="000000" w:sz="3"/>
              <w:bottom w:val="dotted" w:color="000000" w:sz="3"/>
              <w:right w:val="dotted" w:color="000000" w:sz="3"/>
            </w:tcBorders>
          </w:tcPr>
          <w:p/>
        </w:tc>
        <w:tc>
          <w:tcPr>
            <w:tcW w:w="2198" w:type="dxa"/>
            <w:tcBorders>
              <w:top w:val="dotted" w:color="000000" w:sz="3"/>
              <w:left w:val="dotted" w:color="000000" w:sz="3"/>
              <w:bottom w:val="none" w:color="000000" w:sz="3"/>
              <w:right w:val="dotted" w:color="000000" w:sz="3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HCI Poppy" w:eastAsia="휴먼명조"/>
                <w:color w:val="000000"/>
                <w:sz w:val="12"/>
              </w:rPr>
            </w:pPr>
          </w:p>
        </w:tc>
      </w:tr>
      <w:tr>
        <w:trPr>
          <w:trHeight w:val="3217"/>
        </w:trPr>
        <w:tc>
          <w:tcPr>
            <w:tcW w:w="9694" w:type="dxa"/>
            <w:gridSpan w:val="3"/>
            <w:tcBorders>
              <w:top w:val="none" w:color="000000" w:sz="3"/>
              <w:left w:val="dotted" w:color="000000" w:sz="3"/>
              <w:bottom w:val="dotted" w:color="000000" w:sz="3"/>
              <w:right w:val="dotted" w:color="000000" w:sz="3"/>
            </w:tcBorders>
            <w:vAlign w:val="center"/>
          </w:tcPr>
          <w:p>
            <w:pPr>
              <w:pStyle w:val="56"/>
              <w:widowControl w:val="off"/>
              <w:wordWrap w:val="0"/>
              <w:snapToGrid w:val="off"/>
              <w:spacing w:before="20" w:line="384"/>
              <w:ind w:left="406" w:hanging="406"/>
              <w:jc w:val="both"/>
              <w:textAlignment w:val="baseline"/>
            </w:pPr>
            <w:r>
              <w:rPr>
                <w:rFonts w:ascii="KoPub돋움체 Medium"/>
                <w:sz w:val="26"/>
              </w:rPr>
              <w:t>◾</w:t>
            </w:r>
            <w:r>
              <w:rPr>
                <w:rFonts w:ascii="KoPub돋움체 Medium"/>
                <w:sz w:val="26"/>
              </w:rPr>
              <w:t xml:space="preserve"> </w:t>
            </w:r>
            <w:r>
              <w:rPr>
                <w:rFonts w:ascii="KoPub돋움체 Medium" w:eastAsia="KoPub돋움체 Medium"/>
                <w:spacing w:val="-3"/>
                <w:sz w:val="26"/>
              </w:rPr>
              <w:t xml:space="preserve">(사유) </w:t>
            </w:r>
            <w:r>
              <w:rPr>
                <w:rFonts w:ascii="KoPub돋움체 Medium" w:eastAsia="KoPub돋움체 Medium"/>
                <w:spacing w:val="-18"/>
                <w:sz w:val="26"/>
              </w:rPr>
              <w:t>천재지변, 멘토 본인의 친족</w:t>
            </w:r>
            <w:r>
              <w:rPr>
                <w:rFonts w:ascii="KoPub돋움체 Medium"/>
                <w:spacing w:val="-18"/>
                <w:sz w:val="26"/>
                <w:vertAlign w:val="superscript"/>
              </w:rPr>
              <w:t>1</w:t>
            </w:r>
            <w:r>
              <w:rPr>
                <w:rFonts w:ascii="KoPub돋움체 Medium"/>
                <w:spacing w:val="-18"/>
                <w:sz w:val="26"/>
                <w:vertAlign w:val="superscript"/>
              </w:rPr>
              <w:t>」</w:t>
            </w:r>
            <w:r>
              <w:rPr>
                <w:rFonts w:ascii="KoPub돋움체 Medium" w:eastAsia="KoPub돋움체 Medium"/>
                <w:spacing w:val="-18"/>
                <w:sz w:val="26"/>
              </w:rPr>
              <w:t xml:space="preserve"> 사망, 멘토 본인의 감염병</w:t>
            </w:r>
            <w:r>
              <w:rPr>
                <w:rFonts w:ascii="KoPub돋움체 Medium"/>
                <w:spacing w:val="-18"/>
                <w:sz w:val="26"/>
                <w:vertAlign w:val="superscript"/>
              </w:rPr>
              <w:t>2</w:t>
            </w:r>
            <w:r>
              <w:rPr>
                <w:rFonts w:ascii="KoPub돋움체 Medium"/>
                <w:spacing w:val="-18"/>
                <w:sz w:val="26"/>
                <w:vertAlign w:val="superscript"/>
              </w:rPr>
              <w:t>」</w:t>
            </w:r>
            <w:r>
              <w:rPr>
                <w:rFonts w:ascii="KoPub돋움체 Medium" w:eastAsia="KoPub돋움체 Medium"/>
                <w:spacing w:val="-18"/>
                <w:sz w:val="26"/>
              </w:rPr>
              <w:t xml:space="preserve"> 발생 또는 감염 위험</w:t>
            </w:r>
            <w:r>
              <w:rPr>
                <w:rFonts w:ascii="KoPub돋움체 Medium"/>
                <w:spacing w:val="-18"/>
                <w:sz w:val="26"/>
                <w:vertAlign w:val="superscript"/>
              </w:rPr>
              <w:t>3</w:t>
            </w:r>
            <w:r>
              <w:rPr>
                <w:rFonts w:ascii="KoPub돋움체 Medium"/>
                <w:spacing w:val="-18"/>
                <w:sz w:val="26"/>
                <w:vertAlign w:val="superscript"/>
              </w:rPr>
              <w:t>」</w:t>
            </w:r>
            <w:r>
              <w:rPr>
                <w:rFonts w:ascii="KoPub돋움체 Medium" w:eastAsia="KoPub돋움체 Medium"/>
                <w:spacing w:val="-16"/>
                <w:sz w:val="26"/>
              </w:rPr>
              <w:t>, 활동을 진행할 수 없는 정도의 질병·상해 등 발생, 기타 이에 준하는 사유</w:t>
            </w:r>
          </w:p>
          <w:p>
            <w:pPr>
              <w:pStyle w:val="0"/>
              <w:widowControl w:val="off"/>
              <w:spacing w:before="20"/>
              <w:ind w:left="259" w:hanging="259"/>
            </w:pPr>
            <w:r>
              <w:rPr>
                <w:rFonts w:ascii="KoPub돋움체 Medium"/>
                <w:sz w:val="24"/>
              </w:rPr>
              <w:t xml:space="preserve">  </w:t>
            </w:r>
            <w:r>
              <w:rPr>
                <w:rFonts w:ascii="KoPub돋움체 Medium"/>
                <w:sz w:val="24"/>
                <w:shd w:val="clear" w:color="000000"/>
              </w:rPr>
              <w:t>1</w:t>
            </w:r>
            <w:r>
              <w:rPr>
                <w:rFonts w:ascii="KoPub돋움체 Medium"/>
                <w:sz w:val="24"/>
                <w:shd w:val="clear" w:color="000000"/>
              </w:rPr>
              <w:t>」</w:t>
            </w:r>
            <w:r>
              <w:rPr>
                <w:rFonts w:ascii="KoPub돋움체 Medium"/>
                <w:sz w:val="24"/>
                <w:shd w:val="clear" w:color="000000"/>
              </w:rPr>
              <w:t xml:space="preserve"> </w:t>
            </w:r>
            <w:r>
              <w:rPr>
                <w:rFonts w:ascii="KoPub돋움체 Medium" w:eastAsia="KoPub돋움체 Medium"/>
                <w:sz w:val="24"/>
                <w:shd w:val="clear" w:color="000000"/>
              </w:rPr>
              <w:t>「민법」제</w:t>
            </w:r>
            <w:r>
              <w:rPr>
                <w:rFonts w:ascii="KoPub돋움체 Medium" w:eastAsia="KoPub돋움체 Medium"/>
                <w:sz w:val="24"/>
                <w:shd w:val="clear" w:color="000000"/>
              </w:rPr>
              <w:t>777조(친족의 범위)에 따름</w:t>
            </w:r>
          </w:p>
          <w:p>
            <w:pPr>
              <w:pStyle w:val="0"/>
              <w:widowControl w:val="off"/>
              <w:spacing w:before="20"/>
              <w:ind w:left="259" w:hanging="259"/>
            </w:pPr>
            <w:r>
              <w:rPr>
                <w:rFonts w:ascii="KoPub돋움체 Medium"/>
                <w:sz w:val="24"/>
              </w:rPr>
              <w:t xml:space="preserve">  </w:t>
            </w:r>
            <w:r>
              <w:rPr>
                <w:rFonts w:ascii="KoPub돋움체 Medium"/>
                <w:sz w:val="24"/>
                <w:shd w:val="clear" w:color="000000"/>
              </w:rPr>
              <w:t>2</w:t>
            </w:r>
            <w:r>
              <w:rPr>
                <w:rFonts w:ascii="KoPub돋움체 Medium"/>
                <w:sz w:val="24"/>
                <w:shd w:val="clear" w:color="000000"/>
              </w:rPr>
              <w:t>」</w:t>
            </w:r>
            <w:r>
              <w:rPr>
                <w:rFonts w:ascii="KoPub돋움체 Medium"/>
                <w:sz w:val="24"/>
                <w:shd w:val="clear" w:color="000000"/>
              </w:rPr>
              <w:t xml:space="preserve"> </w:t>
            </w:r>
            <w:r>
              <w:rPr>
                <w:rFonts w:ascii="KoPub돋움체 Medium" w:eastAsia="KoPub돋움체 Medium"/>
                <w:sz w:val="24"/>
                <w:shd w:val="clear" w:color="000000"/>
              </w:rPr>
              <w:t>「감염병의</w:t>
            </w:r>
            <w:r>
              <w:rPr>
                <w:rFonts w:ascii="KoPub돋움체 Medium" w:eastAsia="KoPub돋움체 Medium"/>
                <w:sz w:val="24"/>
                <w:shd w:val="clear" w:color="000000"/>
              </w:rPr>
              <w:t xml:space="preserve"> 예방 및 관리에 관한 법률</w:t>
            </w:r>
            <w:r>
              <w:rPr>
                <w:rFonts w:ascii="KoPub돋움체 Medium" w:eastAsia="KoPub돋움체 Medium"/>
                <w:sz w:val="24"/>
                <w:shd w:val="clear" w:color="000000"/>
              </w:rPr>
              <w:t>」제</w:t>
            </w:r>
            <w:r>
              <w:rPr>
                <w:rFonts w:ascii="KoPub돋움체 Medium" w:eastAsia="KoPub돋움체 Medium"/>
                <w:sz w:val="24"/>
                <w:shd w:val="clear" w:color="000000"/>
              </w:rPr>
              <w:t>2조(정의)에 따른 감염병</w:t>
            </w:r>
          </w:p>
          <w:p>
            <w:pPr>
              <w:pStyle w:val="0"/>
              <w:widowControl w:val="off"/>
              <w:spacing w:before="20"/>
              <w:ind w:left="604" w:hanging="604"/>
            </w:pPr>
            <w:r>
              <w:rPr>
                <w:rFonts w:ascii="KoPub돋움체 Medium"/>
                <w:sz w:val="24"/>
              </w:rPr>
              <w:t xml:space="preserve">  </w:t>
            </w:r>
            <w:r>
              <w:rPr>
                <w:rFonts w:ascii="KoPub돋움체 Medium"/>
                <w:sz w:val="24"/>
                <w:shd w:val="clear" w:color="000000"/>
              </w:rPr>
              <w:t>3</w:t>
            </w:r>
            <w:r>
              <w:rPr>
                <w:rFonts w:ascii="KoPub돋움체 Medium"/>
                <w:sz w:val="24"/>
                <w:shd w:val="clear" w:color="000000"/>
              </w:rPr>
              <w:t>」</w:t>
            </w:r>
            <w:r>
              <w:rPr>
                <w:rFonts w:ascii="KoPub돋움체 Medium"/>
                <w:sz w:val="24"/>
                <w:shd w:val="clear" w:color="000000"/>
              </w:rPr>
              <w:t xml:space="preserve"> </w:t>
            </w:r>
            <w:r>
              <w:rPr>
                <w:rFonts w:ascii="KoPub돋움체 Medium" w:eastAsia="KoPub돋움체 Medium"/>
                <w:spacing w:val="-2"/>
                <w:sz w:val="24"/>
                <w:shd w:val="clear" w:color="000000"/>
              </w:rPr>
              <w:t>감염병 유사 증상 등을 보이는 경우로 감염 위험이 큰 경우</w:t>
            </w:r>
            <w:r>
              <w:rPr>
                <w:rFonts w:ascii="KoPub돋움체 Medium"/>
                <w:spacing w:val="-7"/>
                <w:sz w:val="24"/>
              </w:rPr>
              <w:t xml:space="preserve">   </w:t>
            </w:r>
          </w:p>
          <w:p>
            <w:pPr>
              <w:pStyle w:val="0"/>
              <w:widowControl w:val="off"/>
              <w:spacing w:before="20"/>
              <w:ind w:left="467" w:hanging="467"/>
            </w:pPr>
            <w:r>
              <w:rPr>
                <w:rFonts w:ascii="KoPub돋움체 Medium"/>
                <w:sz w:val="24"/>
              </w:rPr>
              <w:t xml:space="preserve">   * </w:t>
            </w:r>
            <w:r>
              <w:rPr>
                <w:rFonts w:ascii="KoPub돋움체 Medium" w:eastAsia="KoPub돋움체 Medium"/>
                <w:spacing w:val="-2"/>
                <w:sz w:val="24"/>
              </w:rPr>
              <w:t>(증명자료-예시) 사망확인서, 감염병 발병 진단서, 감염병 위험 지역 방문 기록,</w:t>
            </w:r>
            <w:r>
              <w:br/>
              <w:rPr>
                <w:rFonts w:ascii="KoPub돋움체 Medium" w:eastAsia="KoPub돋움체 Medium"/>
                <w:spacing w:val="-2"/>
                <w:sz w:val="24"/>
              </w:rPr>
              <w:t xml:space="preserve">  감염병 검사 통지 내역, 감염병 유사 증상 확인 진단서, 질병·상해 진단서 등</w:t>
            </w:r>
          </w:p>
        </w:tc>
      </w:tr>
    </w:tbl>
    <w:p>
      <w:pPr>
        <w:pStyle w:val="0"/>
        <w:widowControl w:val="off"/>
        <w:spacing w:before="300" w:line="348"/>
        <w:ind w:left="614" w:hanging="614"/>
      </w:pPr>
      <w:r>
        <w:rPr>
          <w:rFonts w:ascii="HCI Poppy"/>
          <w:b/>
          <w:sz w:val="30"/>
        </w:rPr>
        <w:t xml:space="preserve"> </w:t>
      </w:r>
      <w:r>
        <w:rPr>
          <w:rFonts w:ascii="한양신명조"/>
          <w:b/>
          <w:sz w:val="30"/>
        </w:rPr>
        <w:t>□</w:t>
      </w:r>
      <w:r>
        <w:rPr>
          <w:rFonts w:ascii="HCI Poppy" w:eastAsia="휴먼명조"/>
          <w:b/>
          <w:sz w:val="30"/>
        </w:rPr>
        <w:t xml:space="preserve"> 활동 포기팀 발생 시 예비합격팀 군에서 우선 순위팀부터 선발</w:t>
      </w:r>
    </w:p>
    <w:p>
      <w:pPr>
        <w:pStyle w:val="0"/>
        <w:widowControl w:val="off"/>
        <w:spacing w:before="200" w:line="432"/>
        <w:ind w:left="754" w:hanging="754"/>
      </w:pPr>
      <w:r>
        <w:rPr>
          <w:rFonts w:ascii="HCI Poppy"/>
          <w:sz w:val="30"/>
        </w:rPr>
        <w:t xml:space="preserve">  </w:t>
      </w:r>
      <w:r>
        <w:rPr>
          <w:rFonts w:eastAsia="휴먼명조"/>
          <w:sz w:val="30"/>
        </w:rPr>
        <w:t>ㅇ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-3"/>
          <w:sz w:val="30"/>
        </w:rPr>
        <w:t>활동 시작 전후 중도 포기자 발생 등으로 원활한 캠프 운영이 불가한</w:t>
      </w:r>
      <w:r>
        <w:rPr>
          <w:rFonts w:ascii="HCI Poppy" w:eastAsia="휴먼명조"/>
          <w:sz w:val="30"/>
        </w:rPr>
        <w:t xml:space="preserve"> 경우, 재단이 판단하여 추가 대체 선발 진행 가능</w:t>
      </w:r>
    </w:p>
    <w:p>
      <w:pPr>
        <w:pStyle w:val="0"/>
        <w:widowControl w:val="off"/>
        <w:spacing w:before="200" w:line="432"/>
        <w:ind w:left="754" w:hanging="754"/>
      </w:pPr>
      <w:r>
        <w:rPr>
          <w:rFonts w:ascii="HCI Poppy"/>
          <w:sz w:val="30"/>
        </w:rPr>
        <w:t xml:space="preserve">  </w:t>
      </w:r>
      <w:r>
        <w:rPr>
          <w:rFonts w:eastAsia="휴먼명조"/>
          <w:sz w:val="30"/>
        </w:rPr>
        <w:t>ㅇ</w:t>
      </w:r>
      <w:r>
        <w:rPr>
          <w:rFonts w:ascii="HCI Poppy"/>
          <w:spacing w:val="-4"/>
          <w:sz w:val="30"/>
        </w:rPr>
        <w:t xml:space="preserve"> </w:t>
      </w:r>
      <w:r>
        <w:rPr>
          <w:rFonts w:ascii="HCI Poppy" w:eastAsia="휴먼명조"/>
          <w:spacing w:val="-7"/>
          <w:sz w:val="30"/>
        </w:rPr>
        <w:t xml:space="preserve">우선순위에 따라 예비후보팀(팀장 등)에게 개별 연락(유선 및 문자 발송)하였음에도 </w:t>
      </w:r>
      <w:r>
        <w:rPr>
          <w:rFonts w:ascii="HCI Poppy" w:eastAsia="휴먼명조"/>
          <w:b/>
          <w:spacing w:val="-7"/>
          <w:sz w:val="30"/>
        </w:rPr>
        <w:t>응답이 없을 경우</w:t>
      </w:r>
      <w:r>
        <w:rPr>
          <w:rFonts w:ascii="HCI Poppy" w:eastAsia="휴먼명조"/>
          <w:spacing w:val="-7"/>
          <w:sz w:val="30"/>
        </w:rPr>
        <w:t>, 차순위 예비후보팀에게 기회 부여</w:t>
      </w:r>
    </w:p>
    <w:p>
      <w:pPr>
        <w:pStyle w:val="0"/>
        <w:widowControl w:val="off"/>
        <w:wordWrap w:val="1"/>
        <w:ind w:left="646" w:hanging="646"/>
        <w:jc w:val="left"/>
        <w:numPr>
          <w:numId w:val="2"/>
          <w:ilvl w:val="0"/>
        </w:numPr>
      </w:pPr>
      <w:r>
        <w:rPr>
          <w:b/>
          <w:sz w:val="36"/>
          <w:shd w:val="clear" w:color="000000"/>
        </w:rPr>
        <w:t>캠프계획서 제출</w:t>
      </w:r>
    </w:p>
    <w:p>
      <w:pPr>
        <w:pStyle w:val="0"/>
        <w:widowControl w:val="off"/>
        <w:spacing w:before="140"/>
        <w:ind w:left="634" w:hanging="634"/>
      </w:pPr>
      <w:r>
        <w:rPr>
          <w:rFonts w:ascii="HCI Poppy"/>
          <w:b/>
          <w:sz w:val="30"/>
        </w:rPr>
        <w:t xml:space="preserve"> </w:t>
      </w:r>
      <w:r>
        <w:rPr>
          <w:rFonts w:ascii="한양신명조"/>
          <w:b/>
          <w:sz w:val="30"/>
        </w:rPr>
        <w:t>□</w:t>
      </w:r>
      <w:r>
        <w:rPr>
          <w:rFonts w:ascii="HCI Poppy" w:eastAsia="휴먼명조"/>
          <w:b/>
          <w:sz w:val="30"/>
        </w:rPr>
        <w:t xml:space="preserve"> 제출방법: 팀별 캠프 프로그램 계획서 작성 후 전자메일 등 제출</w:t>
      </w:r>
    </w:p>
    <w:p>
      <w:pPr>
        <w:pStyle w:val="0"/>
        <w:widowControl w:val="off"/>
        <w:spacing w:before="200" w:line="432"/>
        <w:ind w:left="754" w:hanging="754"/>
      </w:pPr>
      <w:r>
        <w:rPr>
          <w:rFonts w:ascii="HCI Poppy" w:eastAsia="휴먼명조"/>
          <w:spacing w:val="-3"/>
          <w:sz w:val="30"/>
        </w:rPr>
        <w:t xml:space="preserve">  ㅇ</w:t>
      </w:r>
      <w:r>
        <w:rPr>
          <w:rFonts w:ascii="HCI Poppy" w:eastAsia="휴먼명조"/>
          <w:b/>
          <w:spacing w:val="-3"/>
          <w:sz w:val="30"/>
        </w:rPr>
        <w:t xml:space="preserve"> (프로그램 계획서)</w:t>
      </w:r>
      <w:r>
        <w:rPr>
          <w:rFonts w:ascii="HCI Poppy" w:eastAsia="휴먼명조"/>
          <w:spacing w:val="-3"/>
          <w:sz w:val="30"/>
        </w:rPr>
        <w:t xml:space="preserve"> 팀별 운영계획(팀 정보, 활동 소개, 팀별 프로그램 내용 등)</w:t>
      </w:r>
    </w:p>
    <w:p>
      <w:pPr>
        <w:pStyle w:val="0"/>
        <w:widowControl w:val="off"/>
        <w:ind w:left="750" w:hanging="750"/>
      </w:pPr>
      <w:r>
        <w:rPr>
          <w:rFonts w:ascii="한양중고딕"/>
          <w:sz w:val="24"/>
        </w:rPr>
        <w:t xml:space="preserve">      </w:t>
      </w:r>
      <w:r>
        <w:rPr>
          <w:rFonts w:ascii="한양중고딕"/>
          <w:sz w:val="24"/>
        </w:rPr>
        <w:t>※</w:t>
      </w:r>
      <w:r>
        <w:rPr>
          <w:rFonts w:ascii="한양중고딕" w:eastAsia="한양중고딕"/>
          <w:sz w:val="24"/>
        </w:rPr>
        <w:t xml:space="preserve"> 프로그램 계획서 양식은 [별지 6] 참고</w:t>
      </w:r>
    </w:p>
    <w:p>
      <w:pPr>
        <w:pStyle w:val="0"/>
        <w:widowControl w:val="off"/>
        <w:spacing w:before="140"/>
        <w:ind w:left="634" w:hanging="634"/>
      </w:pPr>
      <w:r>
        <w:rPr>
          <w:rFonts w:ascii="HCI Poppy"/>
          <w:b/>
          <w:sz w:val="30"/>
        </w:rPr>
        <w:t xml:space="preserve"> </w:t>
      </w:r>
      <w:r>
        <w:rPr>
          <w:rFonts w:ascii="한양신명조"/>
          <w:b/>
          <w:sz w:val="30"/>
        </w:rPr>
        <w:t>□</w:t>
      </w:r>
      <w:r>
        <w:rPr>
          <w:rFonts w:ascii="HCI Poppy" w:eastAsia="휴먼명조"/>
          <w:b/>
          <w:sz w:val="30"/>
        </w:rPr>
        <w:t xml:space="preserve"> 제출기한: 팀별 캠프 활동 시작 전 제출( </w:t>
      </w:r>
      <w:r>
        <w:rPr>
          <w:rFonts w:ascii="한양신명조"/>
          <w:b/>
          <w:sz w:val="30"/>
        </w:rPr>
        <w:t>☞</w:t>
      </w:r>
      <w:r>
        <w:rPr>
          <w:rFonts w:ascii="HCI Poppy" w:eastAsia="휴먼명조"/>
          <w:b/>
          <w:sz w:val="30"/>
        </w:rPr>
        <w:t xml:space="preserve"> 별도 안내)</w:t>
      </w:r>
    </w:p>
    <w:p>
      <w:pPr>
        <w:pStyle w:val="0"/>
        <w:widowControl w:val="off"/>
        <w:spacing w:before="200" w:line="432"/>
        <w:ind w:left="754" w:hanging="754"/>
      </w:pPr>
      <w:r>
        <w:rPr>
          <w:rFonts w:ascii="HCI Poppy" w:eastAsia="휴먼명조"/>
          <w:spacing w:val="-3"/>
          <w:sz w:val="30"/>
        </w:rPr>
        <w:t xml:space="preserve">  ㅇ</w:t>
      </w:r>
      <w:r>
        <w:rPr>
          <w:rFonts w:ascii="HCI Poppy" w:eastAsia="휴먼명조"/>
          <w:b/>
          <w:spacing w:val="-3"/>
          <w:sz w:val="30"/>
        </w:rPr>
        <w:t xml:space="preserve"> (7월 1~2주)</w:t>
      </w:r>
      <w:r>
        <w:rPr>
          <w:rFonts w:ascii="HCI Poppy" w:eastAsia="휴먼명조"/>
          <w:spacing w:val="-3"/>
          <w:sz w:val="30"/>
        </w:rPr>
        <w:t xml:space="preserve"> 팀별 멘토 간 사전 회의1</w:t>
      </w:r>
      <w:r>
        <w:rPr>
          <w:rFonts w:ascii="한양신명조"/>
          <w:spacing w:val="-3"/>
          <w:sz w:val="30"/>
        </w:rPr>
        <w:t>」</w:t>
      </w:r>
      <w:r>
        <w:rPr>
          <w:rFonts w:ascii="HCI Poppy" w:eastAsia="휴먼명조"/>
          <w:spacing w:val="-3"/>
          <w:sz w:val="30"/>
        </w:rPr>
        <w:t>, 사전교육2</w:t>
      </w:r>
      <w:r>
        <w:rPr>
          <w:rFonts w:ascii="한양신명조"/>
          <w:spacing w:val="-3"/>
          <w:sz w:val="30"/>
        </w:rPr>
        <w:t>」</w:t>
      </w:r>
      <w:r>
        <w:rPr>
          <w:rFonts w:ascii="HCI Poppy" w:eastAsia="휴먼명조"/>
          <w:spacing w:val="-3"/>
          <w:sz w:val="30"/>
        </w:rPr>
        <w:t xml:space="preserve"> 등을 바탕으로, </w:t>
      </w:r>
      <w:r>
        <w:rPr>
          <w:rFonts w:ascii="HCI Poppy" w:eastAsia="휴먼명조"/>
          <w:sz w:val="30"/>
        </w:rPr>
        <w:t>프로그램 계획서 작성</w:t>
      </w:r>
    </w:p>
    <w:p>
      <w:pPr>
        <w:pStyle w:val="0"/>
        <w:widowControl w:val="off"/>
        <w:ind w:left="750" w:hanging="750"/>
      </w:pPr>
      <w:r>
        <w:rPr>
          <w:rFonts w:ascii="한양중고딕"/>
          <w:sz w:val="24"/>
        </w:rPr>
        <w:t xml:space="preserve">     1</w:t>
      </w:r>
      <w:r>
        <w:rPr>
          <w:rFonts w:ascii="한양중고딕" w:eastAsia="한양중고딕"/>
          <w:sz w:val="24"/>
        </w:rPr>
        <w:t>」멘토별</w:t>
      </w:r>
      <w:r>
        <w:rPr>
          <w:rFonts w:ascii="한양중고딕" w:eastAsia="한양중고딕"/>
          <w:sz w:val="24"/>
        </w:rPr>
        <w:t xml:space="preserve"> 역할 분담, 대학 전공 등을 고려한 특별활동 계획 등 논의 </w:t>
      </w:r>
    </w:p>
    <w:p>
      <w:pPr>
        <w:pStyle w:val="0"/>
        <w:widowControl w:val="off"/>
        <w:ind w:left="750" w:hanging="750"/>
      </w:pPr>
      <w:r>
        <w:rPr>
          <w:rFonts w:ascii="한양중고딕"/>
          <w:sz w:val="24"/>
        </w:rPr>
        <w:t xml:space="preserve">     2</w:t>
      </w:r>
      <w:r>
        <w:rPr>
          <w:rFonts w:ascii="한양중고딕"/>
          <w:sz w:val="24"/>
        </w:rPr>
        <w:t>」</w:t>
      </w:r>
      <w:r>
        <w:rPr>
          <w:rFonts w:ascii="한양중고딕" w:eastAsia="한양중고딕"/>
          <w:spacing w:val="-2"/>
          <w:sz w:val="24"/>
        </w:rPr>
        <w:t>교재 활용, 학습 지도 및 멘토링 방법, 프로그램 설계, 안전사고 예방 및 활동관리 등</w:t>
      </w:r>
    </w:p>
    <w:p>
      <w:pPr>
        <w:pStyle w:val="0"/>
        <w:widowControl w:val="off"/>
        <w:spacing w:before="200" w:line="432"/>
        <w:ind w:left="754" w:hanging="754"/>
      </w:pPr>
      <w:r>
        <w:rPr>
          <w:rFonts w:ascii="HCI Poppy" w:eastAsia="휴먼명조"/>
          <w:spacing w:val="-3"/>
          <w:sz w:val="30"/>
        </w:rPr>
        <w:t xml:space="preserve">  ㅇ</w:t>
      </w:r>
      <w:r>
        <w:rPr>
          <w:rFonts w:ascii="HCI Poppy" w:eastAsia="휴먼명조"/>
          <w:b/>
          <w:spacing w:val="-3"/>
          <w:sz w:val="30"/>
        </w:rPr>
        <w:t xml:space="preserve"> (7월 3~4주)</w:t>
      </w:r>
      <w:r>
        <w:rPr>
          <w:rFonts w:ascii="HCI Poppy" w:eastAsia="휴먼명조"/>
          <w:spacing w:val="-3"/>
          <w:sz w:val="30"/>
        </w:rPr>
        <w:t xml:space="preserve"> 참여학</w:t>
      </w:r>
      <w:r>
        <w:rPr>
          <w:rFonts w:ascii="HCI Poppy" w:eastAsia="휴먼명조"/>
          <w:spacing w:val="-10"/>
          <w:sz w:val="30"/>
        </w:rPr>
        <w:t>교 사전 답사(협의)를 통해, 참여학교 담당자와 조</w:t>
      </w:r>
      <w:r>
        <w:rPr>
          <w:rFonts w:ascii="HCI Poppy" w:eastAsia="휴먼명조"/>
          <w:spacing w:val="-7"/>
          <w:sz w:val="30"/>
        </w:rPr>
        <w:t xml:space="preserve">율한 </w:t>
      </w:r>
      <w:r>
        <w:rPr>
          <w:rFonts w:eastAsia="휴먼명조"/>
          <w:spacing w:val="-12"/>
          <w:sz w:val="30"/>
        </w:rPr>
        <w:t>최종</w:t>
      </w:r>
      <w:r>
        <w:rPr>
          <w:rFonts w:ascii="HCI Poppy" w:eastAsia="휴먼명조"/>
          <w:spacing w:val="-7"/>
          <w:sz w:val="30"/>
        </w:rPr>
        <w:t xml:space="preserve"> 프로그램 계획서 제출</w:t>
      </w:r>
      <w:r>
        <w:rPr>
          <w:rFonts w:ascii="HCI Poppy" w:eastAsia="휴먼명조"/>
          <w:spacing w:val="-6"/>
          <w:sz w:val="26"/>
        </w:rPr>
        <w:t>(멘토</w:t>
      </w:r>
      <w:r>
        <w:rPr>
          <w:rFonts w:ascii="한양신명조" w:eastAsia="휴먼명조"/>
          <w:spacing w:val="-6"/>
          <w:sz w:val="26"/>
        </w:rPr>
        <w:t>→재단</w:t>
      </w:r>
      <w:r>
        <w:rPr>
          <w:rFonts w:ascii="HCI Poppy"/>
          <w:spacing w:val="-6"/>
          <w:sz w:val="26"/>
        </w:rPr>
        <w:t>)</w:t>
      </w:r>
    </w:p>
    <w:p>
      <w:pPr>
        <w:pStyle w:val="0"/>
        <w:widowControl w:val="off"/>
        <w:ind w:left="750" w:hanging="750"/>
      </w:pPr>
      <w:r>
        <w:rPr>
          <w:rFonts w:ascii="한양중고딕" w:eastAsia="한양중고딕"/>
          <w:sz w:val="24"/>
        </w:rPr>
        <w:t xml:space="preserve">     * 추진 상황에 따라 상기 일정 및 제출방법은 변경 가능</w:t>
      </w:r>
    </w:p>
    <w:p>
      <w:pPr>
        <w:pStyle w:val="0"/>
        <w:widowControl w:val="off"/>
        <w:wordWrap w:val="1"/>
        <w:spacing w:before="60"/>
        <w:ind w:left="646" w:hanging="646"/>
        <w:jc w:val="center"/>
      </w:pPr>
      <w:r>
        <w:rPr>
          <w:rFonts w:ascii="HCI Poppy"/>
          <w:b/>
          <w:sz w:val="2"/>
        </w:rPr>
        <w:t xml:space="preserve">                  </w:t>
      </w:r>
    </w:p>
    <w:p>
      <w:pPr>
        <w:pStyle w:val="0"/>
        <w:widowControl w:val="off"/>
        <w:wordWrap w:val="1"/>
        <w:spacing w:before="60"/>
        <w:ind w:left="633" w:hanging="633"/>
        <w:jc w:val="right"/>
        <w:rPr>
          <w:rFonts w:ascii="휴먼명조" w:eastAsia="휴먼명조"/>
          <w:color w:val="000000"/>
          <w:spacing w:val="-12"/>
          <w:sz w:val="30"/>
        </w:rPr>
      </w:pPr>
    </w:p>
    <w:tbl>
      <w:tblPr>
        <w:tblOverlap w:val="never"/>
        <w:tblW w:w="1023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1"/>
        <w:gridCol w:w="9684"/>
        <w:gridCol w:w="289"/>
      </w:tblGrid>
      <w:tr>
        <w:trPr>
          <w:trHeight w:val="426"/>
        </w:trPr>
        <w:tc>
          <w:tcPr>
            <w:tcW w:w="261" w:type="dxa"/>
            <w:tcBorders>
              <w:top w:val="single" w:color="3057b9" w:sz="23"/>
              <w:left w:val="single" w:color="3057b9" w:sz="23"/>
              <w:bottom w:val="none" w:color="000000" w:sz="2"/>
              <w:right w:val="none" w:color="c0cdef" w:sz="16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9684" w:type="dxa"/>
            <w:vMerge w:val="restart"/>
            <w:tcBorders>
              <w:top w:val="single" w:color="3057b9" w:sz="23"/>
              <w:left w:val="none" w:color="c0cdef" w:sz="16"/>
              <w:bottom w:val="single" w:color="c0cdef" w:sz="23"/>
              <w:right w:val="none" w:color="c0cdef" w:sz="16"/>
            </w:tcBorders>
            <w:vAlign w:val="center"/>
          </w:tcPr>
          <w:p>
            <w:pPr>
              <w:pStyle w:val="0"/>
              <w:widowControl w:val="off"/>
              <w:wordWrap w:val="1"/>
              <w:ind w:left="80"/>
              <w:jc w:val="center"/>
            </w:pPr>
            <w:r>
              <w:rPr>
                <w:rFonts w:ascii="KoPub돋움체 Bold" w:eastAsia="KoPub돋움체 Bold"/>
                <w:b/>
                <w:sz w:val="60"/>
                <w:shd w:val="clear" w:color="000000"/>
              </w:rPr>
              <w:t xml:space="preserve">모집정보  </w:t>
            </w:r>
          </w:p>
        </w:tc>
        <w:tc>
          <w:tcPr>
            <w:tcW w:w="289" w:type="dxa"/>
            <w:tcBorders>
              <w:top w:val="single" w:color="3057b9" w:sz="23"/>
              <w:left w:val="none" w:color="c0cdef" w:sz="16"/>
              <w:bottom w:val="none" w:color="000000" w:sz="2"/>
              <w:right w:val="single" w:color="3057b9" w:sz="23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  <w:tr>
        <w:trPr>
          <w:trHeight w:val="246"/>
        </w:trPr>
        <w:tc>
          <w:tcPr>
            <w:tcW w:w="261" w:type="dxa"/>
            <w:tcBorders>
              <w:top w:val="none" w:color="000000" w:sz="2"/>
              <w:left w:val="none" w:color="000000" w:sz="2"/>
              <w:bottom w:val="none" w:color="000000" w:sz="2"/>
              <w:right w:val="none" w:color="c0cdef" w:sz="16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"/>
              </w:rPr>
            </w:pPr>
          </w:p>
        </w:tc>
        <w:tc>
          <w:tcPr>
            <w:tcW w:w="9684" w:type="dxa"/>
            <w:vMerge/>
            <w:tcBorders>
              <w:top w:val="single" w:color="3057b9" w:sz="23"/>
              <w:left w:val="none" w:color="c0cdef" w:sz="16"/>
              <w:bottom w:val="single" w:color="c0cdef" w:sz="23"/>
              <w:right w:val="none" w:color="c0cdef" w:sz="16"/>
            </w:tcBorders>
          </w:tcPr>
          <w:p/>
        </w:tc>
        <w:tc>
          <w:tcPr>
            <w:tcW w:w="289" w:type="dxa"/>
            <w:tcBorders>
              <w:top w:val="none" w:color="000000" w:sz="2"/>
              <w:left w:val="none" w:color="c0cdef" w:sz="16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"/>
              </w:rPr>
            </w:pPr>
          </w:p>
        </w:tc>
      </w:tr>
      <w:tr>
        <w:trPr>
          <w:trHeight w:val="426"/>
        </w:trPr>
        <w:tc>
          <w:tcPr>
            <w:tcW w:w="261" w:type="dxa"/>
            <w:tcBorders>
              <w:top w:val="none" w:color="000000" w:sz="2"/>
              <w:left w:val="single" w:color="c0cdef" w:sz="23"/>
              <w:bottom w:val="single" w:color="c0cdef" w:sz="23"/>
              <w:right w:val="none" w:color="c0cdef" w:sz="16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9684" w:type="dxa"/>
            <w:vMerge/>
            <w:tcBorders>
              <w:top w:val="single" w:color="3057b9" w:sz="23"/>
              <w:left w:val="none" w:color="c0cdef" w:sz="16"/>
              <w:bottom w:val="single" w:color="c0cdef" w:sz="23"/>
              <w:right w:val="none" w:color="c0cdef" w:sz="16"/>
            </w:tcBorders>
          </w:tcPr>
          <w:p/>
        </w:tc>
        <w:tc>
          <w:tcPr>
            <w:tcW w:w="289" w:type="dxa"/>
            <w:tcBorders>
              <w:top w:val="none" w:color="000000" w:sz="2"/>
              <w:left w:val="none" w:color="c0cdef" w:sz="16"/>
              <w:bottom w:val="single" w:color="c0cdef" w:sz="23"/>
              <w:right w:val="single" w:color="c0cdef" w:sz="23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pPr>
        <w:pStyle w:val="0"/>
        <w:widowControl w:val="off"/>
        <w:wordWrap w:val="1"/>
        <w:spacing w:before="60"/>
        <w:ind w:left="633" w:hanging="633"/>
        <w:jc w:val="right"/>
      </w:pPr>
    </w:p>
    <w:p>
      <w:pPr>
        <w:pStyle w:val="0"/>
        <w:widowControl w:val="off"/>
        <w:spacing w:before="60"/>
        <w:ind w:left="1046" w:hanging="1046"/>
        <w:numPr>
          <w:numId w:val="3"/>
          <w:ilvl w:val="0"/>
        </w:numPr>
      </w:pPr>
      <w:r>
        <w:rPr>
          <w:rFonts w:ascii="HCI Poppy" w:eastAsia="휴먼명조"/>
          <w:b/>
          <w:spacing w:val="-34"/>
          <w:sz w:val="36"/>
        </w:rPr>
        <w:t>모집 : 2026년학년도 푸른등대 NH농협은행 초록사다리 대학생 선발모집</w:t>
      </w:r>
    </w:p>
    <w:p>
      <w:pPr>
        <w:pStyle w:val="0"/>
        <w:widowControl w:val="off"/>
        <w:spacing w:before="60"/>
        <w:ind w:left="1046" w:hanging="1046"/>
        <w:numPr>
          <w:numId w:val="3"/>
          <w:ilvl w:val="0"/>
        </w:numPr>
      </w:pPr>
      <w:r>
        <w:rPr>
          <w:rFonts w:ascii="HCI Poppy" w:eastAsia="휴먼명조"/>
          <w:b/>
          <w:sz w:val="36"/>
        </w:rPr>
        <w:t>선발 인원 : 면접평가 후 20개팀(약200명)을 선정</w:t>
      </w:r>
    </w:p>
    <w:p>
      <w:pPr>
        <w:pStyle w:val="0"/>
        <w:widowControl w:val="off"/>
        <w:spacing w:before="60"/>
        <w:ind w:left="1046" w:hanging="1046"/>
        <w:numPr>
          <w:numId w:val="3"/>
          <w:ilvl w:val="0"/>
        </w:numPr>
      </w:pPr>
      <w:r>
        <w:rPr>
          <w:rFonts w:ascii="HCI Poppy" w:eastAsia="휴먼명조"/>
          <w:b/>
          <w:sz w:val="36"/>
        </w:rPr>
        <w:t>접수 기간 : 2026년 05월 01일 ~ 2026년 05월 15일</w:t>
      </w:r>
    </w:p>
    <w:p>
      <w:pPr>
        <w:pStyle w:val="0"/>
        <w:widowControl w:val="off"/>
        <w:spacing w:before="140"/>
        <w:ind w:left="2316" w:hanging="2316"/>
        <w:rPr>
          <w:rFonts w:ascii="휴먼명조" w:eastAsia="휴먼명조"/>
          <w:color w:val="000000"/>
          <w:spacing w:val="-10"/>
          <w:sz w:val="30"/>
        </w:rPr>
      </w:pPr>
    </w:p>
    <w:tbl>
      <w:tblPr>
        <w:tblOverlap w:val="never"/>
        <w:tblW w:w="1023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1"/>
        <w:gridCol w:w="9684"/>
        <w:gridCol w:w="289"/>
      </w:tblGrid>
      <w:tr>
        <w:trPr>
          <w:trHeight w:val="426"/>
        </w:trPr>
        <w:tc>
          <w:tcPr>
            <w:tcW w:w="261" w:type="dxa"/>
            <w:tcBorders>
              <w:top w:val="single" w:color="3057b9" w:sz="23"/>
              <w:left w:val="single" w:color="3057b9" w:sz="23"/>
              <w:bottom w:val="none" w:color="000000" w:sz="2"/>
              <w:right w:val="none" w:color="c0cdef" w:sz="16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9684" w:type="dxa"/>
            <w:vMerge w:val="restart"/>
            <w:tcBorders>
              <w:top w:val="single" w:color="3057b9" w:sz="23"/>
              <w:left w:val="none" w:color="c0cdef" w:sz="16"/>
              <w:bottom w:val="single" w:color="c0cdef" w:sz="23"/>
              <w:right w:val="none" w:color="c0cdef" w:sz="16"/>
            </w:tcBorders>
            <w:vAlign w:val="center"/>
          </w:tcPr>
          <w:p>
            <w:pPr>
              <w:pStyle w:val="0"/>
              <w:widowControl w:val="off"/>
              <w:wordWrap w:val="1"/>
              <w:ind w:left="80"/>
              <w:jc w:val="center"/>
            </w:pPr>
            <w:r>
              <w:rPr>
                <w:rFonts w:ascii="KoPub돋움체 Bold" w:eastAsia="KoPub돋움체 Bold"/>
                <w:b/>
                <w:sz w:val="60"/>
                <w:shd w:val="clear" w:color="000000"/>
              </w:rPr>
              <w:t xml:space="preserve">전형 프로세스  </w:t>
            </w:r>
          </w:p>
        </w:tc>
        <w:tc>
          <w:tcPr>
            <w:tcW w:w="289" w:type="dxa"/>
            <w:tcBorders>
              <w:top w:val="single" w:color="3057b9" w:sz="23"/>
              <w:left w:val="none" w:color="c0cdef" w:sz="16"/>
              <w:bottom w:val="none" w:color="000000" w:sz="2"/>
              <w:right w:val="single" w:color="3057b9" w:sz="23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  <w:tr>
        <w:trPr>
          <w:trHeight w:val="246"/>
        </w:trPr>
        <w:tc>
          <w:tcPr>
            <w:tcW w:w="261" w:type="dxa"/>
            <w:tcBorders>
              <w:top w:val="none" w:color="000000" w:sz="2"/>
              <w:left w:val="none" w:color="000000" w:sz="2"/>
              <w:bottom w:val="none" w:color="000000" w:sz="2"/>
              <w:right w:val="none" w:color="c0cdef" w:sz="16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"/>
              </w:rPr>
            </w:pPr>
          </w:p>
        </w:tc>
        <w:tc>
          <w:tcPr>
            <w:tcW w:w="9684" w:type="dxa"/>
            <w:vMerge/>
            <w:tcBorders>
              <w:top w:val="single" w:color="3057b9" w:sz="23"/>
              <w:left w:val="none" w:color="c0cdef" w:sz="16"/>
              <w:bottom w:val="single" w:color="c0cdef" w:sz="23"/>
              <w:right w:val="none" w:color="c0cdef" w:sz="16"/>
            </w:tcBorders>
          </w:tcPr>
          <w:p/>
        </w:tc>
        <w:tc>
          <w:tcPr>
            <w:tcW w:w="289" w:type="dxa"/>
            <w:tcBorders>
              <w:top w:val="none" w:color="000000" w:sz="2"/>
              <w:left w:val="none" w:color="c0cdef" w:sz="16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"/>
              </w:rPr>
            </w:pPr>
          </w:p>
        </w:tc>
      </w:tr>
      <w:tr>
        <w:trPr>
          <w:trHeight w:val="426"/>
        </w:trPr>
        <w:tc>
          <w:tcPr>
            <w:tcW w:w="261" w:type="dxa"/>
            <w:tcBorders>
              <w:top w:val="none" w:color="000000" w:sz="2"/>
              <w:left w:val="single" w:color="c0cdef" w:sz="23"/>
              <w:bottom w:val="single" w:color="c0cdef" w:sz="23"/>
              <w:right w:val="none" w:color="c0cdef" w:sz="16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9684" w:type="dxa"/>
            <w:vMerge/>
            <w:tcBorders>
              <w:top w:val="single" w:color="3057b9" w:sz="23"/>
              <w:left w:val="none" w:color="c0cdef" w:sz="16"/>
              <w:bottom w:val="single" w:color="c0cdef" w:sz="23"/>
              <w:right w:val="none" w:color="c0cdef" w:sz="16"/>
            </w:tcBorders>
          </w:tcPr>
          <w:p/>
        </w:tc>
        <w:tc>
          <w:tcPr>
            <w:tcW w:w="289" w:type="dxa"/>
            <w:tcBorders>
              <w:top w:val="none" w:color="000000" w:sz="2"/>
              <w:left w:val="none" w:color="c0cdef" w:sz="16"/>
              <w:bottom w:val="single" w:color="c0cdef" w:sz="23"/>
              <w:right w:val="single" w:color="c0cdef" w:sz="23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pPr>
        <w:pStyle w:val="0"/>
        <w:widowControl w:val="off"/>
        <w:spacing w:before="100"/>
        <w:ind w:left="763" w:hanging="763"/>
      </w:pPr>
    </w:p>
    <w:p>
      <w:pPr>
        <w:pStyle w:val="0"/>
        <w:widowControl w:val="off"/>
        <w:spacing w:before="100"/>
        <w:ind w:left="1198" w:hanging="1198"/>
        <w:numPr>
          <w:numId w:val="4"/>
          <w:ilvl w:val="0"/>
        </w:numPr>
      </w:pPr>
      <w:r>
        <w:rPr>
          <w:rFonts w:ascii="HCI Poppy" w:eastAsia="휴먼명조"/>
          <w:b/>
          <w:sz w:val="36"/>
        </w:rPr>
        <w:t xml:space="preserve">1차 서류심사 </w:t>
      </w:r>
      <w:r>
        <w:rPr>
          <w:rFonts w:ascii="한양신명조"/>
          <w:b/>
          <w:sz w:val="36"/>
        </w:rPr>
        <w:t>→</w:t>
      </w:r>
      <w:r>
        <w:rPr>
          <w:rFonts w:ascii="HCI Poppy" w:eastAsia="휴먼명조"/>
          <w:b/>
          <w:sz w:val="36"/>
        </w:rPr>
        <w:t xml:space="preserve"> 2차 면접심사</w:t>
      </w:r>
    </w:p>
    <w:p>
      <w:r>
        <w:br w:type="page"/>
      </w:r>
    </w:p>
    <w:tbl>
      <w:tblPr>
        <w:tblOverlap w:val="never"/>
        <w:tblW w:w="10233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61"/>
        <w:gridCol w:w="9684"/>
        <w:gridCol w:w="289"/>
      </w:tblGrid>
      <w:tr>
        <w:trPr>
          <w:trHeight w:val="426"/>
        </w:trPr>
        <w:tc>
          <w:tcPr>
            <w:tcW w:w="261" w:type="dxa"/>
            <w:tcBorders>
              <w:top w:val="single" w:color="3057b9" w:sz="23"/>
              <w:left w:val="single" w:color="3057b9" w:sz="23"/>
              <w:bottom w:val="none" w:color="000000" w:sz="2"/>
              <w:right w:val="none" w:color="c0cdef" w:sz="16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9684" w:type="dxa"/>
            <w:vMerge w:val="restart"/>
            <w:tcBorders>
              <w:top w:val="single" w:color="3057b9" w:sz="23"/>
              <w:left w:val="none" w:color="c0cdef" w:sz="16"/>
              <w:bottom w:val="single" w:color="c0cdef" w:sz="23"/>
              <w:right w:val="none" w:color="c0cdef" w:sz="16"/>
            </w:tcBorders>
            <w:vAlign w:val="center"/>
          </w:tcPr>
          <w:p>
            <w:pPr>
              <w:pStyle w:val="0"/>
              <w:widowControl w:val="off"/>
              <w:wordWrap w:val="1"/>
              <w:ind w:left="80"/>
              <w:jc w:val="center"/>
            </w:pPr>
            <w:r>
              <w:rPr>
                <w:rFonts w:ascii="KoPub돋움체 Bold" w:eastAsia="KoPub돋움체 Bold"/>
                <w:b/>
                <w:sz w:val="60"/>
                <w:shd w:val="clear" w:color="000000"/>
              </w:rPr>
              <w:t xml:space="preserve">기타 사항  </w:t>
            </w:r>
          </w:p>
        </w:tc>
        <w:tc>
          <w:tcPr>
            <w:tcW w:w="289" w:type="dxa"/>
            <w:tcBorders>
              <w:top w:val="single" w:color="3057b9" w:sz="23"/>
              <w:left w:val="none" w:color="c0cdef" w:sz="16"/>
              <w:bottom w:val="none" w:color="000000" w:sz="2"/>
              <w:right w:val="single" w:color="3057b9" w:sz="23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  <w:tr>
        <w:trPr>
          <w:trHeight w:val="246"/>
        </w:trPr>
        <w:tc>
          <w:tcPr>
            <w:tcW w:w="261" w:type="dxa"/>
            <w:tcBorders>
              <w:top w:val="none" w:color="000000" w:sz="2"/>
              <w:left w:val="none" w:color="000000" w:sz="2"/>
              <w:bottom w:val="none" w:color="000000" w:sz="2"/>
              <w:right w:val="none" w:color="c0cdef" w:sz="16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"/>
              </w:rPr>
            </w:pPr>
          </w:p>
        </w:tc>
        <w:tc>
          <w:tcPr>
            <w:tcW w:w="9684" w:type="dxa"/>
            <w:vMerge/>
            <w:tcBorders>
              <w:top w:val="single" w:color="3057b9" w:sz="23"/>
              <w:left w:val="none" w:color="c0cdef" w:sz="16"/>
              <w:bottom w:val="single" w:color="c0cdef" w:sz="23"/>
              <w:right w:val="none" w:color="c0cdef" w:sz="16"/>
            </w:tcBorders>
          </w:tcPr>
          <w:p/>
        </w:tc>
        <w:tc>
          <w:tcPr>
            <w:tcW w:w="289" w:type="dxa"/>
            <w:tcBorders>
              <w:top w:val="none" w:color="000000" w:sz="2"/>
              <w:left w:val="none" w:color="c0cdef" w:sz="16"/>
              <w:bottom w:val="none" w:color="000000" w:sz="2"/>
              <w:right w:val="none" w:color="000000" w:sz="2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2"/>
              </w:rPr>
            </w:pPr>
          </w:p>
        </w:tc>
      </w:tr>
      <w:tr>
        <w:trPr>
          <w:trHeight w:val="426"/>
        </w:trPr>
        <w:tc>
          <w:tcPr>
            <w:tcW w:w="261" w:type="dxa"/>
            <w:tcBorders>
              <w:top w:val="none" w:color="000000" w:sz="2"/>
              <w:left w:val="single" w:color="c0cdef" w:sz="23"/>
              <w:bottom w:val="single" w:color="c0cdef" w:sz="23"/>
              <w:right w:val="none" w:color="c0cdef" w:sz="16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9684" w:type="dxa"/>
            <w:vMerge/>
            <w:tcBorders>
              <w:top w:val="single" w:color="3057b9" w:sz="23"/>
              <w:left w:val="none" w:color="c0cdef" w:sz="16"/>
              <w:bottom w:val="single" w:color="c0cdef" w:sz="23"/>
              <w:right w:val="none" w:color="c0cdef" w:sz="16"/>
            </w:tcBorders>
          </w:tcPr>
          <w:p/>
        </w:tc>
        <w:tc>
          <w:tcPr>
            <w:tcW w:w="289" w:type="dxa"/>
            <w:tcBorders>
              <w:top w:val="none" w:color="000000" w:sz="2"/>
              <w:left w:val="none" w:color="c0cdef" w:sz="16"/>
              <w:bottom w:val="single" w:color="c0cdef" w:sz="23"/>
              <w:right w:val="single" w:color="c0cdef" w:sz="23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pPr>
        <w:pStyle w:val="0"/>
        <w:widowControl w:val="off"/>
        <w:spacing w:before="100"/>
        <w:ind w:left="763" w:hanging="763"/>
      </w:pPr>
    </w:p>
    <w:tbl>
      <w:tblPr>
        <w:tblOverlap w:val="never"/>
        <w:tblW w:w="10187" w:type="dxa"/>
        <w:tblBorders>
          <w:top w:val="single" w:color="000000" w:sz="3"/>
          <w:left w:val="single" w:color="000000" w:sz="3"/>
          <w:bottom w:val="single" w:color="000000" w:sz="3"/>
          <w:right w:val="single" w:color="000000" w:sz="3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5093"/>
        <w:gridCol w:w="5093"/>
      </w:tblGrid>
      <w:tr>
        <w:trPr>
          <w:trHeight w:val="853"/>
        </w:trPr>
        <w:tc>
          <w:tcPr>
            <w:tcW w:w="5093" w:type="dxa"/>
            <w:vMerge w:val="restart"/>
            <w:tcBorders>
              <w:top w:val="none" w:color="000000" w:sz="3"/>
              <w:left w:val="none" w:color="000000" w:sz="3"/>
              <w:bottom w:val="none" w:color="000000" w:sz="3"/>
              <w:right w:val="none" w:color="0000ff" w:sz="3"/>
            </w:tcBorders>
            <w:vAlign w:val="center"/>
          </w:tcPr>
          <w:p>
            <w:pPr>
              <w:pStyle w:val="0"/>
              <w:widowControl w:val="off"/>
              <w:wordWrap w:val="1"/>
              <w:jc w:val="center"/>
            </w:pPr>
            <w:r>
              <w:rPr>
                <w:b/>
                <w:sz w:val="36"/>
              </w:rPr>
              <w:t>지원서 작성시 제출 서류</w:t>
            </w:r>
          </w:p>
        </w:tc>
        <w:tc>
          <w:tcPr>
            <w:tcW w:w="5093" w:type="dxa"/>
            <w:tcBorders>
              <w:top w:val="none" w:color="000000" w:sz="3"/>
              <w:left w:val="single" w:color="0000ff" w:sz="23"/>
              <w:bottom w:val="none" w:color="000000" w:sz="3"/>
              <w:right w:val="non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spacing w:line="432" w:lineRule="auto"/>
              <w:ind w:left="614" w:hanging="614"/>
            </w:pPr>
            <w:r>
              <w:rPr>
                <w:rFonts w:ascii="한양신명조"/>
                <w:b/>
                <w:sz w:val="36"/>
              </w:rPr>
              <w:t>□</w:t>
            </w:r>
            <w:r>
              <w:rPr>
                <w:rFonts w:ascii="HCI Poppy" w:eastAsia="휴먼명조"/>
                <w:b/>
                <w:sz w:val="36"/>
              </w:rPr>
              <w:t xml:space="preserve"> 재/휴학증명서</w:t>
            </w:r>
            <w:r>
              <w:rPr>
                <w:rFonts w:ascii="HCI Poppy" w:eastAsia="휴먼명조"/>
                <w:b/>
                <w:color w:val="ff0000"/>
                <w:sz w:val="36"/>
              </w:rPr>
              <w:t>(필수)</w:t>
            </w:r>
          </w:p>
        </w:tc>
      </w:tr>
      <w:tr>
        <w:trPr>
          <w:trHeight w:val="156"/>
        </w:trPr>
        <w:tc>
          <w:tcPr>
            <w:tcW w:w="5093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ff" w:sz="3"/>
            </w:tcBorders>
          </w:tcPr>
          <w:p/>
        </w:tc>
        <w:tc>
          <w:tcPr>
            <w:tcW w:w="5093" w:type="dxa"/>
            <w:tcBorders>
              <w:top w:val="none" w:color="000000" w:sz="3"/>
              <w:left w:val="none" w:color="0000ff" w:sz="3"/>
              <w:bottom w:val="none" w:color="000000" w:sz="3"/>
              <w:right w:val="none" w:color="0000ff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b/>
                <w:color w:val="000000"/>
                <w:sz w:val="10"/>
              </w:rPr>
            </w:pPr>
          </w:p>
        </w:tc>
      </w:tr>
      <w:tr>
        <w:trPr>
          <w:trHeight w:val="853"/>
        </w:trPr>
        <w:tc>
          <w:tcPr>
            <w:tcW w:w="5093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ff" w:sz="3"/>
            </w:tcBorders>
          </w:tcPr>
          <w:p/>
        </w:tc>
        <w:tc>
          <w:tcPr>
            <w:tcW w:w="5093" w:type="dxa"/>
            <w:tcBorders>
              <w:top w:val="none" w:color="000000" w:sz="3"/>
              <w:left w:val="single" w:color="0000ff" w:sz="23"/>
              <w:bottom w:val="none" w:color="000000" w:sz="3"/>
              <w:right w:val="non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spacing w:line="432" w:lineRule="auto"/>
              <w:ind w:left="614" w:hanging="614"/>
            </w:pPr>
            <w:r>
              <w:rPr>
                <w:rFonts w:ascii="한양신명조"/>
                <w:b/>
                <w:sz w:val="36"/>
              </w:rPr>
              <w:t>□</w:t>
            </w:r>
            <w:r>
              <w:rPr>
                <w:rFonts w:ascii="HCI Poppy" w:eastAsia="휴먼명조"/>
                <w:b/>
                <w:sz w:val="36"/>
              </w:rPr>
              <w:t xml:space="preserve"> 성적증명서</w:t>
            </w:r>
            <w:r>
              <w:rPr>
                <w:rFonts w:ascii="HCI Poppy" w:eastAsia="휴먼명조"/>
                <w:b/>
                <w:color w:val="ff0000"/>
                <w:sz w:val="36"/>
              </w:rPr>
              <w:t>(필수)</w:t>
            </w:r>
          </w:p>
        </w:tc>
      </w:tr>
      <w:tr>
        <w:trPr>
          <w:trHeight w:val="156"/>
        </w:trPr>
        <w:tc>
          <w:tcPr>
            <w:tcW w:w="5093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ff" w:sz="3"/>
            </w:tcBorders>
          </w:tcPr>
          <w:p/>
        </w:tc>
        <w:tc>
          <w:tcPr>
            <w:tcW w:w="5093" w:type="dxa"/>
            <w:tcBorders>
              <w:top w:val="none" w:color="000000" w:sz="3"/>
              <w:left w:val="none" w:color="0000ff" w:sz="3"/>
              <w:bottom w:val="none" w:color="000000" w:sz="3"/>
              <w:right w:val="none" w:color="0000ff" w:sz="3"/>
            </w:tcBorders>
            <w:shd w:val="clear" w:fill="ffffff"/>
            <w:vAlign w:val="center"/>
          </w:tcPr>
          <w:p>
            <w:pPr>
              <w:pStyle w:val="0"/>
              <w:widowControl w:val="off"/>
              <w:wordWrap w:val="1"/>
              <w:jc w:val="center"/>
              <w:rPr>
                <w:color w:val="000000"/>
                <w:sz w:val="10"/>
              </w:rPr>
            </w:pPr>
          </w:p>
        </w:tc>
      </w:tr>
      <w:tr>
        <w:trPr>
          <w:trHeight w:val="853"/>
        </w:trPr>
        <w:tc>
          <w:tcPr>
            <w:tcW w:w="5093" w:type="dxa"/>
            <w:vMerge/>
            <w:tcBorders>
              <w:top w:val="none" w:color="000000" w:sz="3"/>
              <w:left w:val="none" w:color="000000" w:sz="3"/>
              <w:bottom w:val="none" w:color="000000" w:sz="3"/>
              <w:right w:val="none" w:color="0000ff" w:sz="3"/>
            </w:tcBorders>
          </w:tcPr>
          <w:p/>
        </w:tc>
        <w:tc>
          <w:tcPr>
            <w:tcW w:w="5093" w:type="dxa"/>
            <w:tcBorders>
              <w:top w:val="none" w:color="000000" w:sz="3"/>
              <w:left w:val="single" w:color="0000ff" w:sz="23"/>
              <w:bottom w:val="none" w:color="000000" w:sz="3"/>
              <w:right w:val="none" w:color="000000" w:sz="3"/>
            </w:tcBorders>
            <w:shd w:val="clear" w:fill="f0f0f0"/>
            <w:vAlign w:val="center"/>
          </w:tcPr>
          <w:p>
            <w:pPr>
              <w:pStyle w:val="0"/>
              <w:widowControl w:val="off"/>
              <w:spacing w:line="432" w:lineRule="auto"/>
              <w:ind w:left="614" w:hanging="614"/>
            </w:pPr>
            <w:r>
              <w:rPr>
                <w:rFonts w:ascii="한양신명조"/>
                <w:b/>
                <w:sz w:val="36"/>
              </w:rPr>
              <w:t>□</w:t>
            </w:r>
            <w:r>
              <w:rPr>
                <w:rFonts w:ascii="HCI Poppy" w:eastAsia="휴먼명조"/>
                <w:b/>
                <w:sz w:val="36"/>
              </w:rPr>
              <w:t xml:space="preserve"> 멘토링활동확인서(선택)</w:t>
            </w:r>
          </w:p>
        </w:tc>
      </w:tr>
    </w:tbl>
    <w:p>
      <w:pPr>
        <w:pStyle w:val="0"/>
        <w:widowControl w:val="off"/>
        <w:spacing w:before="200" w:line="432"/>
        <w:ind w:left="754" w:hanging="754"/>
      </w:pPr>
    </w:p>
    <w:p>
      <w:pPr>
        <w:pStyle w:val="0"/>
        <w:widowControl w:val="off"/>
        <w:spacing w:before="200" w:line="432"/>
        <w:ind w:left="754" w:hanging="754"/>
        <w:rPr>
          <w:rFonts w:ascii="HCI Poppy" w:eastAsia="휴먼명조"/>
          <w:color w:val="000000"/>
          <w:spacing w:val="-7"/>
          <w:sz w:val="30"/>
        </w:rPr>
      </w:pPr>
    </w:p>
    <w:p>
      <w:pPr>
        <w:pStyle w:val="0"/>
        <w:widowControl w:val="off"/>
        <w:spacing w:before="200"/>
        <w:ind w:left="2081" w:hanging="2081"/>
        <w:rPr>
          <w:rFonts w:ascii="HCI Poppy" w:eastAsia="휴먼명조"/>
          <w:b/>
          <w:color w:val="000000"/>
          <w:sz w:val="4"/>
        </w:rPr>
      </w:pPr>
    </w:p>
    <w:p>
      <w:pPr>
        <w:pStyle w:val="0"/>
        <w:widowControl w:val="off"/>
        <w:wordWrap w:val="1"/>
        <w:spacing w:before="60"/>
        <w:ind w:left="646" w:hanging="646"/>
        <w:jc w:val="center"/>
        <w:rPr>
          <w:rFonts w:ascii="HCI Poppy" w:eastAsia="휴먼명조"/>
          <w:b/>
          <w:color w:val="000000"/>
          <w:sz w:val="2"/>
        </w:rPr>
      </w:pPr>
    </w:p>
    <w:sectPr>
      <w:footnotePr>
        <w:numFmt w:val="decimal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1417" w:right="806" w:bottom="1417" w:left="800" w:header="850" w:footer="85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">
    <w:multiLevelType w:val="multilevel"/>
    <w:lvl w:ilvl="0">
      <w:start w:val="1"/>
      <w:numFmt w:val="decimal"/>
      <w:suff w:val="space"/>
      <w:lvlText w:val="%1."/>
      <w:lvlJc w:val="left"/>
      <w:rPr>
        <w:b/>
        <w:color w:val="000000"/>
        <w:sz w:val="36"/>
        <w:shd w:val="clear" w:color="000000"/>
      </w:rPr>
    </w:lvl>
    <w:lvl w:ilvl="1">
      <w:start w:val="1"/>
      <w:numFmt w:val="ganada"/>
      <w:suff w:val="space"/>
      <w:lvlText w:val="%2."/>
      <w:lvlJc w:val="left"/>
      <w:rPr>
        <w:b/>
        <w:color w:val="000000"/>
        <w:sz w:val="36"/>
        <w:shd w:val="clear" w:color="000000"/>
      </w:rPr>
    </w:lvl>
    <w:lvl w:ilvl="2">
      <w:start w:val="1"/>
      <w:numFmt w:val="decimal"/>
      <w:suff w:val="space"/>
      <w:lvlText w:val="%3)"/>
      <w:lvlJc w:val="left"/>
      <w:rPr>
        <w:b/>
        <w:color w:val="000000"/>
        <w:sz w:val="36"/>
        <w:shd w:val="clear" w:color="000000"/>
      </w:rPr>
    </w:lvl>
    <w:lvl w:ilvl="3">
      <w:start w:val="1"/>
      <w:numFmt w:val="ganada"/>
      <w:suff w:val="space"/>
      <w:lvlText w:val="%4)"/>
      <w:lvlJc w:val="left"/>
      <w:rPr>
        <w:b/>
        <w:color w:val="000000"/>
        <w:sz w:val="36"/>
        <w:shd w:val="clear" w:color="000000"/>
      </w:rPr>
    </w:lvl>
    <w:lvl w:ilvl="4">
      <w:start w:val="1"/>
      <w:numFmt w:val="decimal"/>
      <w:suff w:val="space"/>
      <w:lvlText w:val="(%5)"/>
      <w:lvlJc w:val="left"/>
      <w:rPr>
        <w:b/>
        <w:color w:val="000000"/>
        <w:sz w:val="36"/>
        <w:shd w:val="clear" w:color="000000"/>
      </w:rPr>
    </w:lvl>
    <w:lvl w:ilvl="5">
      <w:start w:val="1"/>
      <w:numFmt w:val="ganada"/>
      <w:suff w:val="space"/>
      <w:lvlText w:val="(%6)"/>
      <w:lvlJc w:val="left"/>
      <w:rPr>
        <w:b/>
        <w:color w:val="000000"/>
        <w:sz w:val="36"/>
        <w:shd w:val="clear" w:color="000000"/>
      </w:rPr>
    </w:lvl>
    <w:lvl w:ilvl="6">
      <w:start w:val="1"/>
      <w:numFmt w:val="decimalEnclosedCircle"/>
      <w:suff w:val="space"/>
      <w:lvlText w:val="%7"/>
      <w:lvlJc w:val="left"/>
      <w:rPr>
        <w:b/>
        <w:color w:val="000000"/>
        <w:sz w:val="36"/>
        <w:shd w:val="clear" w:color="000000"/>
      </w:rPr>
    </w:lvl>
    <w:lvl w:ilvl="7">
      <w:start w:val="1"/>
      <w:numFmt w:val="ganada"/>
      <w:suff w:val="space"/>
      <w:lvlText w:val="%8"/>
      <w:lvlJc w:val="left"/>
      <w:rPr>
        <w:b/>
        <w:color w:val="000000"/>
        <w:sz w:val="36"/>
        <w:shd w:val="clear" w:color="000000"/>
      </w:rPr>
    </w:lvl>
    <w:lvl w:ilvl="8">
      <w:start w:val="1"/>
      <w:numFmt w:val="decimal"/>
      <w:suff w:val="space"/>
      <w:lvlText w:val=""/>
      <w:lvlJc w:val="left"/>
      <w:rPr>
        <w:b/>
        <w:color w:val="000000"/>
        <w:sz w:val="36"/>
        <w:shd w:val="clear" w:color="000000"/>
      </w:rPr>
    </w:lvl>
  </w:abstractNum>
  <w:abstractNum w:abstractNumId="3">
    <w:multiLevelType w:val="multilevel"/>
    <w:lvl w:ilvl="0">
      <w:start w:val="1"/>
      <w:numFmt w:val="decimal"/>
      <w:suff w:val="space"/>
      <w:lvlText w:val="%1."/>
      <w:lvlJc w:val="left"/>
      <w:rPr>
        <w:rFonts w:ascii="한양신명조" w:hAnsi="한양신명조" w:eastAsia="휴먼명조"/>
        <w:b/>
        <w:color w:val="000000"/>
        <w:spacing w:val="-19"/>
        <w:sz w:val="36"/>
      </w:rPr>
    </w:lvl>
    <w:lvl w:ilvl="1">
      <w:start w:val="1"/>
      <w:numFmt w:val="ganada"/>
      <w:suff w:val="space"/>
      <w:lvlText w:val="%2."/>
      <w:lvlJc w:val="left"/>
      <w:rPr>
        <w:rFonts w:ascii="한양신명조" w:hAnsi="한양신명조" w:eastAsia="휴먼명조"/>
        <w:b/>
        <w:color w:val="000000"/>
        <w:spacing w:val="-19"/>
        <w:sz w:val="36"/>
      </w:rPr>
    </w:lvl>
    <w:lvl w:ilvl="2">
      <w:start w:val="1"/>
      <w:numFmt w:val="decimal"/>
      <w:suff w:val="space"/>
      <w:lvlText w:val="%3)"/>
      <w:lvlJc w:val="left"/>
      <w:rPr>
        <w:rFonts w:ascii="한양신명조" w:hAnsi="한양신명조" w:eastAsia="휴먼명조"/>
        <w:b/>
        <w:color w:val="000000"/>
        <w:spacing w:val="-19"/>
        <w:sz w:val="36"/>
      </w:rPr>
    </w:lvl>
    <w:lvl w:ilvl="3">
      <w:start w:val="1"/>
      <w:numFmt w:val="ganada"/>
      <w:suff w:val="space"/>
      <w:lvlText w:val="%4)"/>
      <w:lvlJc w:val="left"/>
      <w:rPr>
        <w:rFonts w:ascii="한양신명조" w:hAnsi="한양신명조" w:eastAsia="휴먼명조"/>
        <w:b/>
        <w:color w:val="000000"/>
        <w:spacing w:val="-19"/>
        <w:sz w:val="36"/>
      </w:rPr>
    </w:lvl>
    <w:lvl w:ilvl="4">
      <w:start w:val="1"/>
      <w:numFmt w:val="decimal"/>
      <w:suff w:val="space"/>
      <w:lvlText w:val="(%5)"/>
      <w:lvlJc w:val="left"/>
      <w:rPr>
        <w:rFonts w:ascii="한양신명조" w:hAnsi="한양신명조" w:eastAsia="휴먼명조"/>
        <w:b/>
        <w:color w:val="000000"/>
        <w:spacing w:val="-19"/>
        <w:sz w:val="36"/>
      </w:rPr>
    </w:lvl>
    <w:lvl w:ilvl="5">
      <w:start w:val="1"/>
      <w:numFmt w:val="ganada"/>
      <w:suff w:val="space"/>
      <w:lvlText w:val="(%6)"/>
      <w:lvlJc w:val="left"/>
      <w:rPr>
        <w:rFonts w:ascii="한양신명조" w:hAnsi="한양신명조" w:eastAsia="휴먼명조"/>
        <w:b/>
        <w:color w:val="000000"/>
        <w:spacing w:val="-19"/>
        <w:sz w:val="36"/>
      </w:rPr>
    </w:lvl>
    <w:lvl w:ilvl="6">
      <w:start w:val="1"/>
      <w:numFmt w:val="decimalEnclosedCircle"/>
      <w:suff w:val="space"/>
      <w:lvlText w:val="%7"/>
      <w:lvlJc w:val="left"/>
      <w:rPr>
        <w:rFonts w:ascii="한양신명조" w:hAnsi="한양신명조" w:eastAsia="휴먼명조"/>
        <w:b/>
        <w:color w:val="000000"/>
        <w:spacing w:val="-19"/>
        <w:sz w:val="36"/>
      </w:rPr>
    </w:lvl>
    <w:lvl w:ilvl="7">
      <w:start w:val="1"/>
      <w:numFmt w:val="ganada"/>
      <w:suff w:val="space"/>
      <w:lvlText w:val="%8"/>
      <w:lvlJc w:val="left"/>
      <w:rPr>
        <w:rFonts w:ascii="한양신명조" w:hAnsi="한양신명조" w:eastAsia="휴먼명조"/>
        <w:b/>
        <w:color w:val="000000"/>
        <w:spacing w:val="-19"/>
        <w:sz w:val="36"/>
      </w:rPr>
    </w:lvl>
    <w:lvl w:ilvl="8">
      <w:start w:val="1"/>
      <w:numFmt w:val="decimal"/>
      <w:suff w:val="space"/>
      <w:lvlText w:val=""/>
      <w:lvlJc w:val="left"/>
      <w:rPr>
        <w:rFonts w:ascii="한양신명조" w:hAnsi="한양신명조" w:eastAsia="휴먼명조"/>
        <w:b/>
        <w:color w:val="000000"/>
        <w:spacing w:val="-19"/>
        <w:sz w:val="36"/>
      </w:rPr>
    </w:lvl>
  </w:abstractNum>
  <w:abstractNum w:abstractNumId="4">
    <w:multiLevelType w:val="multilevel"/>
    <w:lvl w:ilvl="0">
      <w:start w:val="1"/>
      <w:numFmt w:val="decimal"/>
      <w:suff w:val="space"/>
      <w:lvlText w:val="%1."/>
      <w:lvlJc w:val="left"/>
      <w:rPr>
        <w:rFonts w:ascii="한양신명조" w:hAnsi="한양신명조" w:eastAsia="휴먼명조"/>
        <w:b/>
        <w:color w:val="000000"/>
        <w:sz w:val="36"/>
      </w:rPr>
    </w:lvl>
    <w:lvl w:ilvl="1">
      <w:start w:val="1"/>
      <w:numFmt w:val="ganada"/>
      <w:suff w:val="space"/>
      <w:lvlText w:val="%2."/>
      <w:lvlJc w:val="left"/>
      <w:rPr>
        <w:rFonts w:ascii="한양신명조" w:hAnsi="한양신명조" w:eastAsia="휴먼명조"/>
        <w:b/>
        <w:color w:val="000000"/>
        <w:sz w:val="36"/>
      </w:rPr>
    </w:lvl>
    <w:lvl w:ilvl="2">
      <w:start w:val="1"/>
      <w:numFmt w:val="decimal"/>
      <w:suff w:val="space"/>
      <w:lvlText w:val="%3)"/>
      <w:lvlJc w:val="left"/>
      <w:rPr>
        <w:rFonts w:ascii="한양신명조" w:hAnsi="한양신명조" w:eastAsia="휴먼명조"/>
        <w:b/>
        <w:color w:val="000000"/>
        <w:sz w:val="36"/>
      </w:rPr>
    </w:lvl>
    <w:lvl w:ilvl="3">
      <w:start w:val="1"/>
      <w:numFmt w:val="ganada"/>
      <w:suff w:val="space"/>
      <w:lvlText w:val="%4)"/>
      <w:lvlJc w:val="left"/>
      <w:rPr>
        <w:rFonts w:ascii="한양신명조" w:hAnsi="한양신명조" w:eastAsia="휴먼명조"/>
        <w:b/>
        <w:color w:val="000000"/>
        <w:sz w:val="36"/>
      </w:rPr>
    </w:lvl>
    <w:lvl w:ilvl="4">
      <w:start w:val="1"/>
      <w:numFmt w:val="decimal"/>
      <w:suff w:val="space"/>
      <w:lvlText w:val="(%5)"/>
      <w:lvlJc w:val="left"/>
      <w:rPr>
        <w:rFonts w:ascii="한양신명조" w:hAnsi="한양신명조" w:eastAsia="휴먼명조"/>
        <w:b/>
        <w:color w:val="000000"/>
        <w:sz w:val="36"/>
      </w:rPr>
    </w:lvl>
    <w:lvl w:ilvl="5">
      <w:start w:val="1"/>
      <w:numFmt w:val="ganada"/>
      <w:suff w:val="space"/>
      <w:lvlText w:val="(%6)"/>
      <w:lvlJc w:val="left"/>
      <w:rPr>
        <w:rFonts w:ascii="한양신명조" w:hAnsi="한양신명조" w:eastAsia="휴먼명조"/>
        <w:b/>
        <w:color w:val="000000"/>
        <w:sz w:val="36"/>
      </w:rPr>
    </w:lvl>
    <w:lvl w:ilvl="6">
      <w:start w:val="1"/>
      <w:numFmt w:val="decimalEnclosedCircle"/>
      <w:suff w:val="space"/>
      <w:lvlText w:val="%7"/>
      <w:lvlJc w:val="left"/>
      <w:rPr>
        <w:rFonts w:ascii="한양신명조" w:hAnsi="한양신명조" w:eastAsia="휴먼명조"/>
        <w:b/>
        <w:color w:val="000000"/>
        <w:sz w:val="36"/>
      </w:rPr>
    </w:lvl>
    <w:lvl w:ilvl="7">
      <w:start w:val="1"/>
      <w:numFmt w:val="ganada"/>
      <w:suff w:val="space"/>
      <w:lvlText w:val="%8"/>
      <w:lvlJc w:val="left"/>
      <w:rPr>
        <w:rFonts w:ascii="한양신명조" w:hAnsi="한양신명조" w:eastAsia="휴먼명조"/>
        <w:b/>
        <w:color w:val="000000"/>
        <w:sz w:val="36"/>
      </w:rPr>
    </w:lvl>
    <w:lvl w:ilvl="8">
      <w:start w:val="1"/>
      <w:numFmt w:val="decimal"/>
      <w:suff w:val="space"/>
      <w:lvlText w:val=""/>
      <w:lvlJc w:val="left"/>
      <w:rPr>
        <w:rFonts w:ascii="한양신명조" w:hAnsi="한양신명조" w:eastAsia="휴먼명조"/>
        <w:b/>
        <w:color w:val="000000"/>
        <w:sz w:val="36"/>
      </w:rPr>
    </w:lvl>
  </w:abstract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1">
    <w:name w:val="본문"/>
    <w:uiPriority w:val="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2">
    <w:name w:val="개요 1"/>
    <w:uiPriority w:val="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3">
    <w:name w:val="개요 2"/>
    <w:uiPriority w:val="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4">
    <w:name w:val="개요 3"/>
    <w:uiPriority w:val="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5">
    <w:name w:val="개요 4"/>
    <w:uiPriority w:val="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6">
    <w:name w:val="개요 5"/>
    <w:uiPriority w:val="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7">
    <w:name w:val="개요 6"/>
    <w:uiPriority w:val="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8">
    <w:name w:val="개요 7"/>
    <w:uiPriority w:val="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</w:pPr>
    <w:rPr>
      <w:rFonts w:ascii="굴림" w:eastAsia="굴림"/>
      <w:color w:val="000000"/>
      <w:spacing w:val="-2"/>
      <w:w w:val="98"/>
      <w:sz w:val="18"/>
    </w:rPr>
  </w:style>
  <w:style w:type="paragraph" w:styleId="11">
    <w:name w:val="각주"/>
    <w:uiPriority w:val="1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styleId="12">
    <w:name w:val="설명자료 목차"/>
    <w:uiPriority w:val="1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</w:pPr>
    <w:rPr>
      <w:rFonts w:ascii="HCI Poppy" w:eastAsia="휴먼명조"/>
      <w:b/>
      <w:color w:val="000000"/>
      <w:sz w:val="32"/>
    </w:rPr>
  </w:style>
  <w:style w:type="character" w:styleId="13">
    <w:name w:val="1. 지원대상"/>
    <w:uiPriority w:val="13"/>
    <w:rPr>
      <w:rFonts w:ascii="HY헤드라인M" w:eastAsia="HY헤드라인M"/>
      <w:color w:val="000000"/>
      <w:sz w:val="32"/>
      <w:shd w:val="clear" w:color="000000"/>
    </w:rPr>
  </w:style>
  <w:style w:type="paragraph" w:styleId="14">
    <w:name w:val="※ 스타일"/>
    <w:uiPriority w:val="1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1134" w:right="0" w:hanging="367"/>
      <w:jc w:val="both"/>
      <w:textAlignment w:val="baseline"/>
    </w:pPr>
    <w:rPr>
      <w:rFonts w:ascii="한양중고딕" w:eastAsia="한양중고딕"/>
      <w:color w:val="000000"/>
      <w:spacing w:val="-1"/>
      <w:sz w:val="26"/>
      <w:shd w:val="clear" w:color="000000"/>
    </w:rPr>
  </w:style>
  <w:style w:type="paragraph" w:styleId="15">
    <w:name w:val="조_표"/>
    <w:uiPriority w:val="1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432" w:lineRule="auto"/>
      <w:ind w:left="280" w:right="0" w:hanging="280"/>
      <w:jc w:val="both"/>
      <w:textAlignment w:val="baseline"/>
    </w:pPr>
    <w:rPr>
      <w:rFonts w:ascii="바탕체" w:eastAsia="바탕체"/>
      <w:color w:val="000000"/>
      <w:sz w:val="28"/>
    </w:rPr>
  </w:style>
  <w:style w:type="paragraph" w:styleId="16">
    <w:name w:val="xl63"/>
    <w:uiPriority w:val="1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z w:val="22"/>
    </w:rPr>
  </w:style>
  <w:style w:type="paragraph" w:styleId="17">
    <w:name w:val="td"/>
    <w:uiPriority w:val="1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both"/>
      <w:textAlignment w:val="center"/>
    </w:pPr>
    <w:rPr>
      <w:rFonts w:ascii="맑은 고딕" w:eastAsia="맑은 고딕"/>
      <w:color w:val="000000"/>
      <w:sz w:val="22"/>
    </w:rPr>
  </w:style>
  <w:style w:type="paragraph" w:styleId="18">
    <w:name w:val="xl1387"/>
    <w:uiPriority w:val="1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styleId="19">
    <w:name w:val="xl1386"/>
    <w:uiPriority w:val="1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styleId="20">
    <w:name w:val="xl1381"/>
    <w:uiPriority w:val="2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right"/>
      <w:textAlignment w:val="center"/>
    </w:pPr>
    <w:rPr>
      <w:rFonts w:ascii="맑은 고딕" w:eastAsia="맑은 고딕"/>
      <w:color w:val="000000"/>
      <w:sz w:val="20"/>
    </w:rPr>
  </w:style>
  <w:style w:type="paragraph" w:styleId="21">
    <w:name w:val="대제목"/>
    <w:uiPriority w:val="2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  <w:tab w:val="left" w:leader="none" w:pos="4608"/>
        <w:tab w:val="left" w:leader="none" w:pos="5184"/>
        <w:tab w:val="left" w:leader="none" w:pos="5760"/>
        <w:tab w:val="left" w:leader="none" w:pos="6336"/>
        <w:tab w:val="left" w:leader="none" w:pos="6912"/>
        <w:tab w:val="left" w:leader="none" w:pos="7488"/>
        <w:tab w:val="left" w:leader="none" w:pos="8064"/>
        <w:tab w:val="left" w:leader="none" w:pos="8640"/>
        <w:tab w:val="left" w:leader="none" w:pos="9216"/>
        <w:tab w:val="left" w:leader="none" w:pos="9792"/>
        <w:tab w:val="left" w:leader="none" w:pos="10368"/>
        <w:tab w:val="left" w:leader="none" w:pos="10944"/>
        <w:tab w:val="left" w:leader="none" w:pos="11520"/>
        <w:tab w:val="left" w:leader="none" w:pos="12096"/>
        <w:tab w:val="left" w:leader="none" w:pos="12672"/>
        <w:tab w:val="left" w:leader="none" w:pos="13248"/>
        <w:tab w:val="left" w:leader="none" w:pos="13824"/>
        <w:tab w:val="left" w:leader="none" w:pos="14400"/>
        <w:tab w:val="left" w:leader="none" w:pos="14976"/>
        <w:tab w:val="left" w:leader="none" w:pos="15552"/>
        <w:tab w:val="left" w:leader="none" w:pos="16128"/>
        <w:tab w:val="left" w:leader="none" w:pos="16704"/>
        <w:tab w:val="left" w:leader="none" w:pos="17280"/>
        <w:tab w:val="left" w:leader="none" w:pos="17856"/>
        <w:tab w:val="left" w:leader="none" w:pos="18432"/>
        <w:tab w:val="left" w:leader="none" w:pos="19008"/>
        <w:tab w:val="left" w:leader="none" w:pos="19584"/>
        <w:tab w:val="left" w:leader="none" w:pos="20160"/>
        <w:tab w:val="left" w:leader="none" w:pos="20736"/>
        <w:tab w:val="left" w:leader="none" w:pos="21312"/>
        <w:tab w:val="left" w:leader="none" w:pos="21888"/>
        <w:tab w:val="left" w:leader="none" w:pos="22464"/>
      </w:tabs>
      <w:wordWrap w:val="1"/>
      <w:autoSpaceDE w:val="off"/>
      <w:autoSpaceDN w:val="off"/>
      <w:snapToGrid w:val="off"/>
      <w:spacing w:before="0" w:after="0" w:line="304" w:lineRule="auto"/>
      <w:ind w:left="0" w:right="0" w:firstLine="0"/>
      <w:jc w:val="left"/>
      <w:textAlignment w:val="baseline"/>
    </w:pPr>
    <w:rPr>
      <w:rFonts w:ascii="바탕" w:eastAsia="바탕"/>
      <w:color w:val="000000"/>
      <w:sz w:val="34"/>
    </w:rPr>
  </w:style>
  <w:style w:type="paragraph" w:styleId="22">
    <w:name w:val="xl1976"/>
    <w:uiPriority w:val="2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4"/>
    </w:rPr>
  </w:style>
  <w:style w:type="paragraph" w:styleId="23">
    <w:name w:val="xl1975"/>
    <w:uiPriority w:val="2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333333"/>
      <w:sz w:val="24"/>
    </w:rPr>
  </w:style>
  <w:style w:type="paragraph" w:styleId="24">
    <w:name w:val="xl1384"/>
    <w:uiPriority w:val="2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4"/>
    </w:rPr>
  </w:style>
  <w:style w:type="paragraph" w:styleId="25">
    <w:name w:val="xl65"/>
    <w:uiPriority w:val="2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right"/>
      <w:textAlignment w:val="baseline"/>
    </w:pPr>
    <w:rPr>
      <w:rFonts w:ascii="굴림" w:eastAsia="굴림"/>
      <w:color w:val="000000"/>
      <w:sz w:val="18"/>
    </w:rPr>
  </w:style>
  <w:style w:type="paragraph" w:styleId="26">
    <w:name w:val="#표내용-양쪽"/>
    <w:uiPriority w:val="2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36" w:lineRule="auto"/>
      <w:ind w:left="0" w:right="0" w:firstLine="0"/>
      <w:jc w:val="both"/>
      <w:textAlignment w:val="baseline"/>
    </w:pPr>
    <w:rPr>
      <w:rFonts w:ascii="맑은 고딕" w:eastAsia="맑은 고딕"/>
      <w:color w:val="000000"/>
      <w:spacing w:val="-5"/>
      <w:w w:val="95"/>
      <w:sz w:val="20"/>
      <w:shd w:val="clear" w:color="000000"/>
    </w:rPr>
  </w:style>
  <w:style w:type="paragraph" w:styleId="27">
    <w:name w:val="#표내용+동글"/>
    <w:uiPriority w:val="2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36" w:lineRule="auto"/>
      <w:ind w:left="200" w:right="0" w:hanging="160"/>
      <w:jc w:val="both"/>
      <w:textAlignment w:val="baseline"/>
    </w:pPr>
    <w:rPr>
      <w:rFonts w:ascii="맑은 고딕" w:eastAsia="맑은 고딕"/>
      <w:color w:val="000000"/>
      <w:spacing w:val="-5"/>
      <w:w w:val="95"/>
      <w:sz w:val="20"/>
      <w:shd w:val="clear" w:color="000000"/>
    </w:rPr>
  </w:style>
  <w:style w:type="paragraph" w:styleId="28">
    <w:name w:val="ㅇ스타일"/>
    <w:uiPriority w:val="2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100" w:after="0" w:line="372" w:lineRule="auto"/>
      <w:ind w:left="720" w:right="0" w:hanging="454"/>
      <w:jc w:val="both"/>
      <w:textAlignment w:val="baseline"/>
    </w:pPr>
    <w:rPr>
      <w:rFonts w:ascii="휴먼명조" w:eastAsia="휴먼명조"/>
      <w:color w:val="000000"/>
      <w:spacing w:val="1"/>
      <w:sz w:val="30"/>
      <w:shd w:val="clear" w:color="000000"/>
    </w:rPr>
  </w:style>
  <w:style w:type="paragraph" w:styleId="29">
    <w:name w:val="표위"/>
    <w:uiPriority w:val="2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KoPub돋움체 Light" w:eastAsia="KoPub돋움체 Light"/>
      <w:b/>
      <w:color w:val="000000"/>
      <w:spacing w:val="-5"/>
      <w:sz w:val="20"/>
      <w:shd w:val="clear" w:color="999999"/>
    </w:rPr>
  </w:style>
  <w:style w:type="paragraph" w:styleId="30">
    <w:name w:val="표본문"/>
    <w:uiPriority w:val="3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KoPub돋움체 Light" w:eastAsia="KoPub돋움체 Light"/>
      <w:color w:val="000000"/>
      <w:spacing w:val="-9"/>
      <w:sz w:val="18"/>
      <w:shd w:val="clear" w:color="999999"/>
    </w:rPr>
  </w:style>
  <w:style w:type="paragraph" w:styleId="31">
    <w:name w:val="메모"/>
    <w:uiPriority w:val="3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12" w:lineRule="auto"/>
      <w:ind w:left="0" w:right="0" w:firstLine="0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/>
    </w:rPr>
  </w:style>
  <w:style w:type="paragraph" w:styleId="32">
    <w:name w:val="□ 스타일"/>
    <w:uiPriority w:val="3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140" w:after="0" w:line="372" w:lineRule="auto"/>
      <w:ind w:left="166" w:right="0" w:firstLine="0"/>
      <w:jc w:val="both"/>
      <w:textAlignment w:val="baseline"/>
    </w:pPr>
    <w:rPr>
      <w:rFonts w:ascii="휴먼명조" w:eastAsia="휴먼명조"/>
      <w:b/>
      <w:color w:val="000000"/>
      <w:sz w:val="30"/>
      <w:shd w:val="clear" w:color="000000"/>
    </w:rPr>
  </w:style>
  <w:style w:type="paragraph" w:styleId="33">
    <w:name w:val="#박스안-본문"/>
    <w:uiPriority w:val="3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408" w:lineRule="auto"/>
      <w:ind w:left="0" w:right="0" w:firstLine="0"/>
      <w:jc w:val="both"/>
      <w:textAlignment w:val="baseline"/>
    </w:pPr>
    <w:rPr>
      <w:rFonts w:ascii="휴먼명조" w:eastAsia="휴먼명조"/>
      <w:color w:val="000000"/>
      <w:spacing w:val="-3"/>
      <w:sz w:val="22"/>
      <w:shd w:val="clear" w:color="000000"/>
    </w:rPr>
  </w:style>
  <w:style w:type="character" w:styleId="34">
    <w:name w:val="#제?조-강조"/>
    <w:uiPriority w:val="34"/>
    <w:rPr>
      <w:rFonts w:ascii="휴먼고딕" w:eastAsia="휴먼고딕"/>
      <w:b/>
      <w:color w:val="000000"/>
      <w:spacing w:val="-2"/>
      <w:w w:val="95"/>
      <w:sz w:val="22"/>
      <w:shd w:val="clear" w:color="000000"/>
    </w:rPr>
  </w:style>
  <w:style w:type="paragraph" w:styleId="35">
    <w:name w:val="바탕글 사본2"/>
    <w:uiPriority w:val="3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바탕" w:eastAsia="바탕"/>
      <w:color w:val="000000"/>
      <w:sz w:val="20"/>
    </w:rPr>
  </w:style>
  <w:style w:type="paragraph" w:styleId="36">
    <w:name w:val="**K_표위"/>
    <w:uiPriority w:val="3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12" w:lineRule="auto"/>
      <w:ind w:left="0" w:right="0" w:firstLine="0"/>
      <w:jc w:val="center"/>
      <w:textAlignment w:val="baseline"/>
    </w:pPr>
    <w:rPr>
      <w:rFonts w:ascii="KoPub돋움체 Bold" w:eastAsia="KoPub돋움체 Bold"/>
      <w:color w:val="000000"/>
      <w:spacing w:val="-5"/>
      <w:w w:val="95"/>
      <w:sz w:val="22"/>
      <w:shd w:val="clear" w:color="000000"/>
    </w:rPr>
  </w:style>
  <w:style w:type="paragraph" w:styleId="37">
    <w:name w:val="xl82"/>
    <w:uiPriority w:val="3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38">
    <w:name w:val="xl81"/>
    <w:uiPriority w:val="3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0"/>
    </w:rPr>
  </w:style>
  <w:style w:type="paragraph" w:styleId="39">
    <w:name w:val="xl80"/>
    <w:uiPriority w:val="3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shd w:val="clear" w:color="000000" w:fill="ffff00"/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center"/>
    </w:pPr>
    <w:rPr>
      <w:rFonts w:ascii="맑은 고딕" w:eastAsia="맑은 고딕"/>
      <w:color w:val="000000"/>
      <w:sz w:val="20"/>
    </w:rPr>
  </w:style>
  <w:style w:type="paragraph" w:styleId="40">
    <w:name w:val="바탕글 사본1"/>
    <w:uiPriority w:val="4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함초롬바탕" w:eastAsia="함초롬바탕"/>
      <w:color w:val="000000"/>
      <w:sz w:val="20"/>
      <w:shd w:val="clear" w:color="000000"/>
    </w:rPr>
  </w:style>
  <w:style w:type="paragraph" w:styleId="41">
    <w:name w:val="표가운데"/>
    <w:uiPriority w:val="4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tabs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0"/>
        <w:tab w:val="left" w:leader="none" w:pos="800"/>
        <w:tab w:val="left" w:leader="none" w:pos="1600"/>
        <w:tab w:val="left" w:leader="none" w:pos="2400"/>
        <w:tab w:val="left" w:leader="none" w:pos="3200"/>
        <w:tab w:val="left" w:leader="none" w:pos="4000"/>
        <w:tab w:val="left" w:leader="none" w:pos="4800"/>
        <w:tab w:val="left" w:leader="none" w:pos="5600"/>
        <w:tab w:val="left" w:leader="none" w:pos="6400"/>
        <w:tab w:val="left" w:leader="none" w:pos="7200"/>
        <w:tab w:val="left" w:leader="none" w:pos="8000"/>
        <w:tab w:val="left" w:leader="none" w:pos="8800"/>
        <w:tab w:val="left" w:leader="none" w:pos="9600"/>
        <w:tab w:val="left" w:leader="none" w:pos="10400"/>
        <w:tab w:val="left" w:leader="none" w:pos="11200"/>
        <w:tab w:val="left" w:leader="none" w:pos="12000"/>
        <w:tab w:val="left" w:leader="none" w:pos="12800"/>
        <w:tab w:val="left" w:leader="none" w:pos="13600"/>
        <w:tab w:val="left" w:leader="none" w:pos="14400"/>
        <w:tab w:val="left" w:leader="none" w:pos="15200"/>
        <w:tab w:val="left" w:leader="none" w:pos="16000"/>
        <w:tab w:val="left" w:leader="none" w:pos="16800"/>
        <w:tab w:val="left" w:leader="none" w:pos="17600"/>
        <w:tab w:val="left" w:leader="none" w:pos="18400"/>
        <w:tab w:val="left" w:leader="none" w:pos="19200"/>
        <w:tab w:val="left" w:leader="none" w:pos="20000"/>
        <w:tab w:val="left" w:leader="none" w:pos="20800"/>
        <w:tab w:val="left" w:leader="none" w:pos="21600"/>
        <w:tab w:val="left" w:leader="none" w:pos="22400"/>
        <w:tab w:val="left" w:leader="none" w:pos="23200"/>
        <w:tab w:val="left" w:leader="none" w:pos="24000"/>
        <w:tab w:val="left" w:leader="none" w:pos="24800"/>
      </w:tabs>
      <w:wordWrap w:val="1"/>
      <w:autoSpaceDE w:val="off"/>
      <w:autoSpaceDN w:val="off"/>
      <w:snapToGrid/>
      <w:spacing w:before="0" w:after="0" w:line="336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pacing w:val="-5"/>
      <w:w w:val="97"/>
      <w:sz w:val="22"/>
      <w:shd w:val="clear" w:color="000000"/>
    </w:rPr>
  </w:style>
  <w:style w:type="paragraph" w:styleId="42">
    <w:name w:val="**K_표옆 사본1"/>
    <w:uiPriority w:val="4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12" w:lineRule="auto"/>
      <w:ind w:left="0" w:right="0" w:firstLine="0"/>
      <w:jc w:val="center"/>
      <w:textAlignment w:val="baseline"/>
    </w:pPr>
    <w:rPr>
      <w:rFonts w:ascii="KoPub돋움체 Medium" w:eastAsia="KoPub돋움체 Medium"/>
      <w:color w:val="000000"/>
      <w:sz w:val="22"/>
      <w:shd w:val="clear" w:color="000000"/>
    </w:rPr>
  </w:style>
  <w:style w:type="paragraph" w:styleId="43">
    <w:name w:val="주요성과 사본6"/>
    <w:uiPriority w:val="4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36" w:lineRule="auto"/>
      <w:ind w:left="208" w:right="40" w:hanging="188"/>
      <w:jc w:val="left"/>
      <w:textAlignment w:val="baseline"/>
    </w:pPr>
    <w:rPr>
      <w:rFonts w:ascii="KoPub돋움체 Medium" w:eastAsia="KoPub돋움체 Medium"/>
      <w:color w:val="000000"/>
      <w:spacing w:val="-7"/>
      <w:w w:val="95"/>
      <w:sz w:val="22"/>
    </w:rPr>
  </w:style>
  <w:style w:type="paragraph" w:styleId="44">
    <w:name w:val="**K_개선아이콘"/>
    <w:uiPriority w:val="4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12" w:lineRule="auto"/>
      <w:ind w:left="0" w:right="0" w:firstLine="0"/>
      <w:jc w:val="center"/>
      <w:textAlignment w:val="baseline"/>
    </w:pPr>
    <w:rPr>
      <w:rFonts w:ascii="KoPub돋움체 Bold" w:eastAsia="KoPub돋움체 Bold"/>
      <w:color w:val="ffffff"/>
      <w:sz w:val="16"/>
    </w:rPr>
  </w:style>
  <w:style w:type="paragraph" w:styleId="45">
    <w:name w:val="**K_표내용"/>
    <w:uiPriority w:val="4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12" w:lineRule="auto"/>
      <w:ind w:left="219" w:right="40" w:hanging="199"/>
      <w:jc w:val="left"/>
      <w:textAlignment w:val="baseline"/>
    </w:pPr>
    <w:rPr>
      <w:rFonts w:ascii="KoPub돋움체 Light" w:eastAsia="KoPub돋움체 Light"/>
      <w:color w:val="000000"/>
      <w:spacing w:val="-5"/>
      <w:sz w:val="22"/>
    </w:rPr>
  </w:style>
  <w:style w:type="paragraph" w:styleId="46">
    <w:name w:val="**표제목"/>
    <w:uiPriority w:val="4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center"/>
    </w:pPr>
    <w:rPr>
      <w:rFonts w:ascii="휴먼명조" w:eastAsia="휴먼명조"/>
      <w:b/>
      <w:color w:val="000000"/>
      <w:spacing w:val="-13"/>
      <w:w w:val="99"/>
      <w:sz w:val="26"/>
    </w:rPr>
  </w:style>
  <w:style w:type="paragraph" w:styleId="47">
    <w:name w:val="**K_표가운데"/>
    <w:uiPriority w:val="4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12" w:lineRule="auto"/>
      <w:ind w:left="0" w:right="0" w:firstLine="0"/>
      <w:jc w:val="center"/>
      <w:textAlignment w:val="baseline"/>
    </w:pPr>
    <w:rPr>
      <w:rFonts w:ascii="KoPub돋움체 Light" w:eastAsia="KoPub돋움체 Light"/>
      <w:color w:val="000000"/>
      <w:spacing w:val="-5"/>
      <w:sz w:val="22"/>
    </w:rPr>
  </w:style>
  <w:style w:type="paragraph" w:styleId="48">
    <w:name w:val="**K_표옆"/>
    <w:uiPriority w:val="4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 w:val="off"/>
      <w:spacing w:before="0" w:after="0" w:line="312" w:lineRule="auto"/>
      <w:ind w:left="100" w:right="100" w:firstLine="0"/>
      <w:jc w:val="distribute"/>
      <w:textAlignment w:val="baseline"/>
    </w:pPr>
    <w:rPr>
      <w:rFonts w:ascii="KoPub돋움체 Medium" w:eastAsia="KoPub돋움체 Medium"/>
      <w:color w:val="000000"/>
      <w:spacing w:val="-5"/>
      <w:sz w:val="22"/>
    </w:rPr>
  </w:style>
  <w:style w:type="paragraph" w:styleId="49">
    <w:name w:val="#표내용(가운데)"/>
    <w:uiPriority w:val="49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312" w:lineRule="auto"/>
      <w:ind w:left="0" w:right="0" w:firstLine="0"/>
      <w:jc w:val="center"/>
      <w:textAlignment w:val="baseline"/>
    </w:pPr>
    <w:rPr>
      <w:rFonts w:ascii="휴먼명조" w:eastAsia="휴먼명조"/>
      <w:color w:val="000000"/>
      <w:spacing w:val="-5"/>
      <w:w w:val="95"/>
      <w:sz w:val="22"/>
    </w:rPr>
  </w:style>
  <w:style w:type="paragraph" w:styleId="50">
    <w:name w:val="**K_주요성과"/>
    <w:uiPriority w:val="50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36" w:lineRule="auto"/>
      <w:ind w:left="229" w:right="40" w:hanging="209"/>
      <w:jc w:val="left"/>
      <w:textAlignment w:val="baseline"/>
    </w:pPr>
    <w:rPr>
      <w:rFonts w:ascii="KoPub돋움체 Medium" w:eastAsia="KoPub돋움체 Medium"/>
      <w:color w:val="000000"/>
      <w:spacing w:val="-5"/>
      <w:sz w:val="22"/>
    </w:rPr>
  </w:style>
  <w:style w:type="paragraph" w:styleId="51">
    <w:name w:val="xl66"/>
    <w:uiPriority w:val="51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22"/>
    </w:rPr>
  </w:style>
  <w:style w:type="paragraph" w:styleId="52">
    <w:name w:val="xl67"/>
    <w:uiPriority w:val="52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center"/>
      <w:textAlignment w:val="baseline"/>
    </w:pPr>
    <w:rPr>
      <w:rFonts w:ascii="맑은 고딕" w:eastAsia="맑은 고딕"/>
      <w:color w:val="000000"/>
      <w:sz w:val="18"/>
    </w:rPr>
  </w:style>
  <w:style w:type="paragraph" w:styleId="53">
    <w:name w:val="xl68"/>
    <w:uiPriority w:val="53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left"/>
      <w:textAlignment w:val="baseline"/>
    </w:pPr>
    <w:rPr>
      <w:rFonts w:ascii="굴림" w:eastAsia="굴림"/>
      <w:color w:val="000000"/>
      <w:sz w:val="26"/>
    </w:rPr>
  </w:style>
  <w:style w:type="paragraph" w:styleId="54">
    <w:name w:val="xl72"/>
    <w:uiPriority w:val="54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굴림" w:eastAsia="굴림"/>
      <w:color w:val="000000"/>
      <w:sz w:val="26"/>
    </w:rPr>
  </w:style>
  <w:style w:type="paragraph" w:styleId="55">
    <w:name w:val="s0"/>
    <w:uiPriority w:val="5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0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</w:pPr>
    <w:rPr>
      <w:rFonts w:ascii="맑은 고딕" w:eastAsia="한컴바탕"/>
      <w:color w:val="000000"/>
      <w:sz w:val="24"/>
    </w:rPr>
  </w:style>
  <w:style w:type="paragraph" w:styleId="56">
    <w:name w:val="xl69"/>
    <w:uiPriority w:val="56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center"/>
      <w:textAlignment w:val="center"/>
    </w:pPr>
    <w:rPr>
      <w:rFonts w:ascii="맑은 고딕" w:eastAsia="맑은 고딕"/>
      <w:color w:val="000000"/>
      <w:sz w:val="20"/>
    </w:rPr>
  </w:style>
  <w:style w:type="paragraph" w:styleId="57">
    <w:name w:val="단추아이콘"/>
    <w:uiPriority w:val="57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 w:val="off"/>
      <w:spacing w:before="0" w:after="0" w:line="312" w:lineRule="auto"/>
      <w:ind w:left="0" w:right="0" w:firstLine="0"/>
      <w:jc w:val="center"/>
      <w:textAlignment w:val="center"/>
    </w:pPr>
    <w:rPr>
      <w:rFonts w:ascii="KoPub돋움체 Bold" w:eastAsia="KoPub돋움체 Bold"/>
      <w:color w:val="ffffff"/>
      <w:spacing w:val="-4"/>
      <w:w w:val="95"/>
      <w:position w:val="1"/>
      <w:sz w:val="18"/>
    </w:rPr>
  </w:style>
  <w:style w:type="paragraph" w:styleId="58">
    <w:name w:val="Ms Default"/>
    <w:uiPriority w:val="58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0" w:line="0" w:lineRule="atLeast"/>
      <w:ind w:left="0" w:right="0" w:firstLine="0"/>
      <w:jc w:val="left"/>
      <w:textAlignment w:val="baseline"/>
    </w:pPr>
    <w:rPr>
      <w:rFonts w:ascii="한컴바탕" w:eastAsia="한컴바탕"/>
      <w:color w:val="000000"/>
      <w:sz w:val="20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image" Target="media/image0.jpeg"  /><Relationship Id="rId2" Type="http://schemas.openxmlformats.org/officeDocument/2006/relationships/image" Target="media/image0.jpeg"  /><Relationship Id="rId3" Type="http://schemas.openxmlformats.org/officeDocument/2006/relationships/image" Target="media/image0.jpeg"  /><Relationship Id="rId4" Type="http://schemas.openxmlformats.org/officeDocument/2006/relationships/image" Target="media/image0.jpeg"  /><Relationship Id="rId5" Type="http://schemas.openxmlformats.org/officeDocument/2006/relationships/image" Target="media/image0.jpeg"  /><Relationship Id="rId6" Type="http://schemas.openxmlformats.org/officeDocument/2006/relationships/image" Target="media/image0.jpeg"  /><Relationship Id="rId7" Type="http://schemas.openxmlformats.org/officeDocument/2006/relationships/settings" Target="settings.xml"  /><Relationship Id="rId8" Type="http://schemas.openxmlformats.org/officeDocument/2006/relationships/styles" Target="styles.xml"  /><Relationship Id="rId9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sh8953</dc:creator>
  <cp:lastModifiedBy>USER</cp:lastModifiedBy>
  <dcterms:created xsi:type="dcterms:W3CDTF">2026-04-23T02:27:05.748</dcterms:created>
  <dcterms:modified xsi:type="dcterms:W3CDTF">2026-04-30T06:37:37.686</dcterms:modified>
  <cp:version>0501.0100.01</cp:version>
</cp:coreProperties>
</file>