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27D3" w14:textId="77777777" w:rsidR="006704D9" w:rsidRDefault="00000000">
      <w:pPr>
        <w:spacing w:after="40"/>
        <w:jc w:val="center"/>
      </w:pPr>
      <w:r>
        <w:rPr>
          <w:b/>
          <w:bCs/>
          <w:color w:val="1F4E79"/>
          <w:sz w:val="30"/>
          <w:szCs w:val="30"/>
        </w:rPr>
        <w:t>UN SDGs 협회 2026 하반기 인턴 지원 자기소개서</w:t>
      </w:r>
    </w:p>
    <w:p w14:paraId="4F048059" w14:textId="77777777" w:rsidR="006704D9" w:rsidRPr="00330DA6" w:rsidRDefault="00000000">
      <w:pPr>
        <w:pBdr>
          <w:bottom w:val="single" w:sz="14" w:space="2" w:color="1F4E79"/>
        </w:pBdr>
        <w:spacing w:after="160"/>
        <w:jc w:val="center"/>
      </w:pPr>
      <w:r w:rsidRPr="00330DA6">
        <w:rPr>
          <w:color w:val="808080"/>
        </w:rPr>
        <w:t>Association for Supporting the SDGs for the UN (ASD)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3213"/>
        <w:gridCol w:w="1300"/>
        <w:gridCol w:w="3213"/>
      </w:tblGrid>
      <w:tr w:rsidR="006704D9" w14:paraId="67034588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BCC719" w14:textId="77777777" w:rsidR="006704D9" w:rsidRPr="00330DA6" w:rsidRDefault="00000000" w:rsidP="00330DA6">
            <w:r w:rsidRPr="00330DA6">
              <w:rPr>
                <w:b/>
                <w:bCs/>
              </w:rPr>
              <w:t>성명(국문)</w:t>
            </w:r>
          </w:p>
        </w:tc>
        <w:tc>
          <w:tcPr>
            <w:tcW w:w="3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2EF215" w14:textId="77777777" w:rsidR="006704D9" w:rsidRPr="00330DA6" w:rsidRDefault="006704D9" w:rsidP="00330DA6"/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09EDF7" w14:textId="77777777" w:rsidR="006704D9" w:rsidRPr="00330DA6" w:rsidRDefault="00000000" w:rsidP="00330DA6">
            <w:r w:rsidRPr="00330DA6">
              <w:rPr>
                <w:b/>
                <w:bCs/>
              </w:rPr>
              <w:t>성명(영문)</w:t>
            </w:r>
          </w:p>
        </w:tc>
        <w:tc>
          <w:tcPr>
            <w:tcW w:w="3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FAEA81" w14:textId="77777777" w:rsidR="006704D9" w:rsidRDefault="006704D9" w:rsidP="00330DA6"/>
        </w:tc>
      </w:tr>
    </w:tbl>
    <w:p w14:paraId="038F571D" w14:textId="77777777" w:rsidR="006704D9" w:rsidRDefault="00000000">
      <w:pPr>
        <w:pBdr>
          <w:bottom w:val="single" w:sz="10" w:space="2" w:color="1F4E79"/>
        </w:pBdr>
        <w:spacing w:before="200" w:after="50"/>
      </w:pPr>
      <w:r>
        <w:rPr>
          <w:b/>
          <w:bCs/>
          <w:color w:val="1F4E79"/>
          <w:sz w:val="20"/>
          <w:szCs w:val="20"/>
        </w:rPr>
        <w:t>[ 자기소개서 작성 안내 ]</w:t>
      </w:r>
    </w:p>
    <w:p w14:paraId="2D0DABCF" w14:textId="4CD3CB32" w:rsidR="006704D9" w:rsidRPr="00330DA6" w:rsidRDefault="00000000">
      <w:pPr>
        <w:spacing w:after="20"/>
      </w:pPr>
      <w:r w:rsidRPr="00330DA6">
        <w:rPr>
          <w:color w:val="808080"/>
        </w:rPr>
        <w:t xml:space="preserve">· </w:t>
      </w:r>
      <w:r w:rsidR="00330DA6" w:rsidRPr="00330DA6">
        <w:rPr>
          <w:color w:val="808080"/>
        </w:rPr>
        <w:t>아래 문항별 안내에 따라, 사실에 입각하여 구체적인 사례 중심으로 작성해 주세요.</w:t>
      </w:r>
    </w:p>
    <w:p w14:paraId="0084E77D" w14:textId="027EC18B" w:rsidR="006704D9" w:rsidRPr="00330DA6" w:rsidRDefault="00000000">
      <w:pPr>
        <w:spacing w:after="20"/>
      </w:pPr>
      <w:r w:rsidRPr="00330DA6">
        <w:rPr>
          <w:color w:val="808080"/>
        </w:rPr>
        <w:t xml:space="preserve">· </w:t>
      </w:r>
      <w:r w:rsidR="00330DA6" w:rsidRPr="00330DA6">
        <w:rPr>
          <w:color w:val="808080"/>
        </w:rPr>
        <w:t>각 문항은 300자 이상 1,000자 이내로 작성해 주세요.</w:t>
      </w:r>
    </w:p>
    <w:p w14:paraId="05B15E3C" w14:textId="77777777" w:rsidR="006704D9" w:rsidRDefault="00000000">
      <w:pPr>
        <w:pBdr>
          <w:bottom w:val="single" w:sz="10" w:space="2" w:color="1F4E79"/>
        </w:pBdr>
        <w:spacing w:before="240" w:after="60"/>
      </w:pPr>
      <w:r>
        <w:rPr>
          <w:b/>
          <w:bCs/>
          <w:color w:val="1F4E79"/>
          <w:sz w:val="22"/>
          <w:szCs w:val="22"/>
        </w:rPr>
        <w:t>Q1.  지원 동기</w:t>
      </w:r>
    </w:p>
    <w:p w14:paraId="0078E3A4" w14:textId="77777777" w:rsidR="006704D9" w:rsidRDefault="00000000">
      <w:pPr>
        <w:spacing w:after="70"/>
      </w:pPr>
      <w:r>
        <w:rPr>
          <w:i/>
          <w:iCs/>
          <w:color w:val="808080"/>
          <w:sz w:val="16"/>
          <w:szCs w:val="16"/>
        </w:rPr>
        <w:t>· 협회의 활동과 본인의 관심·경험이 어떻게 연결되는지를 중심으로 작성해 주세요.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704D9" w14:paraId="7BF98EF3" w14:textId="77777777" w:rsidTr="000630AC">
        <w:tblPrEx>
          <w:tblCellMar>
            <w:top w:w="0" w:type="dxa"/>
            <w:bottom w:w="0" w:type="dxa"/>
          </w:tblCellMar>
        </w:tblPrEx>
        <w:trPr>
          <w:trHeight w:val="4008"/>
        </w:trPr>
        <w:tc>
          <w:tcPr>
            <w:tcW w:w="9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8C1C043" w14:textId="77777777" w:rsidR="006704D9" w:rsidRDefault="006704D9"/>
        </w:tc>
      </w:tr>
    </w:tbl>
    <w:p w14:paraId="2FEDF47E" w14:textId="77777777" w:rsidR="006704D9" w:rsidRDefault="00000000">
      <w:pPr>
        <w:pBdr>
          <w:bottom w:val="single" w:sz="10" w:space="2" w:color="1F4E79"/>
        </w:pBdr>
        <w:spacing w:before="240" w:after="60"/>
      </w:pPr>
      <w:r>
        <w:rPr>
          <w:b/>
          <w:bCs/>
          <w:color w:val="1F4E79"/>
          <w:sz w:val="22"/>
          <w:szCs w:val="22"/>
        </w:rPr>
        <w:t>Q2.  강점과 약점</w:t>
      </w:r>
    </w:p>
    <w:p w14:paraId="56C9551F" w14:textId="77777777" w:rsidR="006704D9" w:rsidRDefault="00000000">
      <w:pPr>
        <w:spacing w:after="70"/>
      </w:pPr>
      <w:r>
        <w:rPr>
          <w:i/>
          <w:iCs/>
          <w:color w:val="808080"/>
          <w:sz w:val="16"/>
          <w:szCs w:val="16"/>
        </w:rPr>
        <w:t>· 수행 직무(리서치·번역·ESG/SDGs 분석·행사 운영 등)와 연관한 강점과, 보완하려 노력하고 있는 약점을 작성해 주세요.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704D9" w14:paraId="3E289F73" w14:textId="77777777" w:rsidTr="000630AC">
        <w:tblPrEx>
          <w:tblCellMar>
            <w:top w:w="0" w:type="dxa"/>
            <w:bottom w:w="0" w:type="dxa"/>
          </w:tblCellMar>
        </w:tblPrEx>
        <w:trPr>
          <w:trHeight w:val="4311"/>
        </w:trPr>
        <w:tc>
          <w:tcPr>
            <w:tcW w:w="9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4D36DD1" w14:textId="77777777" w:rsidR="006704D9" w:rsidRDefault="006704D9"/>
        </w:tc>
      </w:tr>
    </w:tbl>
    <w:p w14:paraId="5A5DC137" w14:textId="77777777" w:rsidR="006704D9" w:rsidRDefault="00000000">
      <w:pPr>
        <w:pBdr>
          <w:bottom w:val="single" w:sz="10" w:space="2" w:color="1F4E79"/>
        </w:pBdr>
        <w:spacing w:before="240" w:after="60"/>
      </w:pPr>
      <w:r>
        <w:rPr>
          <w:b/>
          <w:bCs/>
          <w:color w:val="1F4E79"/>
          <w:sz w:val="22"/>
          <w:szCs w:val="22"/>
        </w:rPr>
        <w:lastRenderedPageBreak/>
        <w:t>Q3.  성장 경험</w:t>
      </w:r>
    </w:p>
    <w:p w14:paraId="59CA2E73" w14:textId="490B9E2D" w:rsidR="006704D9" w:rsidRDefault="00000000">
      <w:pPr>
        <w:spacing w:after="70"/>
      </w:pPr>
      <w:r>
        <w:rPr>
          <w:i/>
          <w:iCs/>
          <w:color w:val="808080"/>
          <w:sz w:val="16"/>
          <w:szCs w:val="16"/>
        </w:rPr>
        <w:t>· 성</w:t>
      </w:r>
      <w:r w:rsidR="00717D77">
        <w:rPr>
          <w:rFonts w:hint="eastAsia"/>
          <w:i/>
          <w:iCs/>
          <w:color w:val="808080"/>
          <w:sz w:val="16"/>
          <w:szCs w:val="16"/>
        </w:rPr>
        <w:t>공</w:t>
      </w:r>
      <w:r>
        <w:rPr>
          <w:i/>
          <w:iCs/>
          <w:color w:val="808080"/>
          <w:sz w:val="16"/>
          <w:szCs w:val="16"/>
        </w:rPr>
        <w:t xml:space="preserve"> 또는 어려움을 겪었던 경험을 바탕으로, 그 과정에서 무엇을 배우고 이후 어떻게 적용했는지 작성해 주세요.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704D9" w:rsidRPr="00511DD1" w14:paraId="03E3E70E" w14:textId="77777777" w:rsidTr="000630AC">
        <w:tblPrEx>
          <w:tblCellMar>
            <w:top w:w="0" w:type="dxa"/>
            <w:bottom w:w="0" w:type="dxa"/>
          </w:tblCellMar>
        </w:tblPrEx>
        <w:trPr>
          <w:trHeight w:val="5113"/>
        </w:trPr>
        <w:tc>
          <w:tcPr>
            <w:tcW w:w="9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C64D8F4" w14:textId="77777777" w:rsidR="006704D9" w:rsidRDefault="006704D9"/>
        </w:tc>
      </w:tr>
    </w:tbl>
    <w:p w14:paraId="5923B277" w14:textId="77777777" w:rsidR="006704D9" w:rsidRDefault="00000000">
      <w:pPr>
        <w:pBdr>
          <w:bottom w:val="single" w:sz="10" w:space="2" w:color="1F4E79"/>
        </w:pBdr>
        <w:spacing w:before="240" w:after="60"/>
      </w:pPr>
      <w:r>
        <w:rPr>
          <w:b/>
          <w:bCs/>
          <w:color w:val="1F4E79"/>
          <w:sz w:val="22"/>
          <w:szCs w:val="22"/>
        </w:rPr>
        <w:t>Q4.  협업과 소통을 통해 성과를 만든 경험</w:t>
      </w:r>
    </w:p>
    <w:p w14:paraId="498269C7" w14:textId="77777777" w:rsidR="006704D9" w:rsidRDefault="00000000">
      <w:pPr>
        <w:spacing w:after="70"/>
      </w:pPr>
      <w:r>
        <w:rPr>
          <w:i/>
          <w:iCs/>
          <w:color w:val="808080"/>
          <w:sz w:val="16"/>
          <w:szCs w:val="16"/>
        </w:rPr>
        <w:t>· 다른 사람과 소통하며 문제를 해결하고 결과를 만들어 간 과정을 작성해 주세요.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704D9" w14:paraId="26B303A0" w14:textId="77777777" w:rsidTr="000630AC">
        <w:tblPrEx>
          <w:tblCellMar>
            <w:top w:w="0" w:type="dxa"/>
            <w:bottom w:w="0" w:type="dxa"/>
          </w:tblCellMar>
        </w:tblPrEx>
        <w:trPr>
          <w:trHeight w:val="4879"/>
        </w:trPr>
        <w:tc>
          <w:tcPr>
            <w:tcW w:w="9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B20DC5F" w14:textId="77777777" w:rsidR="006704D9" w:rsidRDefault="006704D9"/>
        </w:tc>
      </w:tr>
    </w:tbl>
    <w:p w14:paraId="3C9EE62B" w14:textId="77777777" w:rsidR="006704D9" w:rsidRDefault="00000000">
      <w:pPr>
        <w:pBdr>
          <w:bottom w:val="single" w:sz="10" w:space="2" w:color="1F4E79"/>
        </w:pBdr>
        <w:spacing w:before="240" w:after="60"/>
      </w:pPr>
      <w:r>
        <w:rPr>
          <w:b/>
          <w:bCs/>
          <w:color w:val="1F4E79"/>
          <w:sz w:val="22"/>
          <w:szCs w:val="22"/>
        </w:rPr>
        <w:t>지원 경로</w:t>
      </w:r>
    </w:p>
    <w:p w14:paraId="36F0DFAE" w14:textId="77777777" w:rsidR="006704D9" w:rsidRDefault="00000000">
      <w:pPr>
        <w:spacing w:after="70"/>
      </w:pPr>
      <w:r>
        <w:rPr>
          <w:i/>
          <w:iCs/>
          <w:color w:val="808080"/>
          <w:sz w:val="16"/>
          <w:szCs w:val="16"/>
        </w:rPr>
        <w:t>· 본 채용을 알게 된 경로를 선택해 주세요.</w:t>
      </w:r>
    </w:p>
    <w:p w14:paraId="51C1EACE" w14:textId="77777777" w:rsidR="006704D9" w:rsidRDefault="00000000">
      <w:pPr>
        <w:spacing w:before="40"/>
      </w:pPr>
      <w:r>
        <w:t>□ 협회 홈페이지        □ 채용 공고사이트        □ 지인 추천        □ 기타 (                              )</w:t>
      </w:r>
    </w:p>
    <w:sectPr w:rsidR="006704D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149"/>
    <w:multiLevelType w:val="hybridMultilevel"/>
    <w:tmpl w:val="1578DA8C"/>
    <w:lvl w:ilvl="0" w:tplc="EBE0A5A2">
      <w:start w:val="1"/>
      <w:numFmt w:val="bullet"/>
      <w:lvlText w:val="●"/>
      <w:lvlJc w:val="left"/>
      <w:pPr>
        <w:ind w:left="720" w:hanging="360"/>
      </w:pPr>
    </w:lvl>
    <w:lvl w:ilvl="1" w:tplc="BF3A95BC">
      <w:start w:val="1"/>
      <w:numFmt w:val="bullet"/>
      <w:lvlText w:val="○"/>
      <w:lvlJc w:val="left"/>
      <w:pPr>
        <w:ind w:left="1440" w:hanging="360"/>
      </w:pPr>
    </w:lvl>
    <w:lvl w:ilvl="2" w:tplc="ED8C9874">
      <w:start w:val="1"/>
      <w:numFmt w:val="bullet"/>
      <w:lvlText w:val="■"/>
      <w:lvlJc w:val="left"/>
      <w:pPr>
        <w:ind w:left="2160" w:hanging="360"/>
      </w:pPr>
    </w:lvl>
    <w:lvl w:ilvl="3" w:tplc="43380A7E">
      <w:start w:val="1"/>
      <w:numFmt w:val="bullet"/>
      <w:lvlText w:val="●"/>
      <w:lvlJc w:val="left"/>
      <w:pPr>
        <w:ind w:left="2880" w:hanging="360"/>
      </w:pPr>
    </w:lvl>
    <w:lvl w:ilvl="4" w:tplc="BFBACA62">
      <w:start w:val="1"/>
      <w:numFmt w:val="bullet"/>
      <w:lvlText w:val="○"/>
      <w:lvlJc w:val="left"/>
      <w:pPr>
        <w:ind w:left="3600" w:hanging="360"/>
      </w:pPr>
    </w:lvl>
    <w:lvl w:ilvl="5" w:tplc="A7EA4972">
      <w:start w:val="1"/>
      <w:numFmt w:val="bullet"/>
      <w:lvlText w:val="■"/>
      <w:lvlJc w:val="left"/>
      <w:pPr>
        <w:ind w:left="4320" w:hanging="360"/>
      </w:pPr>
    </w:lvl>
    <w:lvl w:ilvl="6" w:tplc="1E725E40">
      <w:start w:val="1"/>
      <w:numFmt w:val="bullet"/>
      <w:lvlText w:val="●"/>
      <w:lvlJc w:val="left"/>
      <w:pPr>
        <w:ind w:left="5040" w:hanging="360"/>
      </w:pPr>
    </w:lvl>
    <w:lvl w:ilvl="7" w:tplc="1DCA4FF8">
      <w:start w:val="1"/>
      <w:numFmt w:val="bullet"/>
      <w:lvlText w:val="●"/>
      <w:lvlJc w:val="left"/>
      <w:pPr>
        <w:ind w:left="5760" w:hanging="360"/>
      </w:pPr>
    </w:lvl>
    <w:lvl w:ilvl="8" w:tplc="51325CD2">
      <w:start w:val="1"/>
      <w:numFmt w:val="bullet"/>
      <w:lvlText w:val="●"/>
      <w:lvlJc w:val="left"/>
      <w:pPr>
        <w:ind w:left="6480" w:hanging="360"/>
      </w:pPr>
    </w:lvl>
  </w:abstractNum>
  <w:num w:numId="1" w16cid:durableId="20914670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D9"/>
    <w:rsid w:val="000630AC"/>
    <w:rsid w:val="00330DA6"/>
    <w:rsid w:val="00511DD1"/>
    <w:rsid w:val="006704D9"/>
    <w:rsid w:val="00717D77"/>
    <w:rsid w:val="00B0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A07B"/>
  <w15:docId w15:val="{2E1A4286-D6EE-47BF-88E9-3A781C7A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sz w:val="18"/>
        <w:szCs w:val="18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민 보영</cp:lastModifiedBy>
  <cp:revision>18</cp:revision>
  <dcterms:created xsi:type="dcterms:W3CDTF">2026-06-17T02:05:00Z</dcterms:created>
  <dcterms:modified xsi:type="dcterms:W3CDTF">2026-06-17T02:11:00Z</dcterms:modified>
</cp:coreProperties>
</file>