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wordWrap w:val="1"/>
        <w:jc w:val="center"/>
      </w:pPr>
      <w: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780923</wp:posOffset>
            </wp:positionH>
            <wp:positionV relativeFrom="page">
              <wp:posOffset>822960</wp:posOffset>
            </wp:positionV>
            <wp:extent cx="1330198" cy="471297"/>
            <wp:effectExtent l="0" t="0" r="0" b="0"/>
            <wp:wrapNone/>
            <wp:docPr id="1" name="그림 %d 1"/>
            <wp:cNvGraphicFramePr/>
            <a:graphic>
              <a:graphicData uri="http://schemas.openxmlformats.org/drawingml/2006/picture">
                <pic:pic>
                  <pic:nvPicPr>
                    <pic:cNvPr id="0" name="C:\Users\OWNER\AppData\Local\Temp\Hnc\BinData\EMB00008a500c1b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330198" cy="471297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0"/>
        <w:widowControl w:val="off"/>
        <w:wordWrap w:val="1"/>
        <w:jc w:val="center"/>
        <w:rPr>
          <w:rFonts w:ascii="맑은 고딕" w:eastAsia="맑은 고딕"/>
          <w:b/>
          <w:color w:val="000000"/>
          <w:spacing w:val="-13"/>
          <w:sz w:val="28"/>
        </w:rPr>
      </w:pPr>
    </w:p>
    <w:p>
      <w:pPr>
        <w:pStyle w:val="0"/>
        <w:widowControl w:val="off"/>
        <w:wordWrap w:val="1"/>
        <w:jc w:val="center"/>
      </w:pPr>
      <w:r>
        <w:rPr>
          <w:rFonts w:ascii="맑은 고딕" w:eastAsia="맑은 고딕"/>
          <w:b/>
          <w:spacing w:val="-13"/>
          <w:sz w:val="28"/>
        </w:rPr>
        <w:t xml:space="preserve"> (사)글로벌발전연구원 입사지원서(이력서)</w:t>
      </w:r>
    </w:p>
    <w:p>
      <w:pPr>
        <w:pStyle w:val="0"/>
        <w:widowControl w:val="off"/>
        <w:wordWrap w:val="1"/>
        <w:jc w:val="center"/>
        <w:rPr>
          <w:rFonts w:ascii="맑은 고딕" w:eastAsia="맑은 고딕"/>
          <w:b/>
          <w:color w:val="000000"/>
          <w:spacing w:val="-13"/>
          <w:sz w:val="28"/>
        </w:rPr>
      </w:pPr>
    </w:p>
    <w:tbl>
      <w:tblPr>
        <w:tblOverlap w:val="never"/>
        <w:tblW w:w="960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66"/>
        <w:gridCol w:w="3374"/>
        <w:gridCol w:w="1166"/>
        <w:gridCol w:w="3895"/>
      </w:tblGrid>
      <w:tr>
        <w:trPr>
          <w:trHeight w:val="410"/>
        </w:trPr>
        <w:tc>
          <w:tcPr>
            <w:tcW w:w="9601" w:type="dxa"/>
            <w:gridSpan w:val="4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b3c5f3"/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</w:pPr>
            <w:r>
              <w:rPr>
                <w:b/>
                <w:sz w:val="24"/>
              </w:rPr>
              <w:t>1. 인적사항</w:t>
            </w:r>
          </w:p>
        </w:tc>
      </w:tr>
      <w:tr>
        <w:trPr>
          <w:trHeight w:val="466"/>
        </w:trPr>
        <w:tc>
          <w:tcPr>
            <w:tcW w:w="11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지원구분</w:t>
            </w:r>
          </w:p>
        </w:tc>
        <w:tc>
          <w:tcPr>
            <w:tcW w:w="3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 xml:space="preserve">영프로페셔널 </w:t>
            </w:r>
          </w:p>
        </w:tc>
        <w:tc>
          <w:tcPr>
            <w:tcW w:w="11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지원직무</w:t>
            </w:r>
          </w:p>
        </w:tc>
        <w:tc>
          <w:tcPr>
            <w:tcW w:w="389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46"/>
        </w:trPr>
        <w:tc>
          <w:tcPr>
            <w:tcW w:w="11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성명</w:t>
            </w:r>
          </w:p>
        </w:tc>
        <w:tc>
          <w:tcPr>
            <w:tcW w:w="8435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</w:pPr>
            <w:r>
              <w:rPr>
                <w:sz w:val="22"/>
              </w:rPr>
              <w:t>(한글)</w:t>
            </w:r>
          </w:p>
        </w:tc>
      </w:tr>
      <w:tr>
        <w:trPr>
          <w:trHeight w:val="466"/>
        </w:trPr>
        <w:tc>
          <w:tcPr>
            <w:tcW w:w="11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현주소</w:t>
            </w:r>
          </w:p>
        </w:tc>
        <w:tc>
          <w:tcPr>
            <w:tcW w:w="8435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 w:eastAsia="맑은 고딕"/>
                <w:i/>
                <w:sz w:val="22"/>
                <w:shd w:val="clear" w:color="000000"/>
              </w:rPr>
              <w:t xml:space="preserve"> * 필요 시</w:t>
            </w:r>
          </w:p>
        </w:tc>
      </w:tr>
      <w:tr>
        <w:trPr>
          <w:trHeight w:val="390"/>
        </w:trPr>
        <w:tc>
          <w:tcPr>
            <w:tcW w:w="1166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연락처</w:t>
            </w:r>
          </w:p>
        </w:tc>
        <w:tc>
          <w:tcPr>
            <w:tcW w:w="3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</w:pPr>
            <w:r>
              <w:rPr>
                <w:sz w:val="22"/>
              </w:rPr>
              <w:t>(본인휴대폰)</w:t>
            </w:r>
          </w:p>
        </w:tc>
        <w:tc>
          <w:tcPr>
            <w:tcW w:w="1166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전자우편</w:t>
            </w:r>
          </w:p>
        </w:tc>
        <w:tc>
          <w:tcPr>
            <w:tcW w:w="3895" w:type="dxa"/>
            <w:vMerge w:val="restar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  <w:rPr>
                <w:color w:val="000000"/>
                <w:sz w:val="24"/>
              </w:rPr>
            </w:pPr>
          </w:p>
        </w:tc>
      </w:tr>
      <w:tr>
        <w:trPr>
          <w:trHeight w:val="390"/>
        </w:trPr>
        <w:tc>
          <w:tcPr>
            <w:tcW w:w="1166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</w:tcPr>
          <w:p/>
        </w:tc>
        <w:tc>
          <w:tcPr>
            <w:tcW w:w="337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</w:pPr>
            <w:r>
              <w:rPr>
                <w:sz w:val="22"/>
              </w:rPr>
              <w:t>(비상연락처)</w:t>
            </w:r>
          </w:p>
        </w:tc>
        <w:tc>
          <w:tcPr>
            <w:tcW w:w="1166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</w:tcPr>
          <w:p/>
        </w:tc>
        <w:tc>
          <w:tcPr>
            <w:tcW w:w="3895" w:type="dxa"/>
            <w:vMerge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</w:tcPr>
          <w:p/>
        </w:tc>
      </w:tr>
      <w:tr>
        <w:trPr>
          <w:trHeight w:val="553"/>
        </w:trPr>
        <w:tc>
          <w:tcPr>
            <w:tcW w:w="116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추가항목</w:t>
            </w:r>
          </w:p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표시</w:t>
            </w:r>
          </w:p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rFonts w:ascii="한양중고딕"/>
                <w:spacing w:val="-2"/>
                <w:sz w:val="16"/>
              </w:rPr>
              <w:t>※</w:t>
            </w:r>
            <w:r>
              <w:rPr>
                <w:rFonts w:ascii="한양중고딕"/>
                <w:spacing w:val="-2"/>
                <w:sz w:val="16"/>
              </w:rPr>
              <w:t>KOICA</w:t>
            </w:r>
          </w:p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rFonts w:ascii="한양중고딕" w:eastAsia="한양중고딕"/>
                <w:spacing w:val="-2"/>
                <w:sz w:val="16"/>
              </w:rPr>
              <w:t>글로벌인재 사회배려층 기준</w:t>
            </w:r>
          </w:p>
        </w:tc>
        <w:tc>
          <w:tcPr>
            <w:tcW w:w="8435" w:type="dxa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pacing w:line="240" w:lineRule="auto"/>
              <w:jc w:val="center"/>
            </w:pP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고졸자 </w:t>
            </w: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장애인  </w:t>
            </w: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저소득층  </w:t>
            </w: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차상위계층  </w:t>
            </w: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국가유공자(자녀)</w:t>
            </w:r>
          </w:p>
          <w:p>
            <w:pPr>
              <w:pStyle w:val="0"/>
              <w:widowControl/>
              <w:wordWrap w:val="1"/>
              <w:autoSpaceDE/>
              <w:autoSpaceDN/>
              <w:spacing w:line="240" w:lineRule="auto"/>
              <w:jc w:val="center"/>
            </w:pP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국가보훈대상자  </w:t>
            </w: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지방인재 </w:t>
            </w: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여성가장  </w:t>
            </w: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북한이탈주민 </w:t>
            </w:r>
          </w:p>
          <w:p>
            <w:pPr>
              <w:pStyle w:val="0"/>
              <w:widowControl/>
              <w:wordWrap w:val="1"/>
              <w:autoSpaceDE/>
              <w:autoSpaceDN/>
              <w:spacing w:line="240" w:lineRule="auto"/>
              <w:jc w:val="center"/>
            </w:pP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다문화가정 </w:t>
            </w: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 xml:space="preserve">결혼이주자  </w:t>
            </w:r>
          </w:p>
          <w:p>
            <w:pPr>
              <w:pStyle w:val="0"/>
              <w:widowControl/>
              <w:wordWrap w:val="1"/>
              <w:autoSpaceDE/>
              <w:autoSpaceDN/>
              <w:spacing w:line="240" w:lineRule="auto"/>
              <w:jc w:val="center"/>
            </w:pP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위탁가정 및 아동보육시설재원자(보호종료아동)</w:t>
            </w:r>
          </w:p>
        </w:tc>
      </w:tr>
    </w:tbl>
    <w:p>
      <w:pPr>
        <w:pStyle w:val="0"/>
        <w:widowControl w:val="off"/>
        <w:tabs>
          <w:tab w:val="right" w:leader="middleDot" w:pos="9025"/>
        </w:tabs>
        <w:spacing w:before="300" w:line="288"/>
      </w:pPr>
    </w:p>
    <w:p>
      <w:pPr>
        <w:pStyle w:val="0"/>
        <w:widowControl w:val="off"/>
        <w:tabs>
          <w:tab w:val="right" w:leader="middleDot" w:pos="9025"/>
        </w:tabs>
        <w:spacing w:line="192" w:lineRule="auto"/>
        <w:rPr>
          <w:rFonts w:ascii="맑은 고딕" w:eastAsia="맑은 고딕"/>
          <w:color w:val="000000"/>
          <w:sz w:val="26"/>
          <w:shd w:val="clear" w:color="000000"/>
        </w:rPr>
      </w:pPr>
    </w:p>
    <w:tbl>
      <w:tblPr>
        <w:tblOverlap w:val="never"/>
        <w:tblW w:w="963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883"/>
        <w:gridCol w:w="3632"/>
        <w:gridCol w:w="2116"/>
      </w:tblGrid>
      <w:tr>
        <w:trPr>
          <w:trHeight w:val="466"/>
        </w:trPr>
        <w:tc>
          <w:tcPr>
            <w:tcW w:w="9631" w:type="dxa"/>
            <w:gridSpan w:val="3"/>
            <w:tcBorders>
              <w:top w:val="single" w:color="000000" w:sz="2"/>
              <w:left w:val="single" w:color="000000" w:sz="2"/>
              <w:bottom w:val="single" w:color="000000" w:sz="6"/>
              <w:right w:val="single" w:color="000000" w:sz="2"/>
            </w:tcBorders>
            <w:shd w:val="clear" w:fill="b3c5f3"/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</w:pPr>
            <w:r>
              <w:rPr>
                <w:b/>
                <w:sz w:val="24"/>
              </w:rPr>
              <w:t>2. 교육사항</w:t>
            </w:r>
          </w:p>
        </w:tc>
      </w:tr>
      <w:tr>
        <w:trPr>
          <w:trHeight w:val="503"/>
        </w:trPr>
        <w:tc>
          <w:tcPr>
            <w:tcW w:w="9631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line="240" w:lineRule="auto"/>
              <w:jc w:val="left"/>
            </w:pPr>
            <w:r>
              <w:rPr>
                <w:sz w:val="22"/>
              </w:rPr>
              <w:t>* 지원직무 관련 과목 및 교육과정을 이수한 경우 그 내용을 기입해 주십시오.</w:t>
            </w:r>
          </w:p>
        </w:tc>
      </w:tr>
      <w:tr>
        <w:trPr>
          <w:trHeight w:val="503"/>
        </w:trPr>
        <w:tc>
          <w:tcPr>
            <w:tcW w:w="38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교육구분</w:t>
            </w:r>
          </w:p>
        </w:tc>
        <w:tc>
          <w:tcPr>
            <w:tcW w:w="363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과목명 및 교육과정</w:t>
            </w:r>
          </w:p>
        </w:tc>
        <w:tc>
          <w:tcPr>
            <w:tcW w:w="21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교육시간</w:t>
            </w:r>
          </w:p>
        </w:tc>
      </w:tr>
      <w:tr>
        <w:trPr>
          <w:trHeight w:val="559"/>
        </w:trPr>
        <w:tc>
          <w:tcPr>
            <w:tcW w:w="388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pacing w:line="240" w:lineRule="auto"/>
              <w:jc w:val="center"/>
            </w:pP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학교교육 </w:t>
            </w: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직업훈련 </w:t>
            </w: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기타</w:t>
            </w:r>
          </w:p>
        </w:tc>
        <w:tc>
          <w:tcPr>
            <w:tcW w:w="363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  <w:rPr>
                <w:color w:val="000000"/>
                <w:sz w:val="22"/>
              </w:rPr>
            </w:pPr>
          </w:p>
        </w:tc>
        <w:tc>
          <w:tcPr>
            <w:tcW w:w="211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133"/>
        </w:trPr>
        <w:tc>
          <w:tcPr>
            <w:tcW w:w="9631" w:type="dxa"/>
            <w:gridSpan w:val="3"/>
            <w:tcBorders>
              <w:top w:val="single" w:color="000000" w:sz="6"/>
              <w:left w:val="none" w:color="000000" w:sz="6"/>
              <w:bottom w:val="single" w:color="000000" w:sz="6"/>
              <w:right w:val="none" w:color="000000" w:sz="6"/>
            </w:tcBorders>
            <w:vAlign w:val="center"/>
          </w:tcPr>
          <w:p>
            <w:pPr>
              <w:pStyle w:val="0"/>
              <w:widowControl w:val="off"/>
              <w:rPr>
                <w:color w:val="000000"/>
                <w:sz w:val="2"/>
              </w:rPr>
            </w:pPr>
          </w:p>
        </w:tc>
      </w:tr>
      <w:tr>
        <w:trPr>
          <w:trHeight w:val="410"/>
        </w:trPr>
        <w:tc>
          <w:tcPr>
            <w:tcW w:w="9631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  <w:shd w:val="clear" w:color="000000"/>
              </w:rPr>
              <w:t>직무관련 주요내용</w:t>
            </w:r>
          </w:p>
        </w:tc>
      </w:tr>
      <w:tr>
        <w:trPr>
          <w:trHeight w:val="976"/>
        </w:trPr>
        <w:tc>
          <w:tcPr>
            <w:tcW w:w="9631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center"/>
          </w:tcPr>
          <w:p>
            <w:pPr>
              <w:pStyle w:val="0"/>
              <w:widowControl w:val="off"/>
              <w:rPr>
                <w:color w:val="000000"/>
                <w:sz w:val="24"/>
              </w:rPr>
            </w:pPr>
          </w:p>
        </w:tc>
      </w:tr>
    </w:tbl>
    <w:p>
      <w:pPr>
        <w:pStyle w:val="15"/>
        <w:widowControl w:val="off"/>
        <w:spacing w:line="120" w:lineRule="auto"/>
      </w:pPr>
    </w:p>
    <w:p>
      <w:pPr>
        <w:pStyle w:val="0"/>
        <w:widowControl w:val="off"/>
        <w:spacing w:line="288" w:lineRule="auto"/>
        <w:rPr>
          <w:rFonts w:ascii="맑은 고딕" w:eastAsia="맑은 고딕"/>
          <w:color w:val="000000"/>
        </w:rPr>
      </w:pPr>
    </w:p>
    <w:tbl>
      <w:tblPr>
        <w:tblOverlap w:val="never"/>
        <w:tblW w:w="960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279"/>
        <w:gridCol w:w="2298"/>
        <w:gridCol w:w="1279"/>
        <w:gridCol w:w="1279"/>
        <w:gridCol w:w="2242"/>
        <w:gridCol w:w="1223"/>
      </w:tblGrid>
      <w:tr>
        <w:trPr>
          <w:trHeight w:val="523"/>
        </w:trPr>
        <w:tc>
          <w:tcPr>
            <w:tcW w:w="9601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b3c5f3"/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left"/>
            </w:pPr>
            <w:r>
              <w:rPr>
                <w:b/>
                <w:sz w:val="24"/>
              </w:rPr>
              <w:t>3. 자격사항</w:t>
            </w:r>
          </w:p>
        </w:tc>
      </w:tr>
      <w:tr>
        <w:trPr>
          <w:trHeight w:val="496"/>
        </w:trPr>
        <w:tc>
          <w:tcPr>
            <w:tcW w:w="9601" w:type="dxa"/>
            <w:gridSpan w:val="6"/>
            <w:tcBorders>
              <w:top w:val="single" w:color="000000" w:sz="3"/>
              <w:left w:val="none" w:color="000000" w:sz="2"/>
              <w:bottom w:val="single" w:color="000000" w:sz="3"/>
              <w:right w:val="non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line="240" w:lineRule="auto"/>
              <w:ind w:left="203" w:hanging="203"/>
              <w:jc w:val="left"/>
            </w:pPr>
            <w:r>
              <w:rPr>
                <w:sz w:val="22"/>
              </w:rPr>
              <w:t>* 지원직무 관련 국가기술/전문자격, 국가공인민간자격을 기입해 주십시오.</w:t>
            </w:r>
          </w:p>
        </w:tc>
      </w:tr>
      <w:tr>
        <w:trPr>
          <w:trHeight w:val="559"/>
        </w:trPr>
        <w:tc>
          <w:tcPr>
            <w:tcW w:w="127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자격증명</w:t>
            </w:r>
          </w:p>
        </w:tc>
        <w:tc>
          <w:tcPr>
            <w:tcW w:w="229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발 급 기 관</w:t>
            </w:r>
          </w:p>
        </w:tc>
        <w:tc>
          <w:tcPr>
            <w:tcW w:w="1279" w:type="dxa"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4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취득일자</w:t>
            </w:r>
          </w:p>
        </w:tc>
        <w:tc>
          <w:tcPr>
            <w:tcW w:w="1279" w:type="dxa"/>
            <w:tcBorders>
              <w:top w:val="single" w:color="000000" w:sz="3"/>
              <w:left w:val="double" w:color="000000" w:sz="4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자격증명</w:t>
            </w:r>
          </w:p>
        </w:tc>
        <w:tc>
          <w:tcPr>
            <w:tcW w:w="224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발 급 기 관</w:t>
            </w:r>
          </w:p>
        </w:tc>
        <w:tc>
          <w:tcPr>
            <w:tcW w:w="122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취득일자</w:t>
            </w:r>
          </w:p>
        </w:tc>
      </w:tr>
      <w:tr>
        <w:trPr>
          <w:trHeight w:val="579"/>
        </w:trPr>
        <w:tc>
          <w:tcPr>
            <w:tcW w:w="127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color w:val="000000"/>
                <w:sz w:val="24"/>
              </w:rPr>
            </w:pPr>
          </w:p>
        </w:tc>
        <w:tc>
          <w:tcPr>
            <w:tcW w:w="229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color w:val="000000"/>
                <w:sz w:val="24"/>
              </w:rPr>
            </w:pPr>
          </w:p>
        </w:tc>
        <w:tc>
          <w:tcPr>
            <w:tcW w:w="1279" w:type="dxa"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4"/>
            </w:tcBorders>
            <w:vAlign w:val="center"/>
          </w:tcPr>
          <w:p>
            <w:pPr>
              <w:pStyle w:val="0"/>
              <w:widowControl w:val="off"/>
              <w:rPr>
                <w:color w:val="000000"/>
                <w:sz w:val="24"/>
              </w:rPr>
            </w:pPr>
          </w:p>
        </w:tc>
        <w:tc>
          <w:tcPr>
            <w:tcW w:w="1279" w:type="dxa"/>
            <w:tcBorders>
              <w:top w:val="single" w:color="000000" w:sz="3"/>
              <w:left w:val="double" w:color="000000" w:sz="4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color w:val="000000"/>
                <w:sz w:val="24"/>
              </w:rPr>
            </w:pPr>
          </w:p>
        </w:tc>
        <w:tc>
          <w:tcPr>
            <w:tcW w:w="224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color w:val="000000"/>
                <w:sz w:val="24"/>
              </w:rPr>
            </w:pPr>
          </w:p>
        </w:tc>
        <w:tc>
          <w:tcPr>
            <w:tcW w:w="122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color w:val="000000"/>
                <w:sz w:val="24"/>
              </w:rPr>
            </w:pPr>
          </w:p>
        </w:tc>
      </w:tr>
    </w:tbl>
    <w:p>
      <w:pPr>
        <w:pStyle w:val="0"/>
        <w:widowControl w:val="off"/>
        <w:spacing w:line="312" w:lineRule="auto"/>
      </w:pPr>
      <w:r>
        <w:tab/>
      </w:r>
      <w:r>
        <w:tab/>
      </w:r>
    </w:p>
    <w:tbl>
      <w:tblPr>
        <w:tblOverlap w:val="never"/>
        <w:tblW w:w="958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055"/>
        <w:gridCol w:w="2451"/>
        <w:gridCol w:w="2298"/>
        <w:gridCol w:w="2783"/>
      </w:tblGrid>
      <w:tr>
        <w:trPr>
          <w:trHeight w:val="466"/>
        </w:trPr>
        <w:tc>
          <w:tcPr>
            <w:tcW w:w="9587" w:type="dxa"/>
            <w:gridSpan w:val="4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b3c5f3"/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</w:pPr>
            <w:r>
              <w:rPr>
                <w:b/>
                <w:sz w:val="24"/>
              </w:rPr>
              <w:t xml:space="preserve">4. 어학사항 </w:t>
            </w:r>
          </w:p>
        </w:tc>
      </w:tr>
      <w:tr>
        <w:trPr>
          <w:trHeight w:val="543"/>
        </w:trPr>
        <w:tc>
          <w:tcPr>
            <w:tcW w:w="9587" w:type="dxa"/>
            <w:gridSpan w:val="4"/>
            <w:tcBorders>
              <w:top w:val="single" w:color="000000" w:sz="2"/>
              <w:left w:val="none" w:color="000000" w:sz="2"/>
              <w:bottom w:val="single" w:color="000000" w:sz="2"/>
              <w:right w:val="none" w:color="000000" w:sz="2"/>
            </w:tcBorders>
            <w:vAlign w:val="center"/>
          </w:tcPr>
          <w:p>
            <w:pPr>
              <w:pStyle w:val="15"/>
              <w:widowControl/>
              <w:autoSpaceDE/>
              <w:autoSpaceDN/>
              <w:snapToGrid w:val="off"/>
              <w:spacing w:line="240" w:lineRule="auto"/>
              <w:ind w:left="203" w:hanging="203"/>
            </w:pPr>
            <w:r>
              <w:rPr>
                <w:sz w:val="22"/>
              </w:rPr>
              <w:t>*직무기술서 내 관련 어학사항을 확인하고, 본인이 해당하는 어학 자격증을 적어주십시오.</w:t>
            </w:r>
          </w:p>
        </w:tc>
      </w:tr>
      <w:tr>
        <w:trPr>
          <w:trHeight w:val="619"/>
        </w:trPr>
        <w:tc>
          <w:tcPr>
            <w:tcW w:w="20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어학명</w:t>
            </w:r>
          </w:p>
        </w:tc>
        <w:tc>
          <w:tcPr>
            <w:tcW w:w="245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자격증명</w:t>
            </w:r>
          </w:p>
        </w:tc>
        <w:tc>
          <w:tcPr>
            <w:tcW w:w="229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취득점수</w:t>
            </w:r>
          </w:p>
        </w:tc>
        <w:tc>
          <w:tcPr>
            <w:tcW w:w="27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sz w:val="22"/>
                <w:shd w:val="clear" w:color="000000"/>
              </w:rPr>
              <w:t>취득일자</w:t>
            </w:r>
          </w:p>
        </w:tc>
      </w:tr>
      <w:tr>
        <w:trPr>
          <w:trHeight w:val="636"/>
        </w:trPr>
        <w:tc>
          <w:tcPr>
            <w:tcW w:w="20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pacing w:line="240" w:lineRule="auto"/>
              <w:jc w:val="center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  <w:tc>
          <w:tcPr>
            <w:tcW w:w="245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4"/>
              </w:rPr>
            </w:pPr>
          </w:p>
        </w:tc>
        <w:tc>
          <w:tcPr>
            <w:tcW w:w="229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4"/>
              </w:rPr>
            </w:pPr>
          </w:p>
        </w:tc>
        <w:tc>
          <w:tcPr>
            <w:tcW w:w="2783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  <w:rPr>
                <w:rFonts w:ascii="맑은 고딕" w:eastAsia="맑은 고딕"/>
                <w:color w:val="000000"/>
                <w:sz w:val="24"/>
              </w:rPr>
            </w:pPr>
          </w:p>
        </w:tc>
      </w:tr>
    </w:tbl>
    <w:tbl>
      <w:tblPr>
        <w:tblOverlap w:val="never"/>
        <w:tblW w:w="958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055"/>
        <w:gridCol w:w="1828"/>
        <w:gridCol w:w="1449"/>
        <w:gridCol w:w="1732"/>
        <w:gridCol w:w="2522"/>
      </w:tblGrid>
      <w:tr>
        <w:trPr>
          <w:trHeight w:val="466"/>
        </w:trPr>
        <w:tc>
          <w:tcPr>
            <w:tcW w:w="9587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b3c5f3"/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</w:pPr>
            <w:r>
              <w:rPr>
                <w:b/>
                <w:sz w:val="24"/>
              </w:rPr>
              <w:t>5. 경험 혹은 경력사항</w:t>
            </w:r>
          </w:p>
        </w:tc>
      </w:tr>
      <w:tr>
        <w:trPr>
          <w:trHeight w:val="487"/>
        </w:trPr>
        <w:tc>
          <w:tcPr>
            <w:tcW w:w="9587" w:type="dxa"/>
            <w:gridSpan w:val="5"/>
            <w:tcBorders>
              <w:top w:val="single" w:color="000000" w:sz="2"/>
              <w:left w:val="none" w:color="000000" w:sz="2"/>
              <w:bottom w:val="single" w:color="000000" w:sz="2"/>
              <w:right w:val="non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line="240" w:lineRule="auto"/>
              <w:ind w:left="203" w:hanging="203"/>
              <w:jc w:val="left"/>
            </w:pPr>
            <w:r>
              <w:rPr>
                <w:sz w:val="22"/>
              </w:rPr>
              <w:t>* 지원직무 관련 경험 혹은 경력사항을 기입해 주십시오.</w:t>
            </w:r>
          </w:p>
        </w:tc>
      </w:tr>
      <w:tr>
        <w:trPr>
          <w:trHeight w:val="503"/>
        </w:trPr>
        <w:tc>
          <w:tcPr>
            <w:tcW w:w="20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구분</w:t>
            </w:r>
          </w:p>
        </w:tc>
        <w:tc>
          <w:tcPr>
            <w:tcW w:w="18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소속조직</w:t>
            </w:r>
          </w:p>
        </w:tc>
        <w:tc>
          <w:tcPr>
            <w:tcW w:w="144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역할</w:t>
            </w:r>
          </w:p>
        </w:tc>
        <w:tc>
          <w:tcPr>
            <w:tcW w:w="173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활동기간</w:t>
            </w:r>
          </w:p>
        </w:tc>
        <w:tc>
          <w:tcPr>
            <w:tcW w:w="25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after="0" w:line="240"/>
              <w:jc w:val="center"/>
            </w:pPr>
            <w:r>
              <w:rPr>
                <w:sz w:val="22"/>
              </w:rPr>
              <w:t>활동내용</w:t>
            </w:r>
          </w:p>
        </w:tc>
      </w:tr>
      <w:tr>
        <w:trPr>
          <w:trHeight w:val="579"/>
        </w:trPr>
        <w:tc>
          <w:tcPr>
            <w:tcW w:w="20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pacing w:line="240" w:lineRule="auto"/>
              <w:jc w:val="center"/>
            </w:pP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경험 </w:t>
            </w:r>
            <w:r>
              <w:rPr>
                <w:rFonts w:ascii="맑은 고딕"/>
                <w:sz w:val="22"/>
                <w:shd w:val="clear" w:color="000000"/>
              </w:rPr>
              <w:t>□</w:t>
            </w:r>
            <w:r>
              <w:rPr>
                <w:rFonts w:ascii="맑은 고딕" w:eastAsia="맑은 고딕"/>
                <w:sz w:val="22"/>
                <w:shd w:val="clear" w:color="000000"/>
              </w:rPr>
              <w:t xml:space="preserve"> 경력</w:t>
            </w:r>
          </w:p>
        </w:tc>
        <w:tc>
          <w:tcPr>
            <w:tcW w:w="182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  <w:rPr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  <w:rPr>
                <w:color w:val="000000"/>
                <w:sz w:val="24"/>
              </w:rPr>
            </w:pPr>
          </w:p>
        </w:tc>
        <w:tc>
          <w:tcPr>
            <w:tcW w:w="173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  <w:rPr>
                <w:color w:val="000000"/>
                <w:sz w:val="24"/>
              </w:rPr>
            </w:pPr>
          </w:p>
        </w:tc>
        <w:tc>
          <w:tcPr>
            <w:tcW w:w="252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0"/>
              <w:widowControl w:val="off"/>
              <w:rPr>
                <w:color w:val="000000"/>
                <w:sz w:val="24"/>
              </w:rPr>
            </w:pPr>
          </w:p>
        </w:tc>
      </w:tr>
      <w:tr>
        <w:trPr>
          <w:trHeight w:val="654"/>
        </w:trPr>
        <w:tc>
          <w:tcPr>
            <w:tcW w:w="9587" w:type="dxa"/>
            <w:gridSpan w:val="5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vAlign w:val="center"/>
          </w:tcPr>
          <w:p>
            <w:pPr>
              <w:pStyle w:val="15"/>
              <w:widowControl/>
              <w:autoSpaceDE/>
              <w:autoSpaceDN/>
              <w:snapToGrid w:val="off"/>
              <w:spacing w:after="0" w:line="288"/>
              <w:ind w:left="148" w:hanging="148"/>
            </w:pPr>
            <w:r>
              <w:rPr>
                <w:sz w:val="22"/>
              </w:rPr>
              <w:t xml:space="preserve">* </w:t>
            </w:r>
            <w:r>
              <w:rPr>
                <w:spacing w:val="-2"/>
                <w:sz w:val="22"/>
              </w:rPr>
              <w:t xml:space="preserve">직무활동, </w:t>
            </w:r>
            <w:r>
              <w:rPr>
                <w:spacing w:val="-10"/>
                <w:sz w:val="22"/>
              </w:rPr>
              <w:t xml:space="preserve">동아리/동호회, </w:t>
            </w:r>
            <w:r>
              <w:rPr>
                <w:spacing w:val="-13"/>
                <w:sz w:val="22"/>
              </w:rPr>
              <w:t>팀 프로젝트</w:t>
            </w:r>
            <w:r>
              <w:rPr>
                <w:spacing w:val="-10"/>
                <w:sz w:val="22"/>
              </w:rPr>
              <w:t>, 연구회, 재능기부 등 직무와 관련된 주요 활용을 서술하여 주십시오.</w:t>
            </w:r>
          </w:p>
        </w:tc>
      </w:tr>
    </w:tbl>
    <w:p>
      <w:pPr>
        <w:pStyle w:val="0"/>
        <w:widowControl w:val="off"/>
        <w:spacing w:line="312" w:lineRule="auto"/>
      </w:pPr>
      <w:r>
        <w:tab/>
      </w:r>
    </w:p>
    <w:tbl>
      <w:tblPr>
        <w:tblOverlap w:val="never"/>
        <w:tblW w:w="958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0"/>
        <w:gridCol w:w="0"/>
        <w:gridCol w:w="0"/>
        <w:gridCol w:w="9587"/>
      </w:tblGrid>
      <w:tr>
        <w:trPr>
          <w:trHeight w:val="466"/>
        </w:trPr>
        <w:tc>
          <w:tcPr>
            <w:tcW w:w="9587" w:type="dxa"/>
            <w:gridSpan w:val="4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fill="b3c5f3"/>
            <w:vAlign w:val="center"/>
          </w:tcPr>
          <w:p>
            <w:pPr>
              <w:pStyle w:val="0"/>
              <w:widowControl/>
              <w:wordWrap w:val="1"/>
              <w:autoSpaceDE/>
              <w:autoSpaceDN/>
              <w:spacing w:line="240" w:lineRule="auto"/>
            </w:pPr>
            <w:r>
              <w:rPr>
                <w:rFonts w:ascii="맑은 고딕" w:eastAsia="맑은 고딕"/>
                <w:b/>
                <w:sz w:val="24"/>
                <w:shd w:val="clear" w:color="000000"/>
              </w:rPr>
              <w:t xml:space="preserve"> 6. 직무관련 기타 활동</w:t>
            </w:r>
          </w:p>
        </w:tc>
      </w:tr>
      <w:tr>
        <w:trPr>
          <w:trHeight w:val="487"/>
        </w:trPr>
        <w:tc>
          <w:tcPr>
            <w:tcW w:w="9587" w:type="dxa"/>
            <w:gridSpan w:val="4"/>
            <w:tcBorders>
              <w:top w:val="single" w:color="000000" w:sz="2"/>
              <w:left w:val="none" w:color="000000" w:sz="2"/>
              <w:bottom w:val="single" w:color="000000" w:sz="2"/>
              <w:right w:val="none" w:color="000000" w:sz="2"/>
            </w:tcBorders>
            <w:vAlign w:val="center"/>
          </w:tcPr>
          <w:p>
            <w:pPr>
              <w:pStyle w:val="15"/>
              <w:widowControl/>
              <w:wordWrap w:val="1"/>
              <w:autoSpaceDE/>
              <w:autoSpaceDN/>
              <w:snapToGrid w:val="off"/>
              <w:spacing w:line="240" w:lineRule="auto"/>
              <w:ind w:left="203" w:hanging="203"/>
              <w:jc w:val="left"/>
            </w:pPr>
            <w:r>
              <w:rPr>
                <w:sz w:val="22"/>
              </w:rPr>
              <w:t>* 위 항목이 해당하지 않으나, 직무와 관련 있는 실적이 있을 경우 기재하시오.</w:t>
            </w:r>
          </w:p>
          <w:p>
            <w:pPr>
              <w:pStyle w:val="0"/>
              <w:widowControl/>
              <w:wordWrap w:val="1"/>
              <w:autoSpaceDE/>
              <w:autoSpaceDN/>
              <w:spacing w:after="160" w:line="240"/>
              <w:ind w:left="203" w:hanging="203"/>
              <w:jc w:val="left"/>
            </w:pPr>
            <w:r>
              <w:rPr>
                <w:rFonts w:ascii="맑은 고딕" w:eastAsia="맑은 고딕"/>
                <w:sz w:val="22"/>
                <w:shd w:val="clear" w:color="000000"/>
              </w:rPr>
              <w:t>(수상실적, 특허, 연구, 기술, 서비스, 창업ㆍ창작 등).</w:t>
            </w:r>
          </w:p>
          <w:p>
            <w:pPr>
              <w:pStyle w:val="0"/>
              <w:widowControl/>
              <w:wordWrap w:val="1"/>
              <w:autoSpaceDE/>
              <w:autoSpaceDN/>
              <w:spacing w:after="160" w:line="240"/>
              <w:ind w:left="203" w:hanging="203"/>
              <w:jc w:val="left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  <w:p>
            <w:pPr>
              <w:pStyle w:val="0"/>
              <w:widowControl/>
              <w:wordWrap w:val="1"/>
              <w:autoSpaceDE/>
              <w:autoSpaceDN/>
              <w:spacing w:after="160" w:line="240"/>
              <w:ind w:left="203" w:hanging="203"/>
              <w:jc w:val="left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  <w:p>
            <w:pPr>
              <w:pStyle w:val="0"/>
              <w:widowControl/>
              <w:wordWrap w:val="1"/>
              <w:autoSpaceDE/>
              <w:autoSpaceDN/>
              <w:spacing w:after="160" w:line="240"/>
              <w:ind w:left="203" w:hanging="203"/>
              <w:jc w:val="left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</w:tr>
    </w:tbl>
    <w:p>
      <w:pPr>
        <w:pStyle w:val="0"/>
        <w:widowControl w:val="off"/>
        <w:spacing w:line="312" w:lineRule="auto"/>
      </w:pPr>
    </w:p>
    <w:p>
      <w:pPr>
        <w:pStyle w:val="0"/>
        <w:widowControl w:val="off"/>
        <w:wordWrap w:val="1"/>
        <w:spacing w:line="432" w:lineRule="auto"/>
        <w:jc w:val="right"/>
      </w:pPr>
      <w:r>
        <w:rPr>
          <w:rFonts w:ascii="맑은 고딕" w:eastAsia="맑은 고딕"/>
          <w:b/>
          <w:sz w:val="26"/>
          <w:shd w:val="clear" w:color="000000"/>
        </w:rPr>
        <w:t xml:space="preserve">                                위 사항은 사실과 다름이 없음을 확인합니다.</w:t>
      </w:r>
    </w:p>
    <w:p>
      <w:pPr>
        <w:pStyle w:val="0"/>
        <w:widowControl w:val="off"/>
        <w:wordWrap w:val="1"/>
        <w:spacing w:line="432" w:lineRule="auto"/>
        <w:jc w:val="right"/>
        <w:rPr>
          <w:rFonts w:ascii="맑은 고딕" w:eastAsia="맑은 고딕"/>
          <w:color w:val="000000"/>
        </w:rPr>
      </w:pPr>
    </w:p>
    <w:p>
      <w:pPr>
        <w:pStyle w:val="0"/>
        <w:widowControl w:val="off"/>
        <w:wordWrap w:val="1"/>
        <w:spacing w:after="160" w:line="216"/>
        <w:jc w:val="right"/>
      </w:pPr>
      <w:r>
        <w:rPr>
          <w:rFonts w:ascii="맑은 고딕" w:eastAsia="맑은 고딕"/>
          <w:b/>
          <w:sz w:val="26"/>
          <w:shd w:val="clear" w:color="000000"/>
        </w:rPr>
        <w:t xml:space="preserve">                                     년       월       일</w:t>
      </w:r>
    </w:p>
    <w:p>
      <w:pPr>
        <w:pStyle w:val="0"/>
        <w:widowControl w:val="off"/>
        <w:wordWrap w:val="1"/>
        <w:spacing w:after="160"/>
        <w:jc w:val="right"/>
      </w:pPr>
      <w:r>
        <w:rPr>
          <w:rFonts w:ascii="맑은 고딕"/>
          <w:b/>
          <w:sz w:val="26"/>
          <w:shd w:val="clear" w:color="000000"/>
        </w:rPr>
        <w:t xml:space="preserve">              </w:t>
      </w:r>
      <w:r>
        <w:rPr>
          <w:rFonts w:ascii="맑은 고딕"/>
          <w:b/>
          <w:spacing w:val="-5"/>
          <w:sz w:val="26"/>
          <w:shd w:val="clear" w:color="000000"/>
        </w:rPr>
        <w:t xml:space="preserve">                    </w:t>
      </w:r>
      <w:r>
        <w:rPr>
          <w:rFonts w:ascii="맑은 고딕" w:eastAsia="맑은 고딕"/>
          <w:b/>
          <w:spacing w:val="-3"/>
          <w:sz w:val="26"/>
          <w:shd w:val="clear" w:color="000000"/>
        </w:rPr>
        <w:t>지 원 자</w:t>
      </w:r>
      <w:r>
        <w:rPr>
          <w:rFonts w:ascii="맑은 고딕"/>
          <w:b/>
          <w:spacing w:val="6"/>
          <w:sz w:val="26"/>
          <w:shd w:val="clear" w:color="000000"/>
        </w:rPr>
        <w:t xml:space="preserve"> :    </w:t>
      </w:r>
      <w:r>
        <w:rPr>
          <w:rFonts w:ascii="맑은 고딕"/>
          <w:b/>
          <w:spacing w:val="6"/>
          <w:sz w:val="26"/>
          <w:u w:val="single"/>
          <w:shd w:val="clear" w:color="000000"/>
        </w:rPr>
        <w:t xml:space="preserve">                    </w:t>
      </w:r>
      <w:r>
        <w:rPr>
          <w:rFonts w:ascii="맑은 고딕" w:eastAsia="맑은 고딕"/>
          <w:b/>
          <w:spacing w:val="6"/>
          <w:sz w:val="26"/>
          <w:shd w:val="clear" w:color="000000"/>
        </w:rPr>
        <w:t>(인)</w:t>
      </w:r>
    </w:p>
    <w:p>
      <w:pPr>
        <w:pStyle w:val="0"/>
        <w:widowControl w:val="off"/>
        <w:wordWrap w:val="1"/>
        <w:spacing w:after="160"/>
        <w:jc w:val="right"/>
        <w:rPr>
          <w:rFonts w:ascii="맑은 고딕" w:eastAsia="맑은 고딕"/>
          <w:b/>
          <w:color w:val="000000"/>
          <w:spacing w:val="6"/>
          <w:sz w:val="26"/>
          <w:shd w:val="clear" w:color="000000"/>
        </w:rPr>
      </w:pPr>
    </w:p>
    <w:p>
      <w:pPr>
        <w:pStyle w:val="0"/>
        <w:widowControl w:val="off"/>
        <w:wordWrap w:val="1"/>
        <w:spacing w:after="160"/>
        <w:jc w:val="right"/>
        <w:rPr>
          <w:rFonts w:ascii="맑은 고딕" w:eastAsia="맑은 고딕"/>
          <w:b/>
          <w:color w:val="000000"/>
          <w:spacing w:val="6"/>
          <w:sz w:val="26"/>
          <w:shd w:val="clear" w:color="000000"/>
        </w:rPr>
      </w:pPr>
    </w:p>
    <w:p>
      <w:pPr>
        <w:pStyle w:val="0"/>
        <w:widowControl w:val="off"/>
        <w:wordWrap w:val="1"/>
        <w:spacing w:after="160"/>
        <w:jc w:val="right"/>
        <w:rPr>
          <w:rFonts w:ascii="맑은 고딕" w:eastAsia="맑은 고딕"/>
          <w:b/>
          <w:color w:val="000000"/>
          <w:spacing w:val="6"/>
          <w:sz w:val="26"/>
          <w:shd w:val="clear" w:color="000000"/>
        </w:rPr>
      </w:pPr>
    </w:p>
    <w:p>
      <w:pPr>
        <w:pStyle w:val="0"/>
        <w:widowControl w:val="off"/>
      </w:pPr>
      <w:r>
        <w:rPr>
          <w:rFonts w:ascii="맑은 고딕"/>
          <w:spacing w:val="-9"/>
        </w:rPr>
        <w:t>※</w:t>
      </w:r>
      <w:r>
        <w:rPr>
          <w:rFonts w:ascii="맑은 고딕" w:eastAsia="맑은 고딕"/>
          <w:spacing w:val="-9"/>
        </w:rPr>
        <w:t xml:space="preserve"> ‘경력’이란 금전적 보수를 받고 일정기간 일했던 이력을 의미</w:t>
      </w:r>
    </w:p>
    <w:p>
      <w:pPr>
        <w:pStyle w:val="0"/>
        <w:widowControl w:val="off"/>
      </w:pPr>
      <w:r>
        <w:rPr>
          <w:rFonts w:ascii="맑은 고딕"/>
          <w:spacing w:val="-9"/>
        </w:rPr>
        <w:t>※</w:t>
      </w:r>
      <w:r>
        <w:rPr>
          <w:rFonts w:ascii="맑은 고딕" w:eastAsia="맑은 고딕"/>
          <w:spacing w:val="-9"/>
        </w:rPr>
        <w:t xml:space="preserve"> ‘경험’이란 금전적 보수를 받지 않고, 본인이 실제 해보거나 겪은 활동 의미 </w:t>
      </w:r>
    </w:p>
    <w:p>
      <w:pPr>
        <w:pStyle w:val="0"/>
        <w:widowControl w:val="off"/>
      </w:pPr>
      <w:r>
        <w:rPr>
          <w:rFonts w:ascii="맑은 고딕"/>
          <w:spacing w:val="-9"/>
        </w:rPr>
        <w:t>※</w:t>
      </w:r>
      <w:r>
        <w:rPr>
          <w:rFonts w:ascii="맑은 고딕"/>
          <w:spacing w:val="-9"/>
        </w:rPr>
        <w:t xml:space="preserve"> </w:t>
      </w:r>
      <w:r>
        <w:rPr>
          <w:rFonts w:ascii="맑은 고딕" w:eastAsia="맑은 고딕"/>
          <w:spacing w:val="-12"/>
        </w:rPr>
        <w:t>본인 자필로 작성하며 기재된 사항이 사실과 다르거나 허위로 작성된 경우에는 합격이 취소될 수 있습니다.</w:t>
      </w:r>
    </w:p>
    <w:p>
      <w:pPr>
        <w:pStyle w:val="0"/>
        <w:widowControl w:val="off"/>
      </w:pPr>
      <w:r>
        <w:rPr>
          <w:rFonts w:ascii="맑은 고딕"/>
          <w:spacing w:val="-9"/>
        </w:rPr>
        <w:t>※</w:t>
      </w:r>
      <w:r>
        <w:rPr>
          <w:rFonts w:ascii="맑은 고딕" w:eastAsia="맑은 고딕"/>
          <w:spacing w:val="-9"/>
        </w:rPr>
        <w:t xml:space="preserve"> 응시자 부주의로 잘못 기재되거나 표기되어 발생하는 불이익은 응시자 본인에게 있습니다.</w:t>
      </w:r>
    </w:p>
    <w:p>
      <w:r>
        <w:br w:type="page"/>
      </w:r>
    </w:p>
    <w:p>
      <w:pPr>
        <w:pStyle w:val="0"/>
        <w:widowControl w:val="off"/>
        <w:wordWrap w:val="1"/>
        <w:jc w:val="center"/>
      </w:pPr>
      <w:r>
        <w:rPr>
          <w:rFonts w:ascii="맑은 고딕" w:eastAsia="맑은 고딕"/>
          <w:b/>
          <w:spacing w:val="-13"/>
          <w:sz w:val="28"/>
        </w:rPr>
        <w:t>(사)글로벌발전연구원 입사지원서(자기소개서)</w:t>
      </w:r>
    </w:p>
    <w:p>
      <w:pPr>
        <w:pStyle w:val="0"/>
        <w:widowControl w:val="off"/>
        <w:wordWrap w:val="1"/>
        <w:jc w:val="center"/>
        <w:rPr>
          <w:rFonts w:ascii="맑은 고딕" w:eastAsia="맑은 고딕"/>
          <w:b/>
          <w:color w:val="000000"/>
          <w:spacing w:val="-4"/>
          <w:sz w:val="10"/>
        </w:rPr>
      </w:pPr>
    </w:p>
    <w:p>
      <w:pPr>
        <w:pStyle w:val="0"/>
        <w:widowControl w:val="off"/>
        <w:wordWrap w:val="1"/>
        <w:spacing w:line="312" w:lineRule="auto"/>
        <w:jc w:val="center"/>
      </w:pPr>
      <w:r>
        <w:rPr>
          <w:rFonts w:ascii="맑은 고딕" w:eastAsia="맑은 고딕"/>
          <w:sz w:val="22"/>
          <w:shd w:val="clear" w:color="000000"/>
        </w:rPr>
        <w:t>자기 일대기를 기술하는 방법이 아닌 해당 지원자의 지원동기 및 조직적합성, 직업기초능력을 평가하기 위한 질문 문항으로 구성한다</w:t>
      </w:r>
      <w:r>
        <w:rPr>
          <w:rFonts w:ascii="맑은 고딕"/>
          <w:spacing w:val="-9"/>
        </w:rPr>
        <w:t>.</w:t>
      </w:r>
    </w:p>
    <w:tbl>
      <w:tblPr>
        <w:tblOverlap w:val="never"/>
        <w:tblW w:w="961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11"/>
      </w:tblGrid>
      <w:tr>
        <w:trPr>
          <w:trHeight w:val="503"/>
        </w:trPr>
        <w:tc>
          <w:tcPr>
            <w:tcW w:w="9611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9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  <w:shd w:val="clear" w:color="000000"/>
              </w:rPr>
              <w:t xml:space="preserve">1. 우리회사와 해당 지원 직무분야에 지원한 동기에 대해 기술해 주세요. </w:t>
            </w:r>
          </w:p>
        </w:tc>
      </w:tr>
      <w:tr>
        <w:trPr>
          <w:trHeight w:val="2540"/>
        </w:trPr>
        <w:tc>
          <w:tcPr>
            <w:tcW w:w="9611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</w:tr>
      <w:tr>
        <w:trPr>
          <w:trHeight w:val="503"/>
        </w:trPr>
        <w:tc>
          <w:tcPr>
            <w:tcW w:w="9611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9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/>
                <w:b/>
                <w:sz w:val="22"/>
                <w:shd w:val="clear" w:color="000000"/>
              </w:rPr>
              <w:t xml:space="preserve">2. </w:t>
            </w:r>
            <w:r>
              <w:rPr>
                <w:rFonts w:ascii="맑은 고딕" w:eastAsia="맑은 고딕"/>
                <w:b/>
                <w:spacing w:val="-5"/>
                <w:sz w:val="22"/>
                <w:shd w:val="clear" w:color="000000"/>
              </w:rPr>
              <w:t xml:space="preserve">지원 직무에 대한 전문성을 키우기 위해 교육, 경험 및 경력사항에 대해 기술해주세요. </w:t>
            </w:r>
          </w:p>
        </w:tc>
      </w:tr>
      <w:tr>
        <w:trPr>
          <w:trHeight w:val="2540"/>
        </w:trPr>
        <w:tc>
          <w:tcPr>
            <w:tcW w:w="9611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</w:tr>
      <w:tr>
        <w:trPr>
          <w:trHeight w:val="1076"/>
        </w:trPr>
        <w:tc>
          <w:tcPr>
            <w:tcW w:w="9611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9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  <w:shd w:val="clear" w:color="000000"/>
              </w:rPr>
              <w:t xml:space="preserve">3. 팀 과제 수행 중 발생한 갈등을 원만하게 해결해 본 경험이 있습니까? 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맑은 고딕" w:eastAsia="맑은 고딕"/>
                <w:b/>
                <w:sz w:val="22"/>
                <w:shd w:val="clear" w:color="000000"/>
              </w:rPr>
              <w:t xml:space="preserve">    당시 상황에 대해 설명 및 갈등의 대상이 되었던 상대방을 설득한 과정과 방법을 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맑은 고딕" w:eastAsia="맑은 고딕"/>
                <w:b/>
                <w:sz w:val="22"/>
                <w:shd w:val="clear" w:color="000000"/>
              </w:rPr>
              <w:t xml:space="preserve">    하단에 기술해 주세요. </w:t>
            </w:r>
            <w:r>
              <w:rPr>
                <w:rFonts w:ascii="맑은 고딕" w:eastAsia="맑은 고딕"/>
                <w:color w:val="808080"/>
                <w:sz w:val="22"/>
                <w:shd w:val="clear" w:color="000000"/>
              </w:rPr>
              <w:t>(대인관계 능력 측정)</w:t>
            </w:r>
          </w:p>
        </w:tc>
      </w:tr>
      <w:tr>
        <w:trPr>
          <w:trHeight w:val="2540"/>
        </w:trPr>
        <w:tc>
          <w:tcPr>
            <w:tcW w:w="9611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4959"/>
              </w:tabs>
              <w:wordWrap w:val="1"/>
              <w:spacing w:line="312" w:lineRule="auto"/>
              <w:jc w:val="left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</w:tr>
      <w:tr>
        <w:trPr>
          <w:trHeight w:val="789"/>
        </w:trPr>
        <w:tc>
          <w:tcPr>
            <w:tcW w:w="9611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9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맑은 고딕"/>
                <w:sz w:val="22"/>
                <w:shd w:val="clear" w:color="000000"/>
              </w:rPr>
              <w:t xml:space="preserve"> </w:t>
            </w:r>
            <w:r>
              <w:rPr>
                <w:rFonts w:ascii="맑은 고딕"/>
                <w:b/>
                <w:sz w:val="22"/>
                <w:shd w:val="clear" w:color="000000"/>
              </w:rPr>
              <w:t xml:space="preserve">4. </w:t>
            </w:r>
            <w:r>
              <w:rPr>
                <w:rFonts w:ascii="맑은 고딕" w:eastAsia="맑은 고딕"/>
                <w:b/>
                <w:spacing w:val="-3"/>
                <w:sz w:val="22"/>
                <w:shd w:val="clear" w:color="000000"/>
              </w:rPr>
              <w:t>현재까지 자신의 과거를 돌이켜볼 때, 가장 힘들었던 상황을 한가지만 소개해주시고,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left"/>
            </w:pPr>
            <w:r>
              <w:rPr>
                <w:rFonts w:ascii="맑은 고딕" w:eastAsia="맑은 고딕"/>
                <w:b/>
                <w:sz w:val="22"/>
                <w:shd w:val="clear" w:color="000000"/>
              </w:rPr>
              <w:t xml:space="preserve">    어떤  방법으로 그 상황을 해결했는지를 하단에 기술해 주세요. </w:t>
            </w:r>
            <w:r>
              <w:rPr>
                <w:rFonts w:ascii="맑은 고딕" w:eastAsia="맑은 고딕"/>
                <w:color w:val="808080"/>
                <w:sz w:val="22"/>
                <w:shd w:val="clear" w:color="000000"/>
              </w:rPr>
              <w:t>(문제해결능력 측정)</w:t>
            </w:r>
          </w:p>
        </w:tc>
      </w:tr>
      <w:tr>
        <w:trPr>
          <w:trHeight w:val="2340"/>
        </w:trPr>
        <w:tc>
          <w:tcPr>
            <w:tcW w:w="9611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tabs>
                <w:tab w:val="left" w:leader="none" w:pos="4959"/>
              </w:tabs>
              <w:wordWrap w:val="1"/>
              <w:spacing w:line="312" w:lineRule="auto"/>
              <w:jc w:val="left"/>
              <w:rPr>
                <w:rFonts w:ascii="맑은 고딕" w:eastAsia="맑은 고딕"/>
                <w:color w:val="000000"/>
                <w:sz w:val="22"/>
                <w:shd w:val="clear" w:color="000000"/>
              </w:rPr>
            </w:pPr>
          </w:p>
        </w:tc>
      </w:tr>
    </w:tbl>
    <w:p>
      <w:r>
        <w:br w:type="page"/>
      </w:r>
    </w:p>
    <w:p>
      <w:pPr>
        <w:pStyle w:val="0"/>
        <w:widowControl w:val="off"/>
        <w:wordWrap w:val="1"/>
        <w:spacing w:line="312" w:lineRule="auto"/>
        <w:jc w:val="center"/>
      </w:pPr>
      <w:r>
        <w:rPr>
          <w:rFonts w:ascii="맑은 고딕" w:eastAsia="맑은 고딕"/>
          <w:b/>
          <w:spacing w:val="-14"/>
          <w:sz w:val="36"/>
        </w:rPr>
        <w:t>개발협력 영프로페셔널 사업 개인정보 수집·이용 동의서</w:t>
      </w:r>
    </w:p>
    <w:p>
      <w:pPr>
        <w:pStyle w:val="0"/>
        <w:widowControl w:val="off"/>
        <w:wordWrap w:val="1"/>
        <w:spacing w:line="312" w:lineRule="auto"/>
        <w:jc w:val="center"/>
      </w:pPr>
      <w:r>
        <w:rPr>
          <w:rFonts w:ascii="맑은 고딕" w:eastAsia="맑은 고딕"/>
          <w:b/>
          <w:spacing w:val="-2"/>
          <w:sz w:val="36"/>
          <w:u w:val="single"/>
        </w:rPr>
        <w:t>(지원자용)</w:t>
      </w:r>
    </w:p>
    <w:p>
      <w:pPr>
        <w:pStyle w:val="0"/>
        <w:widowControl w:val="off"/>
        <w:wordWrap w:val="1"/>
        <w:spacing w:line="312" w:lineRule="auto"/>
        <w:jc w:val="center"/>
        <w:rPr>
          <w:rFonts w:ascii="맑은 고딕" w:eastAsia="맑은 고딕"/>
          <w:b/>
          <w:color w:val="0000ff"/>
          <w:sz w:val="26"/>
        </w:rPr>
      </w:pPr>
    </w:p>
    <w:p>
      <w:pPr>
        <w:pStyle w:val="0"/>
        <w:widowControl w:val="off"/>
        <w:wordWrap w:val="1"/>
        <w:spacing w:line="312" w:lineRule="auto"/>
        <w:jc w:val="center"/>
        <w:rPr>
          <w:rFonts w:ascii="맑은 고딕" w:eastAsia="맑은 고딕"/>
          <w:b/>
          <w:color w:val="0000ff"/>
          <w:sz w:val="26"/>
        </w:rPr>
      </w:pPr>
    </w:p>
    <w:p>
      <w:pPr>
        <w:pStyle w:val="0"/>
        <w:widowControl w:val="off"/>
        <w:spacing w:line="312" w:lineRule="auto"/>
      </w:pPr>
      <w:r>
        <w:rPr>
          <w:rFonts w:ascii="맑은 고딕" w:eastAsia="맑은 고딕"/>
          <w:b/>
          <w:spacing w:val="-3"/>
          <w:sz w:val="22"/>
        </w:rPr>
        <w:t>본 (사)글로벌발전연구원은</w:t>
      </w:r>
      <w:r>
        <w:rPr>
          <w:rFonts w:ascii="맑은 고딕" w:eastAsia="맑은 고딕"/>
          <w:spacing w:val="-3"/>
          <w:sz w:val="22"/>
        </w:rPr>
        <w:t xml:space="preserve"> 프로페셔널 선발 및 관리를 위하여</w:t>
      </w:r>
      <w:r>
        <w:rPr>
          <w:rFonts w:ascii="맑은 고딕" w:eastAsia="맑은 고딕"/>
          <w:spacing w:val="-3"/>
          <w:sz w:val="22"/>
        </w:rPr>
        <w:t>「개인정보보호법」에</w:t>
      </w:r>
      <w:r>
        <w:rPr>
          <w:rFonts w:ascii="맑은 고딕" w:eastAsia="맑은 고딕"/>
          <w:spacing w:val="-3"/>
          <w:sz w:val="22"/>
        </w:rPr>
        <w:t xml:space="preserve"> 따라 개인정보</w:t>
      </w:r>
      <w:r>
        <w:rPr>
          <w:rFonts w:ascii="맑은 고딕"/>
          <w:sz w:val="22"/>
        </w:rPr>
        <w:t xml:space="preserve"> </w:t>
      </w:r>
      <w:r>
        <w:rPr>
          <w:rFonts w:ascii="맑은 고딕" w:eastAsia="맑은 고딕"/>
          <w:spacing w:val="-3"/>
          <w:sz w:val="22"/>
        </w:rPr>
        <w:t>수집·이용에 대한 귀하의 동의를 받고자 합니다. 자세히 읽어보신 후 동의 여부를 결정해 주시기 바랍니다.</w:t>
      </w:r>
    </w:p>
    <w:p>
      <w:pPr>
        <w:pStyle w:val="0"/>
        <w:widowControl w:val="off"/>
        <w:spacing w:line="312" w:lineRule="auto"/>
        <w:ind w:right="58"/>
      </w:pPr>
      <w:r>
        <w:rPr>
          <w:rFonts w:ascii="맑은 고딕"/>
        </w:rPr>
        <w:t xml:space="preserve"> </w:t>
      </w:r>
    </w:p>
    <w:p>
      <w:pPr>
        <w:pStyle w:val="0"/>
        <w:widowControl w:val="off"/>
        <w:spacing w:line="312" w:lineRule="auto"/>
        <w:ind w:right="57"/>
      </w:pPr>
      <w:r>
        <w:rPr>
          <w:rFonts w:ascii="맑은 고딕"/>
          <w:b/>
        </w:rPr>
        <w:t>□</w:t>
      </w:r>
      <w:r>
        <w:rPr>
          <w:rFonts w:ascii="맑은 고딕" w:eastAsia="맑은 고딕"/>
          <w:b/>
        </w:rPr>
        <w:t xml:space="preserve"> 개인정보 수집·이용 동의 (필수)</w:t>
      </w:r>
    </w:p>
    <w:tbl>
      <w:tblPr>
        <w:tblOverlap w:val="never"/>
        <w:tblW w:w="955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224"/>
        <w:gridCol w:w="7326"/>
      </w:tblGrid>
      <w:tr>
        <w:trPr>
          <w:trHeight w:val="633"/>
        </w:trPr>
        <w:tc>
          <w:tcPr>
            <w:tcW w:w="22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e5ff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18"/>
              </w:rPr>
              <w:t>개인정보 항목</w:t>
            </w:r>
          </w:p>
        </w:tc>
        <w:tc>
          <w:tcPr>
            <w:tcW w:w="73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 w:eastAsia="맑은 고딕"/>
                <w:sz w:val="18"/>
              </w:rPr>
              <w:t xml:space="preserve">필수 : 이름, 생년월일, 성별, </w:t>
            </w:r>
            <w:r>
              <w:rPr>
                <w:rFonts w:ascii="맑은 고딕" w:eastAsia="맑은 고딕"/>
                <w:spacing w:val="-2"/>
                <w:sz w:val="18"/>
              </w:rPr>
              <w:t>주소, 전화번호, 이메일,</w:t>
            </w:r>
            <w:r>
              <w:rPr>
                <w:rFonts w:ascii="맑은 고딕" w:eastAsia="맑은 고딕"/>
                <w:sz w:val="18"/>
              </w:rPr>
              <w:t xml:space="preserve"> 자기소개사항</w:t>
            </w:r>
          </w:p>
          <w:p>
            <w:pPr>
              <w:pStyle w:val="0"/>
              <w:widowControl w:val="off"/>
            </w:pPr>
            <w:r>
              <w:rPr>
                <w:rFonts w:ascii="맑은 고딕" w:eastAsia="맑은 고딕"/>
                <w:spacing w:val="-1"/>
                <w:sz w:val="18"/>
              </w:rPr>
              <w:t>선택 : 교육ㆍ자격ㆍ어학ㆍ경력</w:t>
            </w:r>
            <w:r>
              <w:rPr>
                <w:rFonts w:eastAsia="맑은 고딕"/>
                <w:spacing w:val="-2"/>
                <w:sz w:val="18"/>
              </w:rPr>
              <w:t>ㆍ</w:t>
            </w:r>
            <w:r>
              <w:rPr>
                <w:rFonts w:ascii="맑은 고딕" w:eastAsia="맑은 고딕"/>
                <w:spacing w:val="-5"/>
                <w:sz w:val="18"/>
              </w:rPr>
              <w:t>경험 등 기타 직무관련</w:t>
            </w:r>
            <w:r>
              <w:rPr>
                <w:rFonts w:ascii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5"/>
                <w:sz w:val="18"/>
              </w:rPr>
              <w:t>활동 증빙</w:t>
            </w:r>
          </w:p>
        </w:tc>
      </w:tr>
      <w:tr>
        <w:trPr>
          <w:trHeight w:val="953"/>
        </w:trPr>
        <w:tc>
          <w:tcPr>
            <w:tcW w:w="22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e5ff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18"/>
              </w:rPr>
              <w:t>수집·이용 목적</w:t>
            </w:r>
          </w:p>
        </w:tc>
        <w:tc>
          <w:tcPr>
            <w:tcW w:w="73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ind w:left="240" w:hanging="240"/>
              <w:numPr>
                <w:numId w:val="3"/>
                <w:ilvl w:val="0"/>
              </w:numPr>
            </w:pPr>
            <w:r>
              <w:rPr>
                <w:rFonts w:ascii="맑은 고딕" w:eastAsia="맑은 고딕"/>
                <w:sz w:val="18"/>
              </w:rPr>
              <w:t>영프로페셔널 사업 및 행정 관리, 경비 정산, 교육 운영, 제반 업무 수행</w:t>
            </w:r>
          </w:p>
          <w:p>
            <w:pPr>
              <w:pStyle w:val="0"/>
              <w:widowControl w:val="off"/>
              <w:ind w:left="240" w:hanging="240"/>
              <w:numPr>
                <w:numId w:val="3"/>
                <w:ilvl w:val="0"/>
              </w:numPr>
            </w:pPr>
            <w:r>
              <w:rPr>
                <w:rFonts w:ascii="맑은 고딕" w:eastAsia="맑은 고딕"/>
                <w:sz w:val="18"/>
              </w:rPr>
              <w:t>영프로페셔널 계약 종료 후 사후관리 및 취업여부 확인</w:t>
            </w:r>
          </w:p>
          <w:p>
            <w:pPr>
              <w:pStyle w:val="0"/>
              <w:widowControl w:val="off"/>
            </w:pPr>
            <w:r>
              <w:rPr>
                <w:rFonts w:ascii="맑은 고딕" w:eastAsia="맑은 고딕"/>
                <w:sz w:val="18"/>
              </w:rPr>
              <w:t>3. 영프로페셔널 선발 절차 진행 및 제반 업무 수행</w:t>
            </w:r>
          </w:p>
        </w:tc>
      </w:tr>
      <w:tr>
        <w:trPr>
          <w:trHeight w:val="849"/>
        </w:trPr>
        <w:tc>
          <w:tcPr>
            <w:tcW w:w="22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e5ff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18"/>
              </w:rPr>
              <w:t>보유 및 이용기간</w:t>
            </w:r>
          </w:p>
        </w:tc>
        <w:tc>
          <w:tcPr>
            <w:tcW w:w="73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spacing w:before="60" w:line="216"/>
              <w:ind w:left="2501" w:hanging="2501"/>
            </w:pPr>
            <w:r>
              <w:rPr>
                <w:b/>
                <w:u w:val="single"/>
                <w:shd w:val="clear" w:color="000000"/>
              </w:rPr>
              <w:t>불합격자 :</w:t>
            </w:r>
            <w:r>
              <w:rPr>
                <w:b/>
                <w:u w:val="single"/>
                <w:shd w:val="clear" w:color="000000"/>
              </w:rPr>
              <w:t xml:space="preserve">　채용공정화에</w:t>
            </w:r>
            <w:r>
              <w:rPr>
                <w:b/>
                <w:u w:val="single"/>
                <w:shd w:val="clear" w:color="000000"/>
              </w:rPr>
              <w:t xml:space="preserve"> 관한 법률에 따라 채용 종료 후 180일까지</w:t>
            </w:r>
          </w:p>
          <w:p>
            <w:pPr>
              <w:pStyle w:val="15"/>
              <w:widowControl w:val="off"/>
              <w:spacing w:before="60" w:line="216"/>
              <w:ind w:left="2501" w:hanging="2501"/>
            </w:pPr>
            <w:r>
              <w:rPr>
                <w:b/>
                <w:u w:val="single"/>
                <w:shd w:val="clear" w:color="000000"/>
              </w:rPr>
              <w:t>합격자 : 목적 달성 시까지</w:t>
            </w:r>
          </w:p>
        </w:tc>
      </w:tr>
    </w:tbl>
    <w:p>
      <w:pPr>
        <w:pStyle w:val="0"/>
        <w:widowControl w:val="off"/>
        <w:spacing w:line="312" w:lineRule="auto"/>
        <w:ind w:left="444" w:hanging="444"/>
      </w:pPr>
    </w:p>
    <w:p>
      <w:pPr>
        <w:pStyle w:val="0"/>
        <w:widowControl w:val="off"/>
        <w:spacing w:line="312" w:lineRule="auto"/>
        <w:ind w:left="277" w:hanging="277"/>
      </w:pPr>
      <w:r>
        <w:rPr>
          <w:rFonts w:ascii="맑은 고딕"/>
          <w:spacing w:val="-1"/>
        </w:rPr>
        <w:t>※</w:t>
      </w:r>
      <w:r>
        <w:rPr>
          <w:rFonts w:ascii="맑은 고딕"/>
          <w:spacing w:val="-1"/>
        </w:rPr>
        <w:t xml:space="preserve"> </w:t>
      </w:r>
      <w:r>
        <w:rPr>
          <w:rFonts w:ascii="맑은 고딕" w:eastAsia="맑은 고딕"/>
          <w:spacing w:val="-7"/>
        </w:rPr>
        <w:t>위의 개인정보 수집</w:t>
      </w:r>
      <w:r>
        <w:rPr>
          <w:rFonts w:ascii="맑은 고딕" w:eastAsia="맑은 고딕"/>
          <w:spacing w:val="-7"/>
        </w:rPr>
        <w:t>‧이용에</w:t>
      </w:r>
      <w:r>
        <w:rPr>
          <w:rFonts w:ascii="맑은 고딕" w:eastAsia="맑은 고딕"/>
          <w:spacing w:val="-7"/>
        </w:rPr>
        <w:t xml:space="preserve"> 대한 동의를 거부할 권리가 있습니다. 그러나 동의를 거부할 경우 선발 전형</w:t>
      </w:r>
      <w:r>
        <w:rPr>
          <w:rFonts w:eastAsia="맑은 고딕"/>
          <w:spacing w:val="-5"/>
        </w:rPr>
        <w:t>을</w:t>
      </w:r>
      <w:r>
        <w:rPr>
          <w:rFonts w:ascii="맑은 고딕"/>
          <w:spacing w:val="-1"/>
        </w:rPr>
        <w:t xml:space="preserve"> </w:t>
      </w:r>
      <w:r>
        <w:rPr>
          <w:rFonts w:ascii="맑은 고딕" w:eastAsia="맑은 고딕"/>
          <w:spacing w:val="-4"/>
        </w:rPr>
        <w:t>진행할 수가 없고 추후 활동관리, 사후관리에 어려움이 있어 선발에 제한을 받을 수 있습니다.</w:t>
      </w:r>
    </w:p>
    <w:p>
      <w:pPr>
        <w:pStyle w:val="0"/>
        <w:widowControl w:val="off"/>
        <w:spacing w:line="312" w:lineRule="auto"/>
        <w:ind w:left="256" w:hanging="256"/>
        <w:rPr>
          <w:rFonts w:ascii="맑은 고딕" w:eastAsia="맑은 고딕"/>
          <w:color w:val="000000"/>
          <w:spacing w:val="-4"/>
        </w:rPr>
      </w:pPr>
    </w:p>
    <w:p>
      <w:pPr>
        <w:pStyle w:val="0"/>
        <w:widowControl w:val="off"/>
        <w:spacing w:line="312" w:lineRule="auto"/>
        <w:ind w:left="332" w:hanging="332"/>
      </w:pPr>
      <w:r>
        <w:rPr>
          <w:rFonts w:ascii="맑은 고딕"/>
          <w:spacing w:val="-1"/>
        </w:rPr>
        <w:t>☞</w:t>
      </w:r>
      <w:r>
        <w:rPr>
          <w:rFonts w:ascii="맑은 고딕" w:eastAsia="맑은 고딕"/>
          <w:spacing w:val="-1"/>
        </w:rPr>
        <w:t xml:space="preserve"> 위와 같이 개인정보를 수집·이용하는데 동의하십니까?    </w:t>
      </w:r>
      <w:r>
        <w:tab/>
        <w:rPr>
          <w:rFonts w:ascii="맑은 고딕"/>
          <w:spacing w:val="-1"/>
        </w:rPr>
        <w:t xml:space="preserve">       </w:t>
      </w:r>
      <w:r>
        <w:rPr>
          <w:rFonts w:ascii="맑은 고딕"/>
          <w:spacing w:val="-1"/>
        </w:rPr>
        <w:t>□</w:t>
      </w:r>
      <w:r>
        <w:rPr>
          <w:rFonts w:ascii="맑은 고딕" w:eastAsia="맑은 고딕"/>
          <w:spacing w:val="-1"/>
        </w:rPr>
        <w:t xml:space="preserve"> 동의함   </w:t>
      </w:r>
      <w:r>
        <w:rPr>
          <w:rFonts w:ascii="맑은 고딕"/>
          <w:spacing w:val="-1"/>
        </w:rPr>
        <w:t>□</w:t>
      </w:r>
      <w:r>
        <w:rPr>
          <w:rFonts w:ascii="맑은 고딕" w:eastAsia="맑은 고딕"/>
          <w:spacing w:val="-1"/>
        </w:rPr>
        <w:t xml:space="preserve"> 동의하지 않음</w:t>
      </w:r>
    </w:p>
    <w:p>
      <w:pPr>
        <w:pStyle w:val="0"/>
        <w:widowControl w:val="off"/>
        <w:spacing w:line="312" w:lineRule="auto"/>
        <w:ind w:left="332" w:hanging="332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312" w:lineRule="auto"/>
        <w:ind w:left="332" w:hanging="332"/>
        <w:rPr>
          <w:rFonts w:ascii="맑은 고딕" w:eastAsia="맑은 고딕"/>
          <w:color w:val="000000"/>
        </w:rPr>
      </w:pPr>
    </w:p>
    <w:p>
      <w:pPr>
        <w:pStyle w:val="0"/>
        <w:widowControl w:val="off"/>
        <w:spacing w:line="312" w:lineRule="auto"/>
        <w:ind w:right="57"/>
      </w:pPr>
      <w:r>
        <w:rPr>
          <w:rFonts w:ascii="맑은 고딕"/>
          <w:b/>
        </w:rPr>
        <w:t>□</w:t>
      </w:r>
      <w:r>
        <w:rPr>
          <w:rFonts w:ascii="맑은 고딕" w:eastAsia="맑은 고딕"/>
          <w:b/>
        </w:rPr>
        <w:t xml:space="preserve"> 민감정보 수집·이용 동의 (선택)</w:t>
      </w:r>
    </w:p>
    <w:tbl>
      <w:tblPr>
        <w:tblOverlap w:val="never"/>
        <w:tblW w:w="960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224"/>
        <w:gridCol w:w="7383"/>
      </w:tblGrid>
      <w:tr>
        <w:trPr>
          <w:trHeight w:val="1037"/>
        </w:trPr>
        <w:tc>
          <w:tcPr>
            <w:tcW w:w="22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e5ff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18"/>
              </w:rPr>
              <w:t>개인정보 항목</w:t>
            </w:r>
          </w:p>
        </w:tc>
        <w:tc>
          <w:tcPr>
            <w:tcW w:w="738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 w:eastAsia="맑은 고딕"/>
                <w:b/>
                <w:spacing w:val="-7"/>
                <w:u w:val="single"/>
              </w:rPr>
              <w:t xml:space="preserve">장애인, 국가보훈대상자, 저소득층, 차상위계층, 지방인재, 북한이탈주민, 여성가장, </w:t>
            </w:r>
            <w:r>
              <w:rPr>
                <w:rFonts w:ascii="맑은 고딕" w:eastAsia="맑은 고딕"/>
                <w:b/>
                <w:spacing w:val="-11"/>
                <w:u w:val="single"/>
              </w:rPr>
              <w:t>결혼이주자, 고졸자, 다문화가정, 위탁 가정 및 아동보육시설재원자(보호종료아동)</w:t>
            </w:r>
            <w:r>
              <w:rPr>
                <w:rFonts w:ascii="맑은 고딕" w:eastAsia="맑은 고딕"/>
                <w:b/>
                <w:spacing w:val="-8"/>
                <w:u w:val="single"/>
              </w:rPr>
              <w:t xml:space="preserve"> 여부</w:t>
            </w:r>
          </w:p>
        </w:tc>
      </w:tr>
      <w:tr>
        <w:trPr>
          <w:trHeight w:val="953"/>
        </w:trPr>
        <w:tc>
          <w:tcPr>
            <w:tcW w:w="22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e5ff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18"/>
              </w:rPr>
              <w:t>수집·이용 목적</w:t>
            </w:r>
          </w:p>
        </w:tc>
        <w:tc>
          <w:tcPr>
            <w:tcW w:w="738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맑은 고딕"/>
                <w:sz w:val="18"/>
              </w:rPr>
              <w:t xml:space="preserve">1. </w:t>
            </w:r>
            <w:r>
              <w:rPr>
                <w:rFonts w:ascii="맑은 고딕" w:eastAsia="맑은 고딕"/>
                <w:spacing w:val="-9"/>
                <w:sz w:val="18"/>
              </w:rPr>
              <w:t>영프로페셔널 본인 확인 및 지원서 기재 항목(우대사항) 사실 확인</w:t>
            </w:r>
          </w:p>
          <w:p>
            <w:pPr>
              <w:pStyle w:val="0"/>
              <w:widowControl w:val="off"/>
            </w:pPr>
            <w:r>
              <w:rPr>
                <w:rFonts w:ascii="맑은 고딕" w:eastAsia="맑은 고딕"/>
                <w:sz w:val="18"/>
              </w:rPr>
              <w:t>2. 사업수행기관 공모 가점 항목(사회배려층) 확인</w:t>
            </w:r>
          </w:p>
          <w:p>
            <w:pPr>
              <w:pStyle w:val="0"/>
              <w:widowControl w:val="off"/>
            </w:pPr>
            <w:r>
              <w:rPr>
                <w:rFonts w:ascii="맑은 고딕" w:eastAsia="맑은 고딕"/>
                <w:sz w:val="18"/>
              </w:rPr>
              <w:t>3. 영프로페셔널 선발 절차 진행 및 제반 업무 수행</w:t>
            </w:r>
          </w:p>
        </w:tc>
      </w:tr>
      <w:tr>
        <w:trPr>
          <w:trHeight w:val="849"/>
        </w:trPr>
        <w:tc>
          <w:tcPr>
            <w:tcW w:w="222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e5ff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18"/>
              </w:rPr>
              <w:t>보유 및 이용기간</w:t>
            </w:r>
          </w:p>
        </w:tc>
        <w:tc>
          <w:tcPr>
            <w:tcW w:w="738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5"/>
              <w:widowControl w:val="off"/>
              <w:spacing w:before="60" w:line="216"/>
              <w:ind w:left="2501" w:hanging="2501"/>
            </w:pPr>
            <w:r>
              <w:rPr>
                <w:b/>
                <w:u w:val="single"/>
                <w:shd w:val="clear" w:color="000000"/>
              </w:rPr>
              <w:t>불합격자 :</w:t>
            </w:r>
            <w:r>
              <w:rPr>
                <w:b/>
                <w:u w:val="single"/>
                <w:shd w:val="clear" w:color="000000"/>
              </w:rPr>
              <w:t xml:space="preserve">　채용공정화에</w:t>
            </w:r>
            <w:r>
              <w:rPr>
                <w:b/>
                <w:u w:val="single"/>
                <w:shd w:val="clear" w:color="000000"/>
              </w:rPr>
              <w:t xml:space="preserve"> 관한 법률에 따라 채용 종료 후 180일까지</w:t>
            </w:r>
          </w:p>
          <w:p>
            <w:pPr>
              <w:pStyle w:val="15"/>
              <w:widowControl w:val="off"/>
              <w:spacing w:before="60" w:line="216"/>
              <w:ind w:left="2501" w:hanging="2501"/>
            </w:pPr>
            <w:r>
              <w:rPr>
                <w:b/>
                <w:u w:val="single"/>
                <w:shd w:val="clear" w:color="000000"/>
              </w:rPr>
              <w:t>합격자 : 목적 달성 시까지</w:t>
            </w:r>
          </w:p>
        </w:tc>
      </w:tr>
    </w:tbl>
    <w:p>
      <w:pPr>
        <w:pStyle w:val="0"/>
        <w:widowControl w:val="off"/>
        <w:spacing w:line="312" w:lineRule="auto"/>
        <w:ind w:right="57"/>
      </w:pPr>
    </w:p>
    <w:p>
      <w:pPr>
        <w:pStyle w:val="0"/>
        <w:widowControl w:val="off"/>
        <w:spacing w:line="312" w:lineRule="auto"/>
        <w:ind w:left="260" w:hanging="260"/>
      </w:pPr>
      <w:r>
        <w:rPr>
          <w:rFonts w:ascii="맑은 고딕"/>
          <w:spacing w:val="-1"/>
        </w:rPr>
        <w:t>※</w:t>
      </w:r>
      <w:r>
        <w:rPr>
          <w:rFonts w:ascii="맑은 고딕" w:eastAsia="맑은 고딕"/>
          <w:spacing w:val="-1"/>
        </w:rPr>
        <w:t xml:space="preserve"> 위의 민감정보의 수집 및 이용에 대한 동의를 거부할 수 있으며 동의 거부 시에도 ‘사업수행기관 영프로페셔널’ 사업에 지원할 수 있습니다. 단, 선발전형 우대 대상에서는 제외됩니다.</w:t>
      </w:r>
    </w:p>
    <w:p>
      <w:pPr>
        <w:pStyle w:val="0"/>
        <w:widowControl w:val="off"/>
        <w:spacing w:line="312" w:lineRule="auto"/>
        <w:ind w:left="316" w:hanging="316"/>
        <w:rPr>
          <w:rFonts w:ascii="맑은 고딕" w:eastAsia="맑은 고딕"/>
          <w:color w:val="000000"/>
          <w:spacing w:val="-1"/>
        </w:rPr>
      </w:pPr>
    </w:p>
    <w:p>
      <w:pPr>
        <w:pStyle w:val="0"/>
        <w:widowControl w:val="off"/>
        <w:spacing w:line="312" w:lineRule="auto"/>
        <w:ind w:left="332" w:hanging="332"/>
      </w:pPr>
      <w:r>
        <w:rPr>
          <w:rFonts w:ascii="맑은 고딕"/>
          <w:spacing w:val="-1"/>
        </w:rPr>
        <w:t>☞</w:t>
      </w:r>
      <w:r>
        <w:rPr>
          <w:rFonts w:ascii="맑은 고딕" w:eastAsia="맑은 고딕"/>
          <w:spacing w:val="-1"/>
        </w:rPr>
        <w:t xml:space="preserve"> 위와 같이 개인정보를 수집·이용하는데 동의하십니까?</w:t>
      </w:r>
      <w:r>
        <w:tab/>
        <w:rPr>
          <w:rFonts w:ascii="맑은 고딕"/>
          <w:spacing w:val="-1"/>
        </w:rPr>
        <w:t xml:space="preserve">       </w:t>
      </w:r>
      <w:r>
        <w:rPr>
          <w:rFonts w:ascii="맑은 고딕"/>
          <w:spacing w:val="-1"/>
        </w:rPr>
        <w:t>□</w:t>
      </w:r>
      <w:r>
        <w:rPr>
          <w:rFonts w:ascii="맑은 고딕" w:eastAsia="맑은 고딕"/>
          <w:spacing w:val="-1"/>
        </w:rPr>
        <w:t xml:space="preserve"> 동의함   </w:t>
      </w:r>
      <w:r>
        <w:rPr>
          <w:rFonts w:ascii="맑은 고딕"/>
          <w:spacing w:val="-1"/>
        </w:rPr>
        <w:t>□</w:t>
      </w:r>
      <w:r>
        <w:rPr>
          <w:rFonts w:ascii="맑은 고딕" w:eastAsia="맑은 고딕"/>
          <w:spacing w:val="-1"/>
        </w:rPr>
        <w:t xml:space="preserve"> 동의하지 않음</w:t>
      </w:r>
    </w:p>
    <w:p>
      <w:pPr>
        <w:pStyle w:val="0"/>
        <w:widowControl w:val="off"/>
        <w:wordWrap w:val="1"/>
        <w:spacing w:line="264" w:lineRule="auto"/>
        <w:ind w:left="331" w:hanging="331"/>
        <w:jc w:val="center"/>
        <w:rPr>
          <w:rFonts w:ascii="맑은 고딕" w:eastAsia="맑은 고딕"/>
          <w:color w:val="000000"/>
          <w:sz w:val="22"/>
        </w:rPr>
      </w:pPr>
    </w:p>
    <w:p>
      <w:pPr>
        <w:pStyle w:val="0"/>
        <w:widowControl w:val="off"/>
        <w:wordWrap w:val="1"/>
        <w:spacing w:line="264" w:lineRule="auto"/>
        <w:ind w:left="331" w:hanging="331"/>
        <w:jc w:val="center"/>
        <w:rPr>
          <w:rFonts w:ascii="맑은 고딕" w:eastAsia="맑은 고딕"/>
          <w:color w:val="000000"/>
          <w:sz w:val="22"/>
        </w:rPr>
      </w:pPr>
    </w:p>
    <w:p>
      <w:pPr>
        <w:pStyle w:val="0"/>
        <w:widowControl w:val="off"/>
        <w:wordWrap w:val="1"/>
        <w:spacing w:line="264" w:lineRule="auto"/>
        <w:ind w:left="331" w:hanging="331"/>
        <w:jc w:val="center"/>
        <w:rPr>
          <w:rFonts w:ascii="맑은 고딕" w:eastAsia="맑은 고딕"/>
          <w:color w:val="000000"/>
          <w:sz w:val="22"/>
        </w:rPr>
      </w:pPr>
    </w:p>
    <w:p>
      <w:pPr>
        <w:pStyle w:val="0"/>
        <w:widowControl w:val="off"/>
        <w:wordWrap w:val="1"/>
        <w:spacing w:line="264" w:lineRule="auto"/>
        <w:ind w:left="331" w:hanging="331"/>
        <w:jc w:val="center"/>
      </w:pPr>
      <w:r>
        <w:rPr>
          <w:rFonts w:ascii="맑은 고딕" w:eastAsia="맑은 고딕"/>
          <w:sz w:val="22"/>
        </w:rPr>
        <w:t xml:space="preserve">    년      월      일</w:t>
      </w:r>
    </w:p>
    <w:p>
      <w:pPr>
        <w:pStyle w:val="0"/>
        <w:widowControl w:val="off"/>
        <w:wordWrap w:val="1"/>
        <w:spacing w:line="264" w:lineRule="auto"/>
        <w:ind w:left="331" w:hanging="331"/>
        <w:jc w:val="center"/>
        <w:rPr>
          <w:rFonts w:ascii="맑은 고딕" w:eastAsia="맑은 고딕"/>
          <w:color w:val="000000"/>
          <w:sz w:val="22"/>
        </w:rPr>
      </w:pPr>
    </w:p>
    <w:p>
      <w:pPr>
        <w:pStyle w:val="0"/>
        <w:widowControl w:val="off"/>
        <w:wordWrap w:val="1"/>
        <w:spacing w:line="264" w:lineRule="auto"/>
        <w:ind w:left="331" w:hanging="331"/>
        <w:jc w:val="center"/>
        <w:rPr>
          <w:rFonts w:ascii="맑은 고딕" w:eastAsia="맑은 고딕"/>
          <w:color w:val="000000"/>
          <w:sz w:val="22"/>
        </w:rPr>
      </w:pPr>
    </w:p>
    <w:p>
      <w:pPr>
        <w:pStyle w:val="0"/>
        <w:widowControl w:val="off"/>
        <w:wordWrap w:val="1"/>
        <w:spacing w:line="264" w:lineRule="auto"/>
        <w:ind w:left="331" w:hanging="331"/>
        <w:jc w:val="left"/>
        <w:rPr>
          <w:rFonts w:ascii="맑은 고딕" w:eastAsia="맑은 고딕"/>
          <w:color w:val="000000"/>
          <w:sz w:val="12"/>
        </w:rPr>
      </w:pPr>
    </w:p>
    <w:p>
      <w:pPr>
        <w:pStyle w:val="0"/>
        <w:widowControl w:val="off"/>
        <w:wordWrap w:val="1"/>
        <w:spacing w:line="264" w:lineRule="auto"/>
        <w:ind w:left="331" w:hanging="331"/>
        <w:jc w:val="center"/>
      </w:pPr>
      <w:r>
        <w:rPr>
          <w:rFonts w:ascii="맑은 고딕" w:eastAsia="맑은 고딕"/>
          <w:sz w:val="22"/>
        </w:rPr>
        <w:t xml:space="preserve">    본인   성명                   (서명 또는 인)</w:t>
      </w:r>
    </w:p>
    <w:p>
      <w:pPr>
        <w:pStyle w:val="0"/>
        <w:widowControl w:val="off"/>
        <w:wordWrap w:val="1"/>
        <w:spacing w:line="264" w:lineRule="auto"/>
        <w:ind w:left="331" w:hanging="331"/>
        <w:jc w:val="left"/>
        <w:rPr>
          <w:rFonts w:ascii="맑은 고딕" w:eastAsia="맑은 고딕"/>
          <w:color w:val="ff0000"/>
          <w:sz w:val="22"/>
        </w:rPr>
      </w:pPr>
    </w:p>
    <w:p>
      <w:pPr>
        <w:pStyle w:val="0"/>
        <w:widowControl w:val="off"/>
        <w:wordWrap w:val="1"/>
        <w:spacing w:line="264" w:lineRule="auto"/>
        <w:ind w:left="331" w:hanging="331"/>
        <w:jc w:val="left"/>
        <w:rPr>
          <w:rFonts w:ascii="맑은 고딕" w:eastAsia="맑은 고딕"/>
          <w:color w:val="ff0000"/>
          <w:sz w:val="22"/>
        </w:rPr>
      </w:pPr>
    </w:p>
    <w:p>
      <w:pPr>
        <w:pStyle w:val="0"/>
        <w:widowControl w:val="off"/>
        <w:wordWrap w:val="1"/>
        <w:spacing w:line="264" w:lineRule="auto"/>
        <w:ind w:left="331" w:hanging="331"/>
        <w:jc w:val="left"/>
        <w:rPr>
          <w:rFonts w:ascii="맑은 고딕" w:eastAsia="맑은 고딕"/>
          <w:color w:val="ff0000"/>
          <w:sz w:val="22"/>
        </w:rPr>
      </w:pPr>
    </w:p>
    <w:p>
      <w:pPr>
        <w:pStyle w:val="0"/>
        <w:widowControl w:val="off"/>
        <w:wordWrap w:val="1"/>
        <w:spacing w:line="264" w:lineRule="auto"/>
        <w:ind w:left="331" w:hanging="331"/>
        <w:jc w:val="left"/>
        <w:rPr>
          <w:rFonts w:ascii="맑은 고딕" w:eastAsia="맑은 고딕"/>
          <w:color w:val="000000"/>
          <w:sz w:val="22"/>
        </w:rPr>
      </w:pPr>
    </w:p>
    <w:p>
      <w:pPr>
        <w:pStyle w:val="0"/>
        <w:widowControl w:val="off"/>
        <w:wordWrap w:val="1"/>
        <w:spacing w:line="264" w:lineRule="auto"/>
        <w:ind w:left="331" w:hanging="331"/>
        <w:jc w:val="center"/>
      </w:pPr>
      <w:r>
        <w:rPr>
          <w:rFonts w:ascii="맑은 고딕" w:eastAsia="맑은 고딕"/>
          <w:b/>
          <w:sz w:val="32"/>
        </w:rPr>
        <w:t>(사)글로벌발전연구원장 귀중</w:t>
      </w: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1134" w:bottom="1134" w:left="1134" w:header="1134" w:footer="1134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3">
    <w:multiLevelType w:val="multilevel"/>
    <w:lvl w:ilvl="0">
      <w:start w:val="1"/>
      <w:numFmt w:val="decimal"/>
      <w:suff w:val="space"/>
      <w:lvlText w:val="%1."/>
      <w:lvlJc w:val="left"/>
      <w:rPr>
        <w:rFonts w:ascii="맑은 고딕" w:hAnsi="맑은 고딕" w:eastAsia="맑은 고딕"/>
        <w:color w:val="000000"/>
        <w:sz w:val="18"/>
      </w:rPr>
    </w:lvl>
    <w:lvl w:ilvl="1">
      <w:start w:val="1"/>
      <w:numFmt w:val="ganada"/>
      <w:suff w:val="space"/>
      <w:lvlText w:val="%2."/>
      <w:lvlJc w:val="left"/>
      <w:rPr>
        <w:rFonts w:ascii="맑은 고딕" w:hAnsi="맑은 고딕" w:eastAsia="맑은 고딕"/>
        <w:color w:val="000000"/>
        <w:sz w:val="18"/>
      </w:rPr>
    </w:lvl>
    <w:lvl w:ilvl="2">
      <w:start w:val="1"/>
      <w:numFmt w:val="decimal"/>
      <w:suff w:val="space"/>
      <w:lvlText w:val="%3)"/>
      <w:lvlJc w:val="left"/>
      <w:rPr>
        <w:rFonts w:ascii="맑은 고딕" w:hAnsi="맑은 고딕" w:eastAsia="맑은 고딕"/>
        <w:color w:val="000000"/>
        <w:sz w:val="18"/>
      </w:rPr>
    </w:lvl>
    <w:lvl w:ilvl="3">
      <w:start w:val="1"/>
      <w:numFmt w:val="ganada"/>
      <w:suff w:val="space"/>
      <w:lvlText w:val="%4)"/>
      <w:lvlJc w:val="left"/>
      <w:rPr>
        <w:rFonts w:ascii="맑은 고딕" w:hAnsi="맑은 고딕" w:eastAsia="맑은 고딕"/>
        <w:color w:val="000000"/>
        <w:sz w:val="18"/>
      </w:rPr>
    </w:lvl>
    <w:lvl w:ilvl="4">
      <w:start w:val="1"/>
      <w:numFmt w:val="decimal"/>
      <w:suff w:val="space"/>
      <w:lvlText w:val="(%5)"/>
      <w:lvlJc w:val="left"/>
      <w:rPr>
        <w:rFonts w:ascii="맑은 고딕" w:hAnsi="맑은 고딕" w:eastAsia="맑은 고딕"/>
        <w:color w:val="000000"/>
        <w:sz w:val="18"/>
      </w:rPr>
    </w:lvl>
    <w:lvl w:ilvl="5">
      <w:start w:val="1"/>
      <w:numFmt w:val="ganada"/>
      <w:suff w:val="space"/>
      <w:lvlText w:val="(%6)"/>
      <w:lvlJc w:val="left"/>
      <w:rPr>
        <w:rFonts w:ascii="맑은 고딕" w:hAnsi="맑은 고딕" w:eastAsia="맑은 고딕"/>
        <w:color w:val="000000"/>
        <w:sz w:val="18"/>
      </w:rPr>
    </w:lvl>
    <w:lvl w:ilvl="6">
      <w:start w:val="1"/>
      <w:numFmt w:val="decimalEnclosedCircle"/>
      <w:suff w:val="space"/>
      <w:lvlText w:val="%7"/>
      <w:lvlJc w:val="left"/>
      <w:rPr>
        <w:rFonts w:ascii="맑은 고딕" w:hAnsi="맑은 고딕" w:eastAsia="맑은 고딕"/>
        <w:color w:val="000000"/>
        <w:sz w:val="18"/>
      </w:rPr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b/>
        <w:color w:val="0000ff"/>
        <w:spacing w:val="-3"/>
        <w:sz w:val="22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b/>
        <w:color w:val="0000ff"/>
        <w:spacing w:val="-3"/>
        <w:sz w:val="22"/>
        <w:shd w:val="clear" w:color="000000"/>
      </w:rPr>
    </w:lvl>
  </w:abstractNum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14">
    <w:multiLevelType w:val="hybridMultilevel"/>
    <w:lvl w:ilvl="0">
      <w:start w:val="1"/>
      <w:numFmt w:val="bullet"/>
      <w:suff w:val="space"/>
      <w:lvlText w:val="-"/>
      <w:lvlJc w:val="left"/>
    </w:lvl>
  </w:abstractNum>
  <w:num w:numId="3">
    <w:abstractNumId w:val="3"/>
  </w: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  <w:num w:numId="214">
    <w:abstractNumId w:val="214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20"/>
      <w:shd w:val="clear" w:color="00000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000000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pacing w:val="-4"/>
      <w:sz w:val="18"/>
      <w:shd w:val="clear" w:color="000000"/>
    </w:rPr>
  </w:style>
  <w:style w:type="paragraph" w:styleId="14">
    <w:name w:val="표안_대시_1단계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 w:val="off"/>
      <w:spacing w:before="0" w:after="0" w:line="360" w:lineRule="auto"/>
      <w:ind w:left="26" w:right="0" w:firstLine="0"/>
      <w:jc w:val="left"/>
      <w:textAlignment w:val="baseline"/>
      <w:numPr>
        <w:numId w:val="214"/>
        <w:ilvl w:val="0"/>
      </w:numPr>
    </w:pPr>
    <w:rPr>
      <w:rFonts w:ascii="바탕" w:eastAsia="바탕"/>
      <w:color w:val="000000"/>
      <w:spacing w:val="-5"/>
      <w:sz w:val="22"/>
      <w:shd w:val="clear" w:color="000000"/>
    </w:rPr>
  </w:style>
  <w:style w:type="paragraph" w:styleId="15">
    <w:name w:val="MS바탕글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160" w:line="256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2" Type="http://schemas.openxmlformats.org/officeDocument/2006/relationships/settings" Target="settings.xml"  /><Relationship Id="rId3" Type="http://schemas.openxmlformats.org/officeDocument/2006/relationships/styles" Target="styles.xml"  /><Relationship Id="rId4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 표준양식</dc:title>
  <dc:subject>2024년 상반기</dc:subject>
  <dc:creator>코웍스 손용규</dc:creator>
  <cp:lastModifiedBy>OWNER</cp:lastModifiedBy>
  <dcterms:created xsi:type="dcterms:W3CDTF">2017-10-25T07:34:36.284</dcterms:created>
  <dcterms:modified xsi:type="dcterms:W3CDTF">2025-12-23T06:45:58.309</dcterms:modified>
  <cp:version>0501.0001.01</cp:version>
</cp:coreProperties>
</file>